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7D" w:rsidRPr="002B4829" w:rsidRDefault="0010267D" w:rsidP="0010267D">
      <w:pPr>
        <w:spacing w:after="0"/>
        <w:jc w:val="center"/>
        <w:rPr>
          <w:rFonts w:ascii="Times New Roman" w:hAnsi="Times New Roman" w:cs="Times New Roman"/>
        </w:rPr>
      </w:pPr>
      <w:r w:rsidRPr="002B482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000" cy="400050"/>
            <wp:effectExtent l="0" t="0" r="0" b="0"/>
            <wp:docPr id="3" name="Рисунок 3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7D" w:rsidRPr="002B4829" w:rsidRDefault="0010267D" w:rsidP="0010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0267D" w:rsidRPr="002B4829" w:rsidRDefault="0010267D" w:rsidP="0010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10267D" w:rsidRPr="002B4829" w:rsidRDefault="0010267D" w:rsidP="0010267D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67D" w:rsidRPr="002B4829" w:rsidRDefault="0010267D" w:rsidP="0010267D">
      <w:pPr>
        <w:spacing w:after="0" w:line="240" w:lineRule="auto"/>
        <w:rPr>
          <w:rStyle w:val="a3"/>
          <w:rFonts w:ascii="Times New Roman" w:hAnsi="Times New Roman" w:cs="Times New Roman"/>
          <w:sz w:val="18"/>
          <w:szCs w:val="18"/>
        </w:rPr>
      </w:pPr>
      <w:r w:rsidRPr="002B4829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2B4829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18"/>
          <w:szCs w:val="18"/>
        </w:rPr>
        <w:t xml:space="preserve">                                  е-</w:t>
      </w:r>
      <w:r w:rsidRPr="002B4829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2B4829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5" w:history="1"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10267D" w:rsidRDefault="0010267D" w:rsidP="0010267D">
      <w:pPr>
        <w:tabs>
          <w:tab w:val="left" w:pos="76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67D" w:rsidRDefault="0010267D" w:rsidP="0010267D">
      <w:pPr>
        <w:tabs>
          <w:tab w:val="left" w:pos="76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67D" w:rsidRDefault="0010267D" w:rsidP="0010267D">
      <w:pPr>
        <w:tabs>
          <w:tab w:val="left" w:pos="76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проведении школьного мероприятия посвященного Дню дагестанской культуры и языков</w:t>
      </w:r>
    </w:p>
    <w:p w:rsidR="0010267D" w:rsidRPr="003174B1" w:rsidRDefault="0010267D" w:rsidP="0010267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74B1">
        <w:rPr>
          <w:sz w:val="28"/>
          <w:szCs w:val="28"/>
          <w:shd w:val="clear" w:color="auto" w:fill="FFFFFF"/>
        </w:rPr>
        <w:t xml:space="preserve">Этот </w:t>
      </w:r>
      <w:r>
        <w:rPr>
          <w:sz w:val="28"/>
          <w:szCs w:val="28"/>
          <w:shd w:val="clear" w:color="auto" w:fill="FFFFFF"/>
        </w:rPr>
        <w:t>праздник, отмечаемый ежегодно 21</w:t>
      </w:r>
      <w:r w:rsidRPr="003174B1">
        <w:rPr>
          <w:sz w:val="28"/>
          <w:szCs w:val="28"/>
          <w:shd w:val="clear" w:color="auto" w:fill="FFFFFF"/>
        </w:rPr>
        <w:t xml:space="preserve"> октября, призван популяризовать дагестанскую самобытную культуру, сохранить и преумножить богатства родных языков, на которых говорят многочисленные народы Дагестана. </w:t>
      </w:r>
      <w:r w:rsidR="00766F97">
        <w:rPr>
          <w:sz w:val="28"/>
          <w:szCs w:val="28"/>
        </w:rPr>
        <w:t>В мероприятии, организатором которого выступила</w:t>
      </w:r>
      <w:r w:rsidRPr="003174B1">
        <w:rPr>
          <w:sz w:val="28"/>
          <w:szCs w:val="28"/>
        </w:rPr>
        <w:t xml:space="preserve"> </w:t>
      </w:r>
      <w:r w:rsidR="00766F97">
        <w:rPr>
          <w:sz w:val="28"/>
          <w:szCs w:val="28"/>
        </w:rPr>
        <w:t>зав.библиотекой</w:t>
      </w:r>
      <w:r>
        <w:rPr>
          <w:sz w:val="28"/>
          <w:szCs w:val="28"/>
        </w:rPr>
        <w:t xml:space="preserve"> СОШ № 5 с. Нижнее Казанище</w:t>
      </w:r>
      <w:r w:rsidRPr="003174B1">
        <w:rPr>
          <w:sz w:val="28"/>
          <w:szCs w:val="28"/>
        </w:rPr>
        <w:t>, приняли участие преподаватели родного языка и литературы,</w:t>
      </w:r>
      <w:r>
        <w:rPr>
          <w:sz w:val="28"/>
          <w:szCs w:val="28"/>
        </w:rPr>
        <w:t xml:space="preserve"> а также учащиеся.</w:t>
      </w:r>
    </w:p>
    <w:p w:rsidR="0010267D" w:rsidRPr="003174B1" w:rsidRDefault="0010267D" w:rsidP="0010267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74B1">
        <w:rPr>
          <w:sz w:val="28"/>
          <w:szCs w:val="28"/>
        </w:rPr>
        <w:t xml:space="preserve">Приветствуя собравшихся, </w:t>
      </w:r>
      <w:r>
        <w:rPr>
          <w:sz w:val="28"/>
          <w:szCs w:val="28"/>
        </w:rPr>
        <w:t>зав библиотекой</w:t>
      </w:r>
      <w:r w:rsidR="00766F97">
        <w:rPr>
          <w:sz w:val="28"/>
          <w:szCs w:val="28"/>
        </w:rPr>
        <w:t xml:space="preserve"> Гаджиева П.Г.</w:t>
      </w:r>
      <w:r w:rsidRPr="003174B1">
        <w:rPr>
          <w:rStyle w:val="a5"/>
          <w:sz w:val="28"/>
          <w:szCs w:val="28"/>
        </w:rPr>
        <w:t> </w:t>
      </w:r>
      <w:r w:rsidR="00766F97">
        <w:rPr>
          <w:sz w:val="28"/>
          <w:szCs w:val="28"/>
        </w:rPr>
        <w:t xml:space="preserve">подчеркнула, что </w:t>
      </w:r>
      <w:r w:rsidRPr="003174B1">
        <w:rPr>
          <w:sz w:val="28"/>
          <w:szCs w:val="28"/>
        </w:rPr>
        <w:t>народы Дагестана имеют удивительно богатую культуру, которая учит жить с уважением к своему народному и историческому наследию,  соблюдать добрые дагестанские традиции, владеть древними языками, мудрыми народными профессиями, кра</w:t>
      </w:r>
      <w:r w:rsidR="00766F97">
        <w:rPr>
          <w:sz w:val="28"/>
          <w:szCs w:val="28"/>
        </w:rPr>
        <w:t>сотой речи, мелодиями и танцами</w:t>
      </w:r>
      <w:r w:rsidRPr="003174B1">
        <w:rPr>
          <w:sz w:val="28"/>
          <w:szCs w:val="28"/>
        </w:rPr>
        <w:t>.</w:t>
      </w:r>
    </w:p>
    <w:p w:rsidR="0010267D" w:rsidRPr="003174B1" w:rsidRDefault="0010267D" w:rsidP="0010267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74B1">
        <w:rPr>
          <w:sz w:val="28"/>
          <w:szCs w:val="28"/>
        </w:rPr>
        <w:t xml:space="preserve">Затем слово было предоставлено </w:t>
      </w:r>
      <w:r>
        <w:rPr>
          <w:sz w:val="28"/>
          <w:szCs w:val="28"/>
        </w:rPr>
        <w:t>учителям родного языка</w:t>
      </w:r>
      <w:r w:rsidRPr="003174B1">
        <w:rPr>
          <w:sz w:val="28"/>
          <w:szCs w:val="28"/>
        </w:rPr>
        <w:t>. Тепло попри</w:t>
      </w:r>
      <w:r>
        <w:rPr>
          <w:sz w:val="28"/>
          <w:szCs w:val="28"/>
        </w:rPr>
        <w:t>ветствовав педагогов и учащихся, они напомнили</w:t>
      </w:r>
      <w:r w:rsidRPr="003174B1">
        <w:rPr>
          <w:sz w:val="28"/>
          <w:szCs w:val="28"/>
        </w:rPr>
        <w:t xml:space="preserve"> о самобытности и потрясающей индивидуальности Дагестана.</w:t>
      </w:r>
      <w:r>
        <w:rPr>
          <w:sz w:val="28"/>
          <w:szCs w:val="28"/>
        </w:rPr>
        <w:t xml:space="preserve"> Так же выступили учащиеся. Они рассказывали о красоте родного языке и культуры каждого из народностей.</w:t>
      </w:r>
    </w:p>
    <w:p w:rsidR="0010267D" w:rsidRDefault="0010267D" w:rsidP="0010267D">
      <w:pPr>
        <w:tabs>
          <w:tab w:val="left" w:pos="7693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В</w:t>
      </w:r>
      <w:r w:rsidRPr="0031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школе была организована разнообразная выставка произведений декоративно-прикладного искусства и произведений дагестанских писателей.</w:t>
      </w:r>
    </w:p>
    <w:p w:rsidR="00766F97" w:rsidRDefault="00766F97" w:rsidP="0010267D">
      <w:pPr>
        <w:tabs>
          <w:tab w:val="left" w:pos="7693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6F97" w:rsidRDefault="00766F97" w:rsidP="0010267D">
      <w:pPr>
        <w:tabs>
          <w:tab w:val="left" w:pos="76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67D" w:rsidRDefault="0010267D" w:rsidP="0010267D">
      <w:pPr>
        <w:tabs>
          <w:tab w:val="left" w:pos="76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C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4005" cy="2686050"/>
            <wp:effectExtent l="19050" t="0" r="4445" b="0"/>
            <wp:docPr id="4" name="Рисунок 4" descr="C:\Users\xxxxxxxx\Desktop\фотки\IMG_20181019_12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xx\Desktop\фотки\IMG_20181019_122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8694" b="13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7D" w:rsidRDefault="0010267D" w:rsidP="0010267D">
      <w:pPr>
        <w:tabs>
          <w:tab w:val="left" w:pos="76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67D" w:rsidRDefault="0010267D" w:rsidP="0010267D">
      <w:pPr>
        <w:tabs>
          <w:tab w:val="left" w:pos="76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67D" w:rsidRDefault="0010267D" w:rsidP="0010267D">
      <w:pPr>
        <w:tabs>
          <w:tab w:val="left" w:pos="76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96615" cy="2546985"/>
            <wp:effectExtent l="0" t="0" r="0" b="5715"/>
            <wp:docPr id="7" name="Рисунок 7" descr="IMG_20181019_13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1019_1322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4215" cy="2438400"/>
            <wp:effectExtent l="0" t="0" r="0" b="0"/>
            <wp:docPr id="6" name="Рисунок 6" descr="IMG_20181019_132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1019_1323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7D" w:rsidRPr="003174B1" w:rsidRDefault="0010267D" w:rsidP="0010267D">
      <w:pPr>
        <w:tabs>
          <w:tab w:val="left" w:pos="76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416810"/>
            <wp:effectExtent l="0" t="0" r="0" b="2540"/>
            <wp:docPr id="5" name="Рисунок 5" descr="IMG_20181019_13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1019_1320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2503805"/>
            <wp:effectExtent l="0" t="0" r="0" b="0"/>
            <wp:docPr id="2" name="Рисунок 2" descr="IMG_20181025_12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81025_1200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0195" cy="3244215"/>
            <wp:effectExtent l="0" t="0" r="8255" b="0"/>
            <wp:docPr id="1" name="Рисунок 1" descr="PANO_20181019_13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O_20181019_1309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80" w:rsidRDefault="00F77380">
      <w:bookmarkStart w:id="0" w:name="_GoBack"/>
      <w:bookmarkEnd w:id="0"/>
    </w:p>
    <w:sectPr w:rsidR="00F77380" w:rsidSect="009707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524C"/>
    <w:rsid w:val="0010267D"/>
    <w:rsid w:val="005500F4"/>
    <w:rsid w:val="00766F97"/>
    <w:rsid w:val="00A2524C"/>
    <w:rsid w:val="00F77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7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026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02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0267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66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n-Kazanische_schol5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1288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3</cp:revision>
  <dcterms:created xsi:type="dcterms:W3CDTF">2018-10-28T19:17:00Z</dcterms:created>
  <dcterms:modified xsi:type="dcterms:W3CDTF">2018-12-25T19:03:00Z</dcterms:modified>
</cp:coreProperties>
</file>