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775970" cy="797560"/>
            <wp:effectExtent l="0" t="0" r="5080" b="2540"/>
            <wp:docPr id="5" name="Рисунок 5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73F6" w:rsidRDefault="006D73F6" w:rsidP="006D7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D73F6" w:rsidRDefault="006D73F6" w:rsidP="006D7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6D73F6" w:rsidRDefault="006D73F6" w:rsidP="006D73F6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368205.  РД,  Буйнакский район, с. Нижнее Казанище                                        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е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:  </w:t>
      </w:r>
      <w:hyperlink r:id="rId6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-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_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5@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</w:t>
        </w:r>
      </w:hyperlink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Реализация республиканской целевой программы</w:t>
      </w:r>
    </w:p>
    <w:p w:rsidR="006D73F6" w:rsidRDefault="006D73F6" w:rsidP="006D7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ответственности родителей за обучение и воспитание детей»</w:t>
      </w:r>
    </w:p>
    <w:p w:rsidR="006D73F6" w:rsidRDefault="006D73F6" w:rsidP="006D7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Цель</w:t>
      </w:r>
      <w:r>
        <w:rPr>
          <w:rFonts w:ascii="Times New Roman" w:hAnsi="Times New Roman" w:cs="Times New Roman"/>
          <w:sz w:val="28"/>
          <w:szCs w:val="28"/>
        </w:rPr>
        <w:t>: усиления ответственности родителей за воспитание и обучение детей в духе гуманизма, патриотизма, уважения к национальным и культурным  ценностям.</w:t>
      </w:r>
    </w:p>
    <w:p w:rsidR="006D73F6" w:rsidRDefault="006D73F6" w:rsidP="006D73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 работы за 3 квартал.</w:t>
      </w: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63"/>
        <w:gridCol w:w="1276"/>
        <w:gridCol w:w="2269"/>
        <w:gridCol w:w="1419"/>
      </w:tblGrid>
      <w:tr w:rsidR="006D73F6" w:rsidTr="009626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73F6" w:rsidTr="009626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на тему: «Конфликты и их решение»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12.09.2018г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6D73F6" w:rsidRDefault="006D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Ражбудинова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З.А.-социальный педагог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F6" w:rsidRDefault="006D73F6">
            <w:pPr>
              <w:rPr>
                <w:rFonts w:cs="Times New Roman"/>
              </w:rPr>
            </w:pPr>
            <w:r>
              <w:rPr>
                <w:rFonts w:cs="Times New Roman"/>
              </w:rPr>
              <w:t>Родит.- 250</w:t>
            </w:r>
          </w:p>
        </w:tc>
      </w:tr>
    </w:tbl>
    <w:p w:rsidR="006D73F6" w:rsidRDefault="006D73F6" w:rsidP="006D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12.09.2018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Ш.М.-заместитель директора по ВР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Ражбудинова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З.А.-социальный педагог учреждения провели общешкольное  родительское собрание на тему: «Конфликты и их решение» с родителями обучающихся с 1-11 класс.  Участвовало 250 родителей.</w:t>
      </w:r>
    </w:p>
    <w:p w:rsidR="006D73F6" w:rsidRDefault="006D73F6" w:rsidP="006D7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3350" cy="1339850"/>
            <wp:effectExtent l="0" t="0" r="6350" b="0"/>
            <wp:docPr id="4" name="Рисунок 4" descr="IMG-20180922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IMG-20180922-WA00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2555" cy="1339850"/>
            <wp:effectExtent l="0" t="0" r="0" b="0"/>
            <wp:docPr id="3" name="Рисунок 3" descr="IMG-20180914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IMG-20180914-WA00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3785" cy="1329055"/>
            <wp:effectExtent l="0" t="0" r="0" b="4445"/>
            <wp:docPr id="2" name="Рисунок 2" descr="IMG-20180914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IMG-20180914-WA00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6510" cy="1318260"/>
            <wp:effectExtent l="0" t="0" r="8890" b="0"/>
            <wp:docPr id="1" name="Рисунок 1" descr="IMG-201809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IMG-20180922-WA00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3F6" w:rsidRDefault="006D73F6" w:rsidP="006D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Социальный педагог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З.А.Ражбудинова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3F6" w:rsidRDefault="006D73F6" w:rsidP="006D7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0B6" w:rsidRDefault="006C10B6"/>
    <w:sectPr w:rsidR="006C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F6"/>
    <w:rsid w:val="006C10B6"/>
    <w:rsid w:val="006D73F6"/>
    <w:rsid w:val="0096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73F6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6D73F6"/>
  </w:style>
  <w:style w:type="paragraph" w:styleId="a5">
    <w:name w:val="No Spacing"/>
    <w:link w:val="a4"/>
    <w:uiPriority w:val="1"/>
    <w:qFormat/>
    <w:rsid w:val="006D73F6"/>
    <w:pPr>
      <w:spacing w:after="0" w:line="240" w:lineRule="auto"/>
    </w:pPr>
  </w:style>
  <w:style w:type="table" w:styleId="a6">
    <w:name w:val="Table Grid"/>
    <w:basedOn w:val="a1"/>
    <w:uiPriority w:val="59"/>
    <w:rsid w:val="006D7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73F6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6D73F6"/>
  </w:style>
  <w:style w:type="paragraph" w:styleId="a5">
    <w:name w:val="No Spacing"/>
    <w:link w:val="a4"/>
    <w:uiPriority w:val="1"/>
    <w:qFormat/>
    <w:rsid w:val="006D73F6"/>
    <w:pPr>
      <w:spacing w:after="0" w:line="240" w:lineRule="auto"/>
    </w:pPr>
  </w:style>
  <w:style w:type="table" w:styleId="a6">
    <w:name w:val="Table Grid"/>
    <w:basedOn w:val="a1"/>
    <w:uiPriority w:val="59"/>
    <w:rsid w:val="006D7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ol5@mail.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Шамсият Мустафаевна</cp:lastModifiedBy>
  <cp:revision>4</cp:revision>
  <dcterms:created xsi:type="dcterms:W3CDTF">2018-11-23T06:31:00Z</dcterms:created>
  <dcterms:modified xsi:type="dcterms:W3CDTF">2018-11-23T06:34:00Z</dcterms:modified>
</cp:coreProperties>
</file>