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AE" w:rsidRDefault="00B76ECF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-78625</wp:posOffset>
            </wp:positionH>
            <wp:positionV relativeFrom="paragraph">
              <wp:posOffset>-258116</wp:posOffset>
            </wp:positionV>
            <wp:extent cx="7493330" cy="10768583"/>
            <wp:effectExtent l="0" t="0" r="0" b="0"/>
            <wp:wrapNone/>
            <wp:docPr id="1" name="Рисунок 1" descr="C:\Users\0000001\Desktop\profdiagnostika-certificate-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esktop\profdiagnostika-certificate-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330" cy="107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Default="00B76ECF">
      <w:pPr>
        <w:rPr>
          <w:noProof/>
          <w:lang w:eastAsia="ru-RU"/>
        </w:rPr>
      </w:pPr>
    </w:p>
    <w:p w:rsidR="00B76ECF" w:rsidRPr="00797B3A" w:rsidRDefault="008D5A61">
      <w:pPr>
        <w:rPr>
          <w:noProof/>
          <w:color w:val="943634" w:themeColor="accent2" w:themeShade="BF"/>
          <w:sz w:val="52"/>
          <w:szCs w:val="52"/>
          <w:lang w:eastAsia="ru-RU"/>
        </w:rPr>
      </w:pPr>
      <w:r>
        <w:rPr>
          <w:noProof/>
          <w:color w:val="943634" w:themeColor="accent2" w:themeShade="BF"/>
          <w:sz w:val="52"/>
          <w:szCs w:val="52"/>
          <w:lang w:eastAsia="ru-RU"/>
        </w:rPr>
        <w:t xml:space="preserve">                 МБОУ «СОШ №5</w:t>
      </w:r>
      <w:r w:rsidR="00B76ECF" w:rsidRPr="00797B3A">
        <w:rPr>
          <w:noProof/>
          <w:color w:val="943634" w:themeColor="accent2" w:themeShade="BF"/>
          <w:sz w:val="52"/>
          <w:szCs w:val="52"/>
          <w:lang w:eastAsia="ru-RU"/>
        </w:rPr>
        <w:t xml:space="preserve"> с.Нижнее Казанище»</w:t>
      </w:r>
    </w:p>
    <w:p w:rsidR="00B76ECF" w:rsidRPr="00797B3A" w:rsidRDefault="00B76ECF">
      <w:pPr>
        <w:rPr>
          <w:noProof/>
          <w:color w:val="943634" w:themeColor="accent2" w:themeShade="BF"/>
          <w:sz w:val="52"/>
          <w:szCs w:val="52"/>
          <w:lang w:eastAsia="ru-RU"/>
        </w:rPr>
      </w:pPr>
      <w:r w:rsidRPr="00797B3A">
        <w:rPr>
          <w:noProof/>
          <w:color w:val="943634" w:themeColor="accent2" w:themeShade="BF"/>
          <w:sz w:val="52"/>
          <w:szCs w:val="52"/>
          <w:lang w:eastAsia="ru-RU"/>
        </w:rPr>
        <w:t xml:space="preserve">        с.Нижнее Казанище, Буйнакский район РД</w:t>
      </w:r>
    </w:p>
    <w:p w:rsidR="00B76ECF" w:rsidRPr="00797B3A" w:rsidRDefault="00B76ECF" w:rsidP="00B76ECF">
      <w:pPr>
        <w:jc w:val="center"/>
        <w:rPr>
          <w:color w:val="943634" w:themeColor="accent2" w:themeShade="BF"/>
          <w:sz w:val="52"/>
          <w:szCs w:val="52"/>
        </w:rPr>
      </w:pPr>
      <w:r w:rsidRPr="00797B3A">
        <w:rPr>
          <w:noProof/>
          <w:color w:val="943634" w:themeColor="accent2" w:themeShade="BF"/>
          <w:sz w:val="52"/>
          <w:szCs w:val="52"/>
          <w:lang w:eastAsia="ru-RU"/>
        </w:rPr>
        <w:t>Иразиева Саида Абдуллаевна</w:t>
      </w:r>
    </w:p>
    <w:sectPr w:rsidR="00B76ECF" w:rsidRPr="00797B3A" w:rsidSect="00B76ECF">
      <w:pgSz w:w="11906" w:h="16838"/>
      <w:pgMar w:top="426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B2C"/>
    <w:rsid w:val="000575AE"/>
    <w:rsid w:val="0066670B"/>
    <w:rsid w:val="00797B3A"/>
    <w:rsid w:val="008D5A61"/>
    <w:rsid w:val="00950FAD"/>
    <w:rsid w:val="00B76ECF"/>
    <w:rsid w:val="00C2348F"/>
    <w:rsid w:val="00D02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C25B-2923-4FAC-9BD2-70619B30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сош5</cp:lastModifiedBy>
  <cp:revision>2</cp:revision>
  <dcterms:created xsi:type="dcterms:W3CDTF">2018-11-19T20:17:00Z</dcterms:created>
  <dcterms:modified xsi:type="dcterms:W3CDTF">2018-11-19T20:17:00Z</dcterms:modified>
</cp:coreProperties>
</file>