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01" w:rsidRDefault="000B6A01" w:rsidP="000B6A01">
      <w:pPr>
        <w:jc w:val="right"/>
        <w:rPr>
          <w:b/>
        </w:rPr>
      </w:pPr>
      <w:r>
        <w:rPr>
          <w:b/>
          <w:sz w:val="32"/>
          <w:szCs w:val="28"/>
        </w:rPr>
        <w:t xml:space="preserve">           </w:t>
      </w:r>
      <w:r>
        <w:rPr>
          <w:b/>
        </w:rPr>
        <w:t xml:space="preserve">                                                                                                           Утверждаю </w:t>
      </w:r>
    </w:p>
    <w:p w:rsidR="000B6A01" w:rsidRDefault="000B6A01" w:rsidP="000B6A0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Директор МБОУ </w:t>
      </w:r>
    </w:p>
    <w:p w:rsidR="000B6A01" w:rsidRDefault="000B6A01" w:rsidP="000B6A01">
      <w:pPr>
        <w:jc w:val="right"/>
        <w:rPr>
          <w:b/>
        </w:rPr>
      </w:pPr>
    </w:p>
    <w:p w:rsidR="000B6A01" w:rsidRDefault="000B6A01" w:rsidP="000B6A01">
      <w:pPr>
        <w:jc w:val="right"/>
        <w:rPr>
          <w:b/>
        </w:rPr>
      </w:pPr>
      <w:r>
        <w:rPr>
          <w:b/>
        </w:rPr>
        <w:t xml:space="preserve">«СОШ №5 </w:t>
      </w:r>
      <w:proofErr w:type="spellStart"/>
      <w:r>
        <w:rPr>
          <w:b/>
        </w:rPr>
        <w:t>с</w:t>
      </w:r>
      <w:proofErr w:type="gramStart"/>
      <w:r>
        <w:rPr>
          <w:b/>
        </w:rPr>
        <w:t>.Н</w:t>
      </w:r>
      <w:proofErr w:type="gramEnd"/>
      <w:r>
        <w:rPr>
          <w:b/>
        </w:rPr>
        <w:t>ижнее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Казанище</w:t>
      </w:r>
      <w:proofErr w:type="spellEnd"/>
      <w:r>
        <w:rPr>
          <w:b/>
        </w:rPr>
        <w:t>»                                                                                                                           ________</w:t>
      </w:r>
      <w:proofErr w:type="spellStart"/>
      <w:r>
        <w:rPr>
          <w:b/>
        </w:rPr>
        <w:t>Г.М.Абдулмеджидов</w:t>
      </w:r>
      <w:proofErr w:type="spellEnd"/>
    </w:p>
    <w:p w:rsidR="000B6A01" w:rsidRDefault="000B6A01" w:rsidP="000B6A01">
      <w:pPr>
        <w:shd w:val="clear" w:color="auto" w:fill="FFFFFF"/>
        <w:jc w:val="center"/>
        <w:rPr>
          <w:b/>
          <w:sz w:val="32"/>
          <w:szCs w:val="32"/>
        </w:rPr>
      </w:pPr>
    </w:p>
    <w:p w:rsidR="000B6A01" w:rsidRDefault="000B6A01" w:rsidP="000B6A01">
      <w:pPr>
        <w:shd w:val="clear" w:color="auto" w:fill="FFFFFF"/>
        <w:jc w:val="center"/>
        <w:rPr>
          <w:b/>
          <w:bCs/>
          <w:color w:val="000000"/>
          <w:sz w:val="28"/>
          <w:szCs w:val="32"/>
        </w:rPr>
      </w:pPr>
      <w:r>
        <w:rPr>
          <w:b/>
          <w:bCs/>
          <w:color w:val="000000"/>
          <w:sz w:val="28"/>
          <w:szCs w:val="32"/>
        </w:rPr>
        <w:t xml:space="preserve">План социального педагога МБОУ «СОШ №5 с. </w:t>
      </w:r>
      <w:proofErr w:type="gramStart"/>
      <w:r>
        <w:rPr>
          <w:b/>
          <w:bCs/>
          <w:color w:val="000000"/>
          <w:sz w:val="28"/>
          <w:szCs w:val="32"/>
        </w:rPr>
        <w:t>Нижнее</w:t>
      </w:r>
      <w:proofErr w:type="gramEnd"/>
      <w:r>
        <w:rPr>
          <w:b/>
          <w:bCs/>
          <w:color w:val="000000"/>
          <w:sz w:val="28"/>
          <w:szCs w:val="32"/>
        </w:rPr>
        <w:t xml:space="preserve"> </w:t>
      </w:r>
      <w:proofErr w:type="spellStart"/>
      <w:r>
        <w:rPr>
          <w:b/>
          <w:bCs/>
          <w:color w:val="000000"/>
          <w:sz w:val="28"/>
          <w:szCs w:val="32"/>
        </w:rPr>
        <w:t>Казанище</w:t>
      </w:r>
      <w:proofErr w:type="spellEnd"/>
      <w:r>
        <w:rPr>
          <w:b/>
          <w:bCs/>
          <w:color w:val="000000"/>
          <w:sz w:val="28"/>
          <w:szCs w:val="32"/>
        </w:rPr>
        <w:t>»</w:t>
      </w:r>
    </w:p>
    <w:p w:rsidR="000B6A01" w:rsidRDefault="000B6A01" w:rsidP="000B6A01">
      <w:pPr>
        <w:shd w:val="clear" w:color="auto" w:fill="FFFFFF"/>
        <w:jc w:val="center"/>
        <w:rPr>
          <w:b/>
          <w:bCs/>
          <w:color w:val="000000"/>
          <w:sz w:val="28"/>
          <w:szCs w:val="32"/>
        </w:rPr>
      </w:pPr>
      <w:r>
        <w:rPr>
          <w:b/>
          <w:bCs/>
          <w:color w:val="000000"/>
          <w:sz w:val="28"/>
          <w:szCs w:val="32"/>
        </w:rPr>
        <w:t>на 2018-2019 учебный год.</w:t>
      </w:r>
    </w:p>
    <w:p w:rsidR="000B6A01" w:rsidRDefault="000B6A01" w:rsidP="000B6A01"/>
    <w:tbl>
      <w:tblPr>
        <w:tblW w:w="10350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5"/>
        <w:gridCol w:w="1984"/>
        <w:gridCol w:w="2834"/>
      </w:tblGrid>
      <w:tr w:rsidR="000B6A01" w:rsidTr="000B6A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ind w:right="-5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01" w:rsidRDefault="000B6A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  <w:p w:rsidR="000B6A01" w:rsidRDefault="000B6A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Содержание мероприятий</w:t>
            </w:r>
          </w:p>
          <w:p w:rsidR="000B6A01" w:rsidRDefault="000B6A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lang w:eastAsia="en-US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pStyle w:val="6"/>
              <w:spacing w:line="256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lang w:eastAsia="en-US"/>
              </w:rPr>
              <w:t>Ответственные</w:t>
            </w:r>
          </w:p>
        </w:tc>
      </w:tr>
      <w:tr w:rsidR="000B6A01" w:rsidTr="000B6A01">
        <w:trPr>
          <w:trHeight w:val="6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ind w:right="-5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pStyle w:val="a3"/>
              <w:spacing w:line="25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Составление социальных паспортов на учащихся школы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i w:val="0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lang w:eastAsia="en-US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0B6A01" w:rsidTr="000B6A01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ind w:right="-5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01" w:rsidRDefault="000B6A01">
            <w:pPr>
              <w:pStyle w:val="a3"/>
              <w:spacing w:line="25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Составление социального паспорта школы.</w:t>
            </w:r>
          </w:p>
          <w:p w:rsidR="000B6A01" w:rsidRDefault="000B6A01">
            <w:pPr>
              <w:pStyle w:val="a3"/>
              <w:spacing w:line="25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i w:val="0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lang w:eastAsia="en-US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0B6A01" w:rsidTr="000B6A01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ind w:right="-5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Учет посещаемости учебных занятий учащимися; анализ причин пропущенных учебных занятий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 руководители</w:t>
            </w:r>
          </w:p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 педагог</w:t>
            </w:r>
          </w:p>
        </w:tc>
      </w:tr>
      <w:tr w:rsidR="000B6A01" w:rsidTr="000B6A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ind w:right="-5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pStyle w:val="a3"/>
              <w:spacing w:line="25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Профилактика  правонарушений и преступлений среди  подростков.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i w:val="0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i w:val="0"/>
                <w:color w:val="auto"/>
                <w:lang w:eastAsia="en-US"/>
              </w:rPr>
              <w:t>и</w:t>
            </w:r>
            <w:proofErr w:type="gramEnd"/>
            <w:r>
              <w:rPr>
                <w:rFonts w:ascii="Times New Roman" w:hAnsi="Times New Roman" w:cs="Times New Roman"/>
                <w:i w:val="0"/>
                <w:color w:val="auto"/>
                <w:lang w:eastAsia="en-US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0B6A01" w:rsidTr="000B6A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widowControl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Выявление неблагополучных семей, «трудных» подростков, и детей «группы риска».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  <w:p w:rsidR="000B6A01" w:rsidRDefault="000B6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0B6A01" w:rsidTr="000B6A01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widowControl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Оказание материальной помощи.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0B6A01" w:rsidTr="000B6A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widowControl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учащимися и родителями первоклассников. Выявление уч-ся группы риска.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pStyle w:val="8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ентябрь</w:t>
            </w:r>
          </w:p>
          <w:p w:rsidR="000B6A01" w:rsidRDefault="000B6A01">
            <w:pPr>
              <w:pStyle w:val="8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  <w:p w:rsidR="000B6A01" w:rsidRDefault="000B6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0B6A01" w:rsidTr="000B6A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01" w:rsidRDefault="000B6A01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Индивидуальная работа с учащимися «группы риска». Вовлечение в общешкольные мероприятия, кружки и спортивные секции по интересам. </w:t>
            </w:r>
          </w:p>
          <w:p w:rsidR="000B6A01" w:rsidRDefault="000B6A01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 социальный  педагог</w:t>
            </w:r>
          </w:p>
          <w:p w:rsidR="000B6A01" w:rsidRDefault="000B6A01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</w:tr>
      <w:tr w:rsidR="000B6A01" w:rsidTr="000B6A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widowControl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родительских собраний, тематических встреч родителей с работниками образования, правоохранительных органов.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 директора по УВР</w:t>
            </w:r>
          </w:p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  <w:p w:rsidR="000B6A01" w:rsidRDefault="000B6A01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</w:tr>
      <w:tr w:rsidR="000B6A01" w:rsidTr="000B6A01">
        <w:trPr>
          <w:trHeight w:val="8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spacing w:after="200" w:line="25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бесед и классных часов по темам «Учеба – твой главный труд», «Права и обязанности учащихся».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</w:t>
            </w:r>
          </w:p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 по В.Р.</w:t>
            </w:r>
          </w:p>
        </w:tc>
      </w:tr>
      <w:tr w:rsidR="000B6A01" w:rsidTr="000B6A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spacing w:after="20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беседы с родителями </w:t>
            </w:r>
            <w:r>
              <w:rPr>
                <w:lang w:eastAsia="en-US"/>
              </w:rPr>
              <w:lastRenderedPageBreak/>
              <w:t>обучающихся, склонных к пропускам учебных занятий без уважительной причины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руководители, </w:t>
            </w:r>
            <w:r>
              <w:rPr>
                <w:lang w:eastAsia="en-US"/>
              </w:rPr>
              <w:lastRenderedPageBreak/>
              <w:t xml:space="preserve">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 xml:space="preserve"> по ВР</w:t>
            </w:r>
          </w:p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0B6A01" w:rsidTr="000B6A01">
        <w:trPr>
          <w:trHeight w:val="3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12.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Рейды по неблагополучным семьям. Обследование условий жизни опекаемых детей.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</w:tr>
      <w:tr w:rsidR="000B6A01" w:rsidTr="000B6A01">
        <w:trPr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widowControl w:val="0"/>
              <w:spacing w:after="20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Мониторинг  успеваемости и посещаемости  учащихся, состоящих на разных видах учёта.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 педагог:</w:t>
            </w:r>
          </w:p>
        </w:tc>
      </w:tr>
      <w:tr w:rsidR="000B6A01" w:rsidTr="000B6A01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widowControl w:val="0"/>
              <w:spacing w:after="200" w:line="256" w:lineRule="auto"/>
              <w:rPr>
                <w:lang w:eastAsia="en-US"/>
              </w:rPr>
            </w:pPr>
            <w:r>
              <w:rPr>
                <w:lang w:eastAsia="en-US"/>
              </w:rPr>
              <w:t>Ежеквартальные отчеты по трем направлениям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 педагог</w:t>
            </w:r>
          </w:p>
        </w:tc>
      </w:tr>
      <w:tr w:rsidR="000B6A01" w:rsidTr="000B6A01">
        <w:trPr>
          <w:trHeight w:val="3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widowControl w:val="0"/>
              <w:spacing w:after="20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Профилактическая работа суицида среди подростков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руководители, 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 xml:space="preserve"> по ВР</w:t>
            </w:r>
          </w:p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0B6A01" w:rsidTr="000B6A01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widowControl w:val="0"/>
              <w:spacing w:after="200" w:line="256" w:lineRule="auto"/>
              <w:rPr>
                <w:lang w:eastAsia="en-US"/>
              </w:rPr>
            </w:pPr>
            <w:r>
              <w:rPr>
                <w:lang w:eastAsia="en-US"/>
              </w:rPr>
              <w:t>Профилактическая работа по безнадзорности и правонарушений среди несовершеннолетних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руководители, 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 xml:space="preserve"> по ВР Социальный педагог</w:t>
            </w:r>
          </w:p>
        </w:tc>
      </w:tr>
      <w:tr w:rsidR="000B6A01" w:rsidTr="000B6A01">
        <w:trPr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widowControl w:val="0"/>
              <w:spacing w:after="200" w:line="256" w:lineRule="auto"/>
              <w:rPr>
                <w:lang w:eastAsia="en-US"/>
              </w:rPr>
            </w:pPr>
            <w:r>
              <w:rPr>
                <w:lang w:eastAsia="en-US"/>
              </w:rPr>
              <w:t>Профилактическая работа по злоупотреблению наркотическими  средствами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руководители, 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 xml:space="preserve"> по ВР Социальный педагог</w:t>
            </w:r>
          </w:p>
        </w:tc>
      </w:tr>
      <w:tr w:rsidR="000B6A01" w:rsidTr="000B6A01">
        <w:trPr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spacing w:after="20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Караван духовной истории приуроченной </w:t>
            </w:r>
            <w:proofErr w:type="gramStart"/>
            <w:r>
              <w:rPr>
                <w:lang w:eastAsia="en-US"/>
              </w:rPr>
              <w:t>ко</w:t>
            </w:r>
            <w:proofErr w:type="gramEnd"/>
            <w:r>
              <w:rPr>
                <w:lang w:eastAsia="en-US"/>
              </w:rPr>
              <w:t xml:space="preserve"> всемирному дню религии. Согласно инициативе ООН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этот праздник отмечают в третье воскресенье января.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0B6A01" w:rsidTr="000B6A01">
        <w:trPr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spacing w:after="200" w:line="256" w:lineRule="auto"/>
              <w:rPr>
                <w:lang w:eastAsia="en-US"/>
              </w:rPr>
            </w:pPr>
            <w:r>
              <w:rPr>
                <w:lang w:eastAsia="en-US"/>
              </w:rPr>
              <w:t>Умники и умницы на тему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 </w:t>
            </w:r>
            <w:proofErr w:type="gramStart"/>
            <w:r>
              <w:rPr>
                <w:lang w:eastAsia="en-US"/>
              </w:rPr>
              <w:t xml:space="preserve">«Пророк Мухаммад </w:t>
            </w:r>
            <w:proofErr w:type="spellStart"/>
            <w:r>
              <w:rPr>
                <w:lang w:eastAsia="en-US"/>
              </w:rPr>
              <w:t>а.с</w:t>
            </w:r>
            <w:proofErr w:type="spellEnd"/>
            <w:r>
              <w:rPr>
                <w:lang w:eastAsia="en-US"/>
              </w:rPr>
              <w:t>.)».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0B6A01" w:rsidTr="000B6A01">
        <w:trPr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widowControl w:val="0"/>
              <w:spacing w:after="20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01" w:rsidRDefault="000B6A01">
            <w:pPr>
              <w:spacing w:after="200" w:line="25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 летнего отдыха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 –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01" w:rsidRDefault="000B6A01">
            <w:pPr>
              <w:spacing w:after="20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</w:tbl>
    <w:p w:rsidR="000B6A01" w:rsidRDefault="000B6A01" w:rsidP="000B6A01">
      <w:pPr>
        <w:rPr>
          <w:szCs w:val="22"/>
        </w:rPr>
      </w:pPr>
    </w:p>
    <w:p w:rsidR="009B07CF" w:rsidRDefault="009B07CF">
      <w:bookmarkStart w:id="0" w:name="_GoBack"/>
      <w:bookmarkEnd w:id="0"/>
    </w:p>
    <w:sectPr w:rsidR="009B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01"/>
    <w:rsid w:val="000B6A01"/>
    <w:rsid w:val="009B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0B6A0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unhideWhenUsed/>
    <w:qFormat/>
    <w:rsid w:val="000B6A0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B6A0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0B6A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0B6A0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rsid w:val="000B6A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99"/>
    <w:qFormat/>
    <w:rsid w:val="000B6A0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99"/>
    <w:rsid w:val="000B6A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0B6A0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unhideWhenUsed/>
    <w:qFormat/>
    <w:rsid w:val="000B6A0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B6A0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0B6A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0B6A0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rsid w:val="000B6A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99"/>
    <w:qFormat/>
    <w:rsid w:val="000B6A0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99"/>
    <w:rsid w:val="000B6A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2680</Characters>
  <Application>Microsoft Office Word</Application>
  <DocSecurity>0</DocSecurity>
  <Lines>22</Lines>
  <Paragraphs>6</Paragraphs>
  <ScaleCrop>false</ScaleCrop>
  <Company>Curnos™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2018-11-19T11:56:00Z</dcterms:created>
  <dcterms:modified xsi:type="dcterms:W3CDTF">2018-11-19T11:56:00Z</dcterms:modified>
</cp:coreProperties>
</file>