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773" w:type="dxa"/>
        <w:jc w:val="center"/>
        <w:tblLook w:val="04A0"/>
      </w:tblPr>
      <w:tblGrid>
        <w:gridCol w:w="4284"/>
        <w:gridCol w:w="2213"/>
        <w:gridCol w:w="4276"/>
      </w:tblGrid>
      <w:tr w:rsidR="00367A07" w:rsidRPr="00B97D0F" w:rsidTr="00367A07">
        <w:trPr>
          <w:trHeight w:val="1560"/>
          <w:jc w:val="center"/>
        </w:trPr>
        <w:tc>
          <w:tcPr>
            <w:tcW w:w="5670" w:type="dxa"/>
            <w:vAlign w:val="center"/>
          </w:tcPr>
          <w:p w:rsidR="00367A07" w:rsidRPr="00B97D0F" w:rsidRDefault="00367A07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367A07" w:rsidRPr="00B97D0F" w:rsidRDefault="00367A07">
            <w:pPr>
              <w:ind w:right="-9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367A07" w:rsidRPr="00B97D0F" w:rsidRDefault="00367A07">
            <w:pPr>
              <w:ind w:left="95" w:right="-90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  <w:r w:rsidRPr="00B97D0F">
              <w:rPr>
                <w:rFonts w:ascii="Times New Roman" w:hAnsi="Times New Roman" w:cs="Times New Roman"/>
                <w:b/>
                <w:sz w:val="18"/>
                <w:szCs w:val="18"/>
                <w:lang w:val="ru-RU"/>
              </w:rPr>
              <w:t>МУНИЦИПАЛЬНОЕ БЮДЖЕТНОЕ ОБЩЕОБРАЗОВАТЕЛЬНОЕ УЧРЕЖДЕНИЕ</w:t>
            </w:r>
            <w:r w:rsidRPr="00B97D0F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 xml:space="preserve"> «Средняя общеобразовательная школа №5 </w:t>
            </w:r>
          </w:p>
          <w:p w:rsidR="00367A07" w:rsidRPr="00B97D0F" w:rsidRDefault="00367A07">
            <w:pPr>
              <w:ind w:left="95" w:right="-90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  <w:r w:rsidRPr="00B97D0F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 xml:space="preserve">с. Нижнее </w:t>
            </w:r>
            <w:proofErr w:type="spellStart"/>
            <w:r w:rsidRPr="00B97D0F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Казанище</w:t>
            </w:r>
            <w:proofErr w:type="spellEnd"/>
            <w:r w:rsidRPr="00B97D0F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»</w:t>
            </w:r>
          </w:p>
          <w:p w:rsidR="00367A07" w:rsidRPr="00B97D0F" w:rsidRDefault="00367A07">
            <w:pPr>
              <w:ind w:left="95" w:right="-90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  <w:r w:rsidRPr="00B97D0F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МО «Буйнакский район»</w:t>
            </w:r>
          </w:p>
          <w:p w:rsidR="00367A07" w:rsidRPr="00B97D0F" w:rsidRDefault="00367A07">
            <w:pPr>
              <w:ind w:left="95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  <w:r w:rsidRPr="00B97D0F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 xml:space="preserve">368205  Республика Дагестан </w:t>
            </w:r>
          </w:p>
          <w:p w:rsidR="00367A07" w:rsidRPr="00B97D0F" w:rsidRDefault="00367A07">
            <w:pPr>
              <w:ind w:left="95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  <w:r w:rsidRPr="00B97D0F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 xml:space="preserve">Буйнакский район с. </w:t>
            </w:r>
            <w:proofErr w:type="gramStart"/>
            <w:r w:rsidRPr="00B97D0F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Нижнее</w:t>
            </w:r>
            <w:proofErr w:type="gramEnd"/>
            <w:r w:rsidRPr="00B97D0F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B97D0F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Казанище</w:t>
            </w:r>
            <w:proofErr w:type="spellEnd"/>
          </w:p>
          <w:p w:rsidR="00367A07" w:rsidRPr="00B97D0F" w:rsidRDefault="00367A07">
            <w:pPr>
              <w:rPr>
                <w:rFonts w:ascii="Times New Roman" w:hAnsi="Times New Roman" w:cs="Times New Roman"/>
                <w:sz w:val="28"/>
                <w:szCs w:val="28"/>
                <w:vertAlign w:val="superscript"/>
                <w:lang w:val="ru-RU"/>
              </w:rPr>
            </w:pPr>
          </w:p>
        </w:tc>
        <w:tc>
          <w:tcPr>
            <w:tcW w:w="2835" w:type="dxa"/>
            <w:vAlign w:val="center"/>
            <w:hideMark/>
          </w:tcPr>
          <w:p w:rsidR="00367A07" w:rsidRPr="00B97D0F" w:rsidRDefault="00367A07">
            <w:pPr>
              <w:jc w:val="center"/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</w:pPr>
            <w:r w:rsidRPr="00B97D0F">
              <w:rPr>
                <w:rFonts w:ascii="Times New Roman" w:hAnsi="Times New Roman" w:cs="Times New Roman"/>
                <w:noProof/>
                <w:lang w:val="ru-RU" w:eastAsia="ru-RU"/>
              </w:rPr>
              <w:drawing>
                <wp:inline distT="0" distB="0" distL="0" distR="0">
                  <wp:extent cx="789940" cy="877570"/>
                  <wp:effectExtent l="19050" t="0" r="0" b="0"/>
                  <wp:docPr id="3" name="Рисунок 1" descr="герб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герб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89940" cy="87757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670" w:type="dxa"/>
          </w:tcPr>
          <w:p w:rsidR="00367A07" w:rsidRPr="00B97D0F" w:rsidRDefault="00367A07">
            <w:pPr>
              <w:rPr>
                <w:rFonts w:ascii="Times New Roman" w:eastAsia="Times New Roman" w:hAnsi="Times New Roman" w:cs="Times New Roman"/>
                <w:noProof/>
                <w:sz w:val="18"/>
                <w:szCs w:val="18"/>
              </w:rPr>
            </w:pPr>
          </w:p>
          <w:p w:rsidR="00367A07" w:rsidRPr="00B97D0F" w:rsidRDefault="00367A07">
            <w:pPr>
              <w:ind w:right="167"/>
              <w:rPr>
                <w:rFonts w:ascii="Times New Roman" w:hAnsi="Times New Roman" w:cs="Times New Roman"/>
                <w:b/>
                <w:noProof/>
                <w:sz w:val="18"/>
                <w:szCs w:val="18"/>
              </w:rPr>
            </w:pPr>
            <w:r w:rsidRPr="00B97D0F">
              <w:rPr>
                <w:rFonts w:ascii="Times New Roman" w:hAnsi="Times New Roman" w:cs="Times New Roman"/>
                <w:b/>
                <w:noProof/>
                <w:sz w:val="18"/>
                <w:szCs w:val="18"/>
              </w:rPr>
              <w:t xml:space="preserve">              </w:t>
            </w:r>
          </w:p>
          <w:p w:rsidR="00367A07" w:rsidRPr="00B97D0F" w:rsidRDefault="00367A07">
            <w:pPr>
              <w:ind w:right="167"/>
              <w:rPr>
                <w:rFonts w:ascii="Times New Roman" w:hAnsi="Times New Roman" w:cs="Times New Roman"/>
                <w:b/>
                <w:noProof/>
                <w:sz w:val="18"/>
                <w:szCs w:val="18"/>
              </w:rPr>
            </w:pPr>
            <w:r w:rsidRPr="00B97D0F">
              <w:rPr>
                <w:rFonts w:ascii="Times New Roman" w:hAnsi="Times New Roman" w:cs="Times New Roman"/>
                <w:b/>
                <w:noProof/>
                <w:sz w:val="18"/>
                <w:szCs w:val="18"/>
              </w:rPr>
              <w:t xml:space="preserve">                ИНН: 0543017631</w:t>
            </w:r>
          </w:p>
          <w:p w:rsidR="00367A07" w:rsidRPr="00B97D0F" w:rsidRDefault="00367A07">
            <w:pPr>
              <w:ind w:right="167"/>
              <w:rPr>
                <w:rFonts w:ascii="Times New Roman" w:hAnsi="Times New Roman" w:cs="Times New Roman"/>
                <w:b/>
                <w:noProof/>
                <w:sz w:val="18"/>
                <w:szCs w:val="18"/>
              </w:rPr>
            </w:pPr>
            <w:r w:rsidRPr="00B97D0F">
              <w:rPr>
                <w:rFonts w:ascii="Times New Roman" w:hAnsi="Times New Roman" w:cs="Times New Roman"/>
                <w:b/>
                <w:noProof/>
                <w:sz w:val="18"/>
                <w:szCs w:val="18"/>
              </w:rPr>
              <w:t xml:space="preserve">                ОГРН: 1170571011600</w:t>
            </w:r>
          </w:p>
          <w:p w:rsidR="00367A07" w:rsidRPr="00B97D0F" w:rsidRDefault="00367A07">
            <w:pPr>
              <w:ind w:right="167"/>
              <w:rPr>
                <w:rFonts w:ascii="Times New Roman" w:hAnsi="Times New Roman" w:cs="Times New Roman"/>
                <w:b/>
                <w:noProof/>
                <w:sz w:val="18"/>
                <w:szCs w:val="18"/>
              </w:rPr>
            </w:pPr>
            <w:r w:rsidRPr="00B97D0F">
              <w:rPr>
                <w:rFonts w:ascii="Times New Roman" w:hAnsi="Times New Roman" w:cs="Times New Roman"/>
                <w:b/>
                <w:noProof/>
                <w:sz w:val="18"/>
                <w:szCs w:val="18"/>
              </w:rPr>
              <w:t xml:space="preserve">                КПП: 054301001</w:t>
            </w:r>
          </w:p>
          <w:p w:rsidR="00367A07" w:rsidRPr="00B97D0F" w:rsidRDefault="00367A07">
            <w:pPr>
              <w:ind w:right="167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97D0F">
              <w:rPr>
                <w:rFonts w:ascii="Times New Roman" w:hAnsi="Times New Roman" w:cs="Times New Roman"/>
                <w:b/>
                <w:noProof/>
                <w:sz w:val="18"/>
                <w:szCs w:val="18"/>
              </w:rPr>
              <w:t xml:space="preserve">                ОКПО: 17389545</w:t>
            </w:r>
          </w:p>
          <w:p w:rsidR="00367A07" w:rsidRPr="00B97D0F" w:rsidRDefault="00367A07">
            <w:pPr>
              <w:ind w:right="167"/>
              <w:jc w:val="right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B97D0F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E-mail: </w:t>
            </w:r>
            <w:hyperlink r:id="rId6" w:history="1">
              <w:r w:rsidRPr="00B97D0F">
                <w:rPr>
                  <w:rStyle w:val="af8"/>
                  <w:rFonts w:ascii="Times New Roman" w:hAnsi="Times New Roman" w:cs="Times New Roman"/>
                  <w:b/>
                  <w:sz w:val="18"/>
                  <w:szCs w:val="18"/>
                </w:rPr>
                <w:t>n-Kazanische_sch</w:t>
              </w:r>
              <w:r w:rsidR="00B97D0F">
                <w:rPr>
                  <w:rStyle w:val="af8"/>
                  <w:rFonts w:ascii="Times New Roman" w:hAnsi="Times New Roman" w:cs="Times New Roman"/>
                  <w:b/>
                  <w:sz w:val="18"/>
                  <w:szCs w:val="18"/>
                </w:rPr>
                <w:t>o</w:t>
              </w:r>
              <w:r w:rsidRPr="00B97D0F">
                <w:rPr>
                  <w:rStyle w:val="af8"/>
                  <w:rFonts w:ascii="Times New Roman" w:hAnsi="Times New Roman" w:cs="Times New Roman"/>
                  <w:b/>
                  <w:sz w:val="18"/>
                  <w:szCs w:val="18"/>
                </w:rPr>
                <w:t>ol5@mail.ru</w:t>
              </w:r>
            </w:hyperlink>
          </w:p>
          <w:p w:rsidR="00367A07" w:rsidRPr="00B97D0F" w:rsidRDefault="00367A07">
            <w:pPr>
              <w:ind w:right="167" w:firstLine="708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proofErr w:type="gramStart"/>
            <w:r w:rsidRPr="00B97D0F">
              <w:rPr>
                <w:rFonts w:ascii="Times New Roman" w:hAnsi="Times New Roman" w:cs="Times New Roman"/>
                <w:b/>
                <w:sz w:val="18"/>
                <w:szCs w:val="18"/>
              </w:rPr>
              <w:t>тел</w:t>
            </w:r>
            <w:proofErr w:type="spellEnd"/>
            <w:proofErr w:type="gramEnd"/>
            <w:r w:rsidRPr="00B97D0F">
              <w:rPr>
                <w:rFonts w:ascii="Times New Roman" w:hAnsi="Times New Roman" w:cs="Times New Roman"/>
                <w:b/>
                <w:sz w:val="18"/>
                <w:szCs w:val="18"/>
              </w:rPr>
              <w:t>. _______________</w:t>
            </w:r>
          </w:p>
          <w:p w:rsidR="00367A07" w:rsidRPr="00B97D0F" w:rsidRDefault="00367A07">
            <w:pPr>
              <w:ind w:right="167" w:firstLine="708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</w:tbl>
    <w:p w:rsidR="00367A07" w:rsidRDefault="00976CF2" w:rsidP="00367A07">
      <w:pPr>
        <w:jc w:val="right"/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33.6pt;height:6.25pt" o:hrpct="0" o:hralign="right" o:hr="t">
            <v:imagedata r:id="rId7" o:title="BD21322_"/>
          </v:shape>
        </w:pict>
      </w:r>
    </w:p>
    <w:p w:rsidR="00367A07" w:rsidRDefault="00367A07" w:rsidP="00367A07">
      <w:pPr>
        <w:jc w:val="center"/>
      </w:pPr>
    </w:p>
    <w:p w:rsidR="00367A07" w:rsidRDefault="00367A07" w:rsidP="00367A07">
      <w:pPr>
        <w:jc w:val="center"/>
      </w:pPr>
    </w:p>
    <w:p w:rsidR="00367A07" w:rsidRDefault="00367A07" w:rsidP="00367A07">
      <w:pPr>
        <w:jc w:val="center"/>
      </w:pPr>
    </w:p>
    <w:p w:rsidR="00367A07" w:rsidRDefault="00367A07" w:rsidP="00367A07">
      <w:pPr>
        <w:jc w:val="center"/>
      </w:pPr>
    </w:p>
    <w:p w:rsidR="00367A07" w:rsidRPr="00B97D0F" w:rsidRDefault="00367A07" w:rsidP="00367A07">
      <w:pPr>
        <w:ind w:left="284" w:firstLine="720"/>
        <w:rPr>
          <w:rFonts w:ascii="Times New Roman" w:hAnsi="Times New Roman" w:cs="Times New Roman"/>
          <w:lang w:val="ru-RU"/>
        </w:rPr>
      </w:pPr>
      <w:r w:rsidRPr="00B97D0F">
        <w:rPr>
          <w:rFonts w:ascii="Times New Roman" w:hAnsi="Times New Roman" w:cs="Times New Roman"/>
          <w:lang w:val="ru-RU"/>
        </w:rPr>
        <w:t>«УТВЕРЖДАЮ»</w:t>
      </w:r>
    </w:p>
    <w:p w:rsidR="00367A07" w:rsidRPr="00B97D0F" w:rsidRDefault="00367A07" w:rsidP="00367A07">
      <w:pPr>
        <w:ind w:left="284"/>
        <w:rPr>
          <w:rFonts w:ascii="Times New Roman" w:hAnsi="Times New Roman" w:cs="Times New Roman"/>
          <w:lang w:val="ru-RU"/>
        </w:rPr>
      </w:pPr>
      <w:r w:rsidRPr="00B97D0F">
        <w:rPr>
          <w:rFonts w:ascii="Times New Roman" w:hAnsi="Times New Roman" w:cs="Times New Roman"/>
          <w:lang w:val="ru-RU"/>
        </w:rPr>
        <w:t xml:space="preserve">Директор МБОУ «СОШ №5 </w:t>
      </w:r>
    </w:p>
    <w:p w:rsidR="00367A07" w:rsidRPr="00B97D0F" w:rsidRDefault="00367A07" w:rsidP="00367A07">
      <w:pPr>
        <w:ind w:left="284"/>
        <w:rPr>
          <w:rFonts w:ascii="Times New Roman" w:hAnsi="Times New Roman" w:cs="Times New Roman"/>
          <w:lang w:val="ru-RU"/>
        </w:rPr>
      </w:pPr>
      <w:r w:rsidRPr="00B97D0F">
        <w:rPr>
          <w:rFonts w:ascii="Times New Roman" w:hAnsi="Times New Roman" w:cs="Times New Roman"/>
          <w:lang w:val="ru-RU"/>
        </w:rPr>
        <w:t xml:space="preserve">с. Нижнее </w:t>
      </w:r>
      <w:proofErr w:type="spellStart"/>
      <w:r w:rsidRPr="00B97D0F">
        <w:rPr>
          <w:rFonts w:ascii="Times New Roman" w:hAnsi="Times New Roman" w:cs="Times New Roman"/>
          <w:lang w:val="ru-RU"/>
        </w:rPr>
        <w:t>Казанище</w:t>
      </w:r>
      <w:proofErr w:type="spellEnd"/>
      <w:r w:rsidRPr="00B97D0F">
        <w:rPr>
          <w:rFonts w:ascii="Times New Roman" w:hAnsi="Times New Roman" w:cs="Times New Roman"/>
          <w:lang w:val="ru-RU"/>
        </w:rPr>
        <w:t>»</w:t>
      </w:r>
    </w:p>
    <w:p w:rsidR="00367A07" w:rsidRPr="00B97D0F" w:rsidRDefault="00367A07" w:rsidP="00367A07">
      <w:pPr>
        <w:ind w:left="284"/>
        <w:rPr>
          <w:rFonts w:ascii="Times New Roman" w:hAnsi="Times New Roman" w:cs="Times New Roman"/>
          <w:lang w:val="ru-RU"/>
        </w:rPr>
      </w:pPr>
      <w:proofErr w:type="spellStart"/>
      <w:r w:rsidRPr="00B97D0F">
        <w:rPr>
          <w:rFonts w:ascii="Times New Roman" w:hAnsi="Times New Roman" w:cs="Times New Roman"/>
          <w:lang w:val="ru-RU"/>
        </w:rPr>
        <w:t>Абдулмеджидов</w:t>
      </w:r>
      <w:proofErr w:type="spellEnd"/>
      <w:r w:rsidRPr="00B97D0F">
        <w:rPr>
          <w:rFonts w:ascii="Times New Roman" w:hAnsi="Times New Roman" w:cs="Times New Roman"/>
          <w:lang w:val="ru-RU"/>
        </w:rPr>
        <w:t xml:space="preserve"> Г.М. _______________</w:t>
      </w:r>
    </w:p>
    <w:p w:rsidR="00367A07" w:rsidRPr="00B97D0F" w:rsidRDefault="00367A07" w:rsidP="00367A07">
      <w:pPr>
        <w:rPr>
          <w:rFonts w:ascii="Times New Roman" w:hAnsi="Times New Roman" w:cs="Times New Roman"/>
          <w:b/>
          <w:lang w:val="ru-RU"/>
        </w:rPr>
      </w:pPr>
    </w:p>
    <w:p w:rsidR="00367A07" w:rsidRPr="00B97D0F" w:rsidRDefault="00367A07" w:rsidP="00367A07">
      <w:pPr>
        <w:rPr>
          <w:rFonts w:ascii="Times New Roman" w:hAnsi="Times New Roman" w:cs="Times New Roman"/>
          <w:b/>
          <w:lang w:val="ru-RU"/>
        </w:rPr>
      </w:pPr>
    </w:p>
    <w:p w:rsidR="00367A07" w:rsidRPr="00B97D0F" w:rsidRDefault="00367A07" w:rsidP="00367A07">
      <w:pPr>
        <w:rPr>
          <w:rFonts w:ascii="Times New Roman" w:hAnsi="Times New Roman" w:cs="Times New Roman"/>
          <w:b/>
          <w:lang w:val="ru-RU"/>
        </w:rPr>
      </w:pPr>
    </w:p>
    <w:p w:rsidR="00367A07" w:rsidRPr="00B97D0F" w:rsidRDefault="00367A07" w:rsidP="00367A07">
      <w:pPr>
        <w:rPr>
          <w:b/>
          <w:lang w:val="ru-RU"/>
        </w:rPr>
      </w:pPr>
    </w:p>
    <w:p w:rsidR="00367A07" w:rsidRPr="00B97D0F" w:rsidRDefault="00367A07" w:rsidP="00367A07">
      <w:pPr>
        <w:rPr>
          <w:b/>
          <w:lang w:val="ru-RU"/>
        </w:rPr>
      </w:pPr>
    </w:p>
    <w:p w:rsidR="00FB5450" w:rsidRDefault="00FB5450" w:rsidP="00FB5450">
      <w:pPr>
        <w:rPr>
          <w:lang w:val="ru-RU"/>
        </w:rPr>
      </w:pPr>
    </w:p>
    <w:p w:rsidR="00367A07" w:rsidRPr="00FB5450" w:rsidRDefault="00367A07" w:rsidP="00FB5450">
      <w:pPr>
        <w:rPr>
          <w:lang w:val="ru-RU"/>
        </w:rPr>
      </w:pPr>
    </w:p>
    <w:p w:rsidR="00FB5450" w:rsidRPr="00FB5450" w:rsidRDefault="00FB5450" w:rsidP="00FB5450">
      <w:pPr>
        <w:rPr>
          <w:lang w:val="ru-RU"/>
        </w:rPr>
      </w:pPr>
    </w:p>
    <w:p w:rsidR="00FB5450" w:rsidRPr="00FB5450" w:rsidRDefault="00FB5450" w:rsidP="00FB5450">
      <w:pPr>
        <w:rPr>
          <w:lang w:val="ru-RU"/>
        </w:rPr>
      </w:pPr>
    </w:p>
    <w:p w:rsidR="00FB5450" w:rsidRPr="00FB5450" w:rsidRDefault="00FB5450" w:rsidP="00FB5450">
      <w:pPr>
        <w:rPr>
          <w:lang w:val="ru-RU"/>
        </w:rPr>
      </w:pPr>
    </w:p>
    <w:p w:rsidR="00FB5450" w:rsidRPr="00FB5450" w:rsidRDefault="00FB5450" w:rsidP="00FB5450">
      <w:pPr>
        <w:rPr>
          <w:lang w:val="ru-RU"/>
        </w:rPr>
      </w:pPr>
    </w:p>
    <w:p w:rsidR="00FB5450" w:rsidRPr="0073667F" w:rsidRDefault="00FB5450" w:rsidP="0073667F">
      <w:pPr>
        <w:jc w:val="center"/>
        <w:rPr>
          <w:rFonts w:ascii="Times New Roman" w:hAnsi="Times New Roman" w:cs="Times New Roman"/>
          <w:b/>
          <w:sz w:val="40"/>
          <w:szCs w:val="40"/>
          <w:lang w:val="ru-RU"/>
        </w:rPr>
      </w:pPr>
      <w:r w:rsidRPr="0073667F">
        <w:rPr>
          <w:rFonts w:ascii="Times New Roman" w:hAnsi="Times New Roman" w:cs="Times New Roman"/>
          <w:b/>
          <w:sz w:val="40"/>
          <w:szCs w:val="40"/>
          <w:lang w:val="ru-RU"/>
        </w:rPr>
        <w:t>ПОЛОЖЕНИЕ</w:t>
      </w:r>
    </w:p>
    <w:p w:rsidR="000D2B73" w:rsidRDefault="00837E85" w:rsidP="00FB5450">
      <w:pPr>
        <w:shd w:val="clear" w:color="auto" w:fill="FFFFFF"/>
        <w:ind w:firstLine="0"/>
        <w:jc w:val="center"/>
        <w:rPr>
          <w:rFonts w:ascii="Times New Roman" w:hAnsi="Times New Roman" w:cs="Times New Roman"/>
          <w:bCs/>
          <w:color w:val="000000"/>
          <w:sz w:val="32"/>
          <w:szCs w:val="40"/>
          <w:lang w:val="ru-RU" w:eastAsia="ru-RU"/>
        </w:rPr>
      </w:pPr>
      <w:r w:rsidRPr="00837E85">
        <w:rPr>
          <w:rFonts w:ascii="Times New Roman" w:hAnsi="Times New Roman" w:cs="Times New Roman"/>
          <w:bCs/>
          <w:color w:val="000000"/>
          <w:sz w:val="32"/>
          <w:szCs w:val="40"/>
          <w:lang w:val="ru-RU" w:eastAsia="ru-RU"/>
        </w:rPr>
        <w:t xml:space="preserve">о конфликтной комиссии </w:t>
      </w:r>
    </w:p>
    <w:p w:rsidR="00837E85" w:rsidRDefault="00837E85" w:rsidP="00FB5450">
      <w:pPr>
        <w:shd w:val="clear" w:color="auto" w:fill="FFFFFF"/>
        <w:ind w:firstLine="0"/>
        <w:jc w:val="center"/>
        <w:rPr>
          <w:rFonts w:ascii="Times New Roman" w:hAnsi="Times New Roman" w:cs="Times New Roman"/>
          <w:bCs/>
          <w:color w:val="212121"/>
          <w:sz w:val="32"/>
          <w:szCs w:val="40"/>
          <w:lang w:val="ru-RU" w:eastAsia="ru-RU"/>
        </w:rPr>
      </w:pPr>
      <w:r w:rsidRPr="00837E85">
        <w:rPr>
          <w:rFonts w:ascii="Times New Roman" w:hAnsi="Times New Roman" w:cs="Times New Roman"/>
          <w:bCs/>
          <w:color w:val="212121"/>
          <w:sz w:val="32"/>
          <w:szCs w:val="40"/>
          <w:lang w:val="ru-RU" w:eastAsia="ru-RU"/>
        </w:rPr>
        <w:t>образовательного учреждения</w:t>
      </w:r>
    </w:p>
    <w:p w:rsidR="00837E85" w:rsidRDefault="00837E85" w:rsidP="00FB5450">
      <w:pPr>
        <w:shd w:val="clear" w:color="auto" w:fill="FFFFFF"/>
        <w:ind w:firstLine="0"/>
        <w:jc w:val="center"/>
        <w:rPr>
          <w:rFonts w:ascii="Times New Roman" w:hAnsi="Times New Roman" w:cs="Times New Roman"/>
          <w:bCs/>
          <w:color w:val="000000"/>
          <w:sz w:val="32"/>
          <w:szCs w:val="40"/>
          <w:lang w:val="ru-RU" w:eastAsia="ru-RU"/>
        </w:rPr>
      </w:pPr>
      <w:r w:rsidRPr="00837E85">
        <w:rPr>
          <w:rFonts w:ascii="Times New Roman" w:hAnsi="Times New Roman" w:cs="Times New Roman"/>
          <w:bCs/>
          <w:color w:val="212121"/>
          <w:sz w:val="32"/>
          <w:szCs w:val="40"/>
          <w:lang w:val="ru-RU" w:eastAsia="ru-RU"/>
        </w:rPr>
        <w:t xml:space="preserve">по вопросам </w:t>
      </w:r>
      <w:r w:rsidRPr="00837E85">
        <w:rPr>
          <w:rFonts w:ascii="Times New Roman" w:hAnsi="Times New Roman" w:cs="Times New Roman"/>
          <w:bCs/>
          <w:color w:val="000000"/>
          <w:sz w:val="32"/>
          <w:szCs w:val="40"/>
          <w:lang w:val="ru-RU" w:eastAsia="ru-RU"/>
        </w:rPr>
        <w:t xml:space="preserve">разрешения споров </w:t>
      </w:r>
      <w:proofErr w:type="gramStart"/>
      <w:r w:rsidRPr="00837E85">
        <w:rPr>
          <w:rFonts w:ascii="Times New Roman" w:hAnsi="Times New Roman" w:cs="Times New Roman"/>
          <w:bCs/>
          <w:color w:val="000000"/>
          <w:sz w:val="32"/>
          <w:szCs w:val="40"/>
          <w:lang w:val="ru-RU" w:eastAsia="ru-RU"/>
        </w:rPr>
        <w:t>между</w:t>
      </w:r>
      <w:proofErr w:type="gramEnd"/>
    </w:p>
    <w:p w:rsidR="00FB5450" w:rsidRPr="00837E85" w:rsidRDefault="00837E85" w:rsidP="00FB5450">
      <w:pPr>
        <w:shd w:val="clear" w:color="auto" w:fill="FFFFFF"/>
        <w:ind w:firstLine="0"/>
        <w:jc w:val="center"/>
        <w:rPr>
          <w:rFonts w:ascii="Times New Roman" w:hAnsi="Times New Roman" w:cs="Times New Roman"/>
          <w:bCs/>
          <w:color w:val="000000"/>
          <w:sz w:val="32"/>
          <w:szCs w:val="40"/>
          <w:lang w:val="ru-RU" w:eastAsia="ru-RU"/>
        </w:rPr>
      </w:pPr>
      <w:r w:rsidRPr="00837E85">
        <w:rPr>
          <w:rFonts w:ascii="Times New Roman" w:hAnsi="Times New Roman" w:cs="Times New Roman"/>
          <w:bCs/>
          <w:color w:val="000000"/>
          <w:sz w:val="32"/>
          <w:szCs w:val="40"/>
          <w:lang w:val="ru-RU" w:eastAsia="ru-RU"/>
        </w:rPr>
        <w:t>участниками образовательного процесса.</w:t>
      </w:r>
    </w:p>
    <w:p w:rsidR="00FB5450" w:rsidRDefault="00FB5450" w:rsidP="00FB5450">
      <w:pPr>
        <w:shd w:val="clear" w:color="auto" w:fill="FFFFFF"/>
        <w:ind w:firstLine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 w:eastAsia="ru-RU"/>
        </w:rPr>
      </w:pPr>
    </w:p>
    <w:p w:rsidR="00FB5450" w:rsidRDefault="00FB5450" w:rsidP="00FB5450">
      <w:pPr>
        <w:shd w:val="clear" w:color="auto" w:fill="FFFFFF"/>
        <w:ind w:firstLine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 w:eastAsia="ru-RU"/>
        </w:rPr>
      </w:pPr>
    </w:p>
    <w:p w:rsidR="00FB5450" w:rsidRDefault="00FB5450" w:rsidP="00FB5450">
      <w:pPr>
        <w:shd w:val="clear" w:color="auto" w:fill="FFFFFF"/>
        <w:ind w:firstLine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 w:eastAsia="ru-RU"/>
        </w:rPr>
      </w:pPr>
    </w:p>
    <w:p w:rsidR="00FB5450" w:rsidRDefault="00FB5450" w:rsidP="00FB5450">
      <w:pPr>
        <w:shd w:val="clear" w:color="auto" w:fill="FFFFFF"/>
        <w:ind w:firstLine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 w:eastAsia="ru-RU"/>
        </w:rPr>
      </w:pPr>
    </w:p>
    <w:p w:rsidR="00FB5450" w:rsidRDefault="00FB5450" w:rsidP="00FB5450">
      <w:pPr>
        <w:shd w:val="clear" w:color="auto" w:fill="FFFFFF"/>
        <w:ind w:firstLine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 w:eastAsia="ru-RU"/>
        </w:rPr>
      </w:pPr>
    </w:p>
    <w:p w:rsidR="00FB5450" w:rsidRDefault="00FB5450" w:rsidP="00FB5450">
      <w:pPr>
        <w:shd w:val="clear" w:color="auto" w:fill="FFFFFF"/>
        <w:ind w:firstLine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 w:eastAsia="ru-RU"/>
        </w:rPr>
      </w:pPr>
    </w:p>
    <w:p w:rsidR="00FB5450" w:rsidRDefault="00FB5450" w:rsidP="00FB5450">
      <w:pPr>
        <w:shd w:val="clear" w:color="auto" w:fill="FFFFFF"/>
        <w:ind w:firstLine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 w:eastAsia="ru-RU"/>
        </w:rPr>
      </w:pPr>
    </w:p>
    <w:p w:rsidR="00FB5450" w:rsidRDefault="00FB5450" w:rsidP="00FB5450">
      <w:pPr>
        <w:shd w:val="clear" w:color="auto" w:fill="FFFFFF"/>
        <w:ind w:firstLine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 w:eastAsia="ru-RU"/>
        </w:rPr>
      </w:pPr>
    </w:p>
    <w:p w:rsidR="00FB5450" w:rsidRDefault="00FB5450" w:rsidP="00FB5450">
      <w:pPr>
        <w:shd w:val="clear" w:color="auto" w:fill="FFFFFF"/>
        <w:ind w:firstLine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 w:eastAsia="ru-RU"/>
        </w:rPr>
      </w:pPr>
    </w:p>
    <w:p w:rsidR="00FB5450" w:rsidRDefault="00FB5450" w:rsidP="00FB5450">
      <w:pPr>
        <w:shd w:val="clear" w:color="auto" w:fill="FFFFFF"/>
        <w:ind w:firstLine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 w:eastAsia="ru-RU"/>
        </w:rPr>
      </w:pPr>
    </w:p>
    <w:p w:rsidR="00B97D0F" w:rsidRDefault="00B97D0F" w:rsidP="00FB5450">
      <w:pPr>
        <w:shd w:val="clear" w:color="auto" w:fill="FFFFFF"/>
        <w:ind w:firstLine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 w:eastAsia="ru-RU"/>
        </w:rPr>
      </w:pPr>
    </w:p>
    <w:p w:rsidR="00FB5450" w:rsidRDefault="00FB5450" w:rsidP="00FB5450">
      <w:pPr>
        <w:shd w:val="clear" w:color="auto" w:fill="FFFFFF"/>
        <w:ind w:firstLine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 w:eastAsia="ru-RU"/>
        </w:rPr>
      </w:pPr>
    </w:p>
    <w:p w:rsidR="00FB5450" w:rsidRDefault="00FB5450" w:rsidP="00FB5450">
      <w:pPr>
        <w:shd w:val="clear" w:color="auto" w:fill="FFFFFF"/>
        <w:ind w:firstLine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 w:eastAsia="ru-RU"/>
        </w:rPr>
      </w:pPr>
    </w:p>
    <w:p w:rsidR="00FB5450" w:rsidRDefault="00FB5450" w:rsidP="00FB5450">
      <w:pPr>
        <w:shd w:val="clear" w:color="auto" w:fill="FFFFFF"/>
        <w:ind w:firstLine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 w:eastAsia="ru-RU"/>
        </w:rPr>
      </w:pPr>
    </w:p>
    <w:p w:rsidR="00FB5450" w:rsidRDefault="00FB5450" w:rsidP="00FB5450">
      <w:pPr>
        <w:shd w:val="clear" w:color="auto" w:fill="FFFFFF"/>
        <w:ind w:firstLine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 w:eastAsia="ru-RU"/>
        </w:rPr>
      </w:pPr>
    </w:p>
    <w:p w:rsidR="000D2B73" w:rsidRDefault="000D2B73" w:rsidP="000D2B73">
      <w:pPr>
        <w:pStyle w:val="ac"/>
        <w:shd w:val="clear" w:color="auto" w:fill="FFFFFF"/>
        <w:ind w:left="1080" w:firstLine="0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lang w:val="ru-RU" w:eastAsia="ru-RU"/>
        </w:rPr>
      </w:pPr>
      <w:bookmarkStart w:id="0" w:name="_GoBack"/>
      <w:bookmarkEnd w:id="0"/>
    </w:p>
    <w:p w:rsidR="00781410" w:rsidRPr="0073667F" w:rsidRDefault="00781410" w:rsidP="00B97D0F">
      <w:pPr>
        <w:pStyle w:val="ac"/>
        <w:numPr>
          <w:ilvl w:val="0"/>
          <w:numId w:val="1"/>
        </w:numPr>
        <w:shd w:val="clear" w:color="auto" w:fill="FFFFFF"/>
        <w:ind w:left="0" w:hanging="567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lang w:val="ru-RU" w:eastAsia="ru-RU"/>
        </w:rPr>
      </w:pPr>
      <w:r w:rsidRPr="0073667F">
        <w:rPr>
          <w:rFonts w:ascii="Times New Roman" w:hAnsi="Times New Roman" w:cs="Times New Roman"/>
          <w:b/>
          <w:bCs/>
          <w:color w:val="000000"/>
          <w:sz w:val="24"/>
          <w:szCs w:val="24"/>
          <w:lang w:val="ru-RU" w:eastAsia="ru-RU"/>
        </w:rPr>
        <w:lastRenderedPageBreak/>
        <w:t>ОБЩИЕ ПОЛОЖЕНИЯ.</w:t>
      </w:r>
    </w:p>
    <w:p w:rsidR="0073667F" w:rsidRPr="0073667F" w:rsidRDefault="0073667F" w:rsidP="00B97D0F">
      <w:pPr>
        <w:pStyle w:val="ac"/>
        <w:shd w:val="clear" w:color="auto" w:fill="FFFFFF"/>
        <w:ind w:left="0" w:firstLine="0"/>
        <w:jc w:val="both"/>
        <w:rPr>
          <w:rFonts w:ascii="Times New Roman" w:hAnsi="Times New Roman" w:cs="Times New Roman"/>
          <w:color w:val="000000"/>
          <w:sz w:val="24"/>
          <w:szCs w:val="24"/>
          <w:lang w:val="ru-RU" w:eastAsia="ru-RU"/>
        </w:rPr>
      </w:pPr>
    </w:p>
    <w:p w:rsidR="00781410" w:rsidRPr="0073667F" w:rsidRDefault="00781410" w:rsidP="00B97D0F">
      <w:pPr>
        <w:shd w:val="clear" w:color="auto" w:fill="FFFFFF"/>
        <w:ind w:firstLine="0"/>
        <w:jc w:val="both"/>
        <w:rPr>
          <w:rFonts w:ascii="Times New Roman" w:hAnsi="Times New Roman" w:cs="Times New Roman"/>
          <w:color w:val="000000"/>
          <w:sz w:val="24"/>
          <w:szCs w:val="24"/>
          <w:lang w:val="ru-RU" w:eastAsia="ru-RU"/>
        </w:rPr>
      </w:pPr>
      <w:r w:rsidRPr="0073667F">
        <w:rPr>
          <w:rFonts w:ascii="Times New Roman" w:hAnsi="Times New Roman" w:cs="Times New Roman"/>
          <w:color w:val="000000"/>
          <w:sz w:val="24"/>
          <w:szCs w:val="24"/>
          <w:lang w:val="ru-RU" w:eastAsia="ru-RU"/>
        </w:rPr>
        <w:t>Конфликтная комиссия муниципального общеобразовательного учреждения создается временно, на определенный срок, для решения спорных вопросов, относящихся к образова</w:t>
      </w:r>
      <w:r w:rsidRPr="0073667F">
        <w:rPr>
          <w:rFonts w:ascii="Times New Roman" w:hAnsi="Times New Roman" w:cs="Times New Roman"/>
          <w:color w:val="000000"/>
          <w:sz w:val="24"/>
          <w:szCs w:val="24"/>
          <w:lang w:val="ru-RU" w:eastAsia="ru-RU"/>
        </w:rPr>
        <w:softHyphen/>
        <w:t>тельному процессу, текущему контролю знаний, порядку проведения промежуточной атте</w:t>
      </w:r>
      <w:r w:rsidRPr="0073667F">
        <w:rPr>
          <w:rFonts w:ascii="Times New Roman" w:hAnsi="Times New Roman" w:cs="Times New Roman"/>
          <w:color w:val="000000"/>
          <w:sz w:val="24"/>
          <w:szCs w:val="24"/>
          <w:lang w:val="ru-RU" w:eastAsia="ru-RU"/>
        </w:rPr>
        <w:softHyphen/>
        <w:t>стации обучающихся и итоговой (государственной) аттестации выпускников.</w:t>
      </w:r>
    </w:p>
    <w:p w:rsidR="00781410" w:rsidRPr="0073667F" w:rsidRDefault="00781410" w:rsidP="00B97D0F">
      <w:pPr>
        <w:shd w:val="clear" w:color="auto" w:fill="FFFFFF"/>
        <w:ind w:firstLine="0"/>
        <w:jc w:val="both"/>
        <w:rPr>
          <w:rFonts w:ascii="Times New Roman" w:hAnsi="Times New Roman" w:cs="Times New Roman"/>
          <w:color w:val="000000"/>
          <w:sz w:val="24"/>
          <w:szCs w:val="24"/>
          <w:lang w:val="ru-RU" w:eastAsia="ru-RU"/>
        </w:rPr>
      </w:pPr>
      <w:r w:rsidRPr="0073667F">
        <w:rPr>
          <w:rFonts w:ascii="Times New Roman" w:hAnsi="Times New Roman" w:cs="Times New Roman"/>
          <w:color w:val="000000"/>
          <w:sz w:val="24"/>
          <w:szCs w:val="24"/>
          <w:lang w:val="ru-RU" w:eastAsia="ru-RU"/>
        </w:rPr>
        <w:t>Конфликтная комиссия назначается решением совета образовательного учреждения для рассмотрения конфликтной ситуации между участниками образовательного процесса и на период экзаменов; число членов комиссии нечетное, но не менее трех; председатель комис</w:t>
      </w:r>
      <w:r w:rsidRPr="0073667F">
        <w:rPr>
          <w:rFonts w:ascii="Times New Roman" w:hAnsi="Times New Roman" w:cs="Times New Roman"/>
          <w:color w:val="000000"/>
          <w:sz w:val="24"/>
          <w:szCs w:val="24"/>
          <w:lang w:val="ru-RU" w:eastAsia="ru-RU"/>
        </w:rPr>
        <w:softHyphen/>
        <w:t>сии назначается директором из членов руководства общеобразовательного учреждения или председателей соответствующего методического объединения учителей-предметников.</w:t>
      </w:r>
    </w:p>
    <w:p w:rsidR="00781410" w:rsidRDefault="00781410" w:rsidP="00B97D0F">
      <w:pPr>
        <w:shd w:val="clear" w:color="auto" w:fill="FFFFFF"/>
        <w:ind w:firstLine="0"/>
        <w:jc w:val="both"/>
        <w:rPr>
          <w:rFonts w:ascii="Times New Roman" w:hAnsi="Times New Roman" w:cs="Times New Roman"/>
          <w:color w:val="000000"/>
          <w:sz w:val="24"/>
          <w:szCs w:val="24"/>
          <w:lang w:val="ru-RU" w:eastAsia="ru-RU"/>
        </w:rPr>
      </w:pPr>
      <w:r w:rsidRPr="0073667F">
        <w:rPr>
          <w:rFonts w:ascii="Times New Roman" w:hAnsi="Times New Roman" w:cs="Times New Roman"/>
          <w:color w:val="000000"/>
          <w:sz w:val="24"/>
          <w:szCs w:val="24"/>
          <w:lang w:val="ru-RU" w:eastAsia="ru-RU"/>
        </w:rPr>
        <w:t>Конфликтная комиссия в своей деятельности руководствуется Законом Российской Фе</w:t>
      </w:r>
      <w:r w:rsidRPr="0073667F">
        <w:rPr>
          <w:rFonts w:ascii="Times New Roman" w:hAnsi="Times New Roman" w:cs="Times New Roman"/>
          <w:color w:val="000000"/>
          <w:sz w:val="24"/>
          <w:szCs w:val="24"/>
          <w:lang w:val="ru-RU" w:eastAsia="ru-RU"/>
        </w:rPr>
        <w:softHyphen/>
        <w:t>дерации «Об образовании», типовым положением о данном типе образовательного учрежде</w:t>
      </w:r>
      <w:r w:rsidRPr="0073667F">
        <w:rPr>
          <w:rFonts w:ascii="Times New Roman" w:hAnsi="Times New Roman" w:cs="Times New Roman"/>
          <w:color w:val="000000"/>
          <w:sz w:val="24"/>
          <w:szCs w:val="24"/>
          <w:lang w:val="ru-RU" w:eastAsia="ru-RU"/>
        </w:rPr>
        <w:softHyphen/>
        <w:t>ния, уставом и локальными актами образовательного учреждения, государственными обра</w:t>
      </w:r>
      <w:r w:rsidRPr="0073667F">
        <w:rPr>
          <w:rFonts w:ascii="Times New Roman" w:hAnsi="Times New Roman" w:cs="Times New Roman"/>
          <w:color w:val="000000"/>
          <w:sz w:val="24"/>
          <w:szCs w:val="24"/>
          <w:lang w:val="ru-RU" w:eastAsia="ru-RU"/>
        </w:rPr>
        <w:softHyphen/>
        <w:t xml:space="preserve">зовательными стандартами, установленными критериями оценки освоения образовательных программ. </w:t>
      </w:r>
    </w:p>
    <w:p w:rsidR="0073667F" w:rsidRPr="0073667F" w:rsidRDefault="0073667F" w:rsidP="00B97D0F">
      <w:pPr>
        <w:shd w:val="clear" w:color="auto" w:fill="FFFFFF"/>
        <w:ind w:firstLine="0"/>
        <w:jc w:val="both"/>
        <w:rPr>
          <w:rFonts w:ascii="Times New Roman" w:hAnsi="Times New Roman" w:cs="Times New Roman"/>
          <w:color w:val="000000"/>
          <w:sz w:val="24"/>
          <w:szCs w:val="24"/>
          <w:lang w:val="ru-RU" w:eastAsia="ru-RU"/>
        </w:rPr>
      </w:pPr>
    </w:p>
    <w:p w:rsidR="00781410" w:rsidRPr="0073667F" w:rsidRDefault="00781410" w:rsidP="00B97D0F">
      <w:pPr>
        <w:pStyle w:val="ac"/>
        <w:numPr>
          <w:ilvl w:val="0"/>
          <w:numId w:val="1"/>
        </w:numPr>
        <w:shd w:val="clear" w:color="auto" w:fill="FFFFFF"/>
        <w:ind w:left="0" w:hanging="567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lang w:val="ru-RU" w:eastAsia="ru-RU"/>
        </w:rPr>
      </w:pPr>
      <w:r w:rsidRPr="0073667F">
        <w:rPr>
          <w:rFonts w:ascii="Times New Roman" w:hAnsi="Times New Roman" w:cs="Times New Roman"/>
          <w:b/>
          <w:bCs/>
          <w:color w:val="000000"/>
          <w:sz w:val="24"/>
          <w:szCs w:val="24"/>
          <w:lang w:val="ru-RU" w:eastAsia="ru-RU"/>
        </w:rPr>
        <w:t>ЗАДАЧИ И ФУНКЦИИ КОНФЛИКТНОЙ КОМИССИИ.</w:t>
      </w:r>
    </w:p>
    <w:p w:rsidR="0073667F" w:rsidRPr="0073667F" w:rsidRDefault="0073667F" w:rsidP="00B97D0F">
      <w:pPr>
        <w:pStyle w:val="ac"/>
        <w:shd w:val="clear" w:color="auto" w:fill="FFFFFF"/>
        <w:ind w:left="0" w:firstLine="0"/>
        <w:jc w:val="both"/>
        <w:rPr>
          <w:rFonts w:ascii="Times New Roman" w:hAnsi="Times New Roman" w:cs="Times New Roman"/>
          <w:color w:val="000000"/>
          <w:sz w:val="24"/>
          <w:szCs w:val="24"/>
          <w:lang w:val="ru-RU" w:eastAsia="ru-RU"/>
        </w:rPr>
      </w:pPr>
    </w:p>
    <w:p w:rsidR="00781410" w:rsidRPr="0073667F" w:rsidRDefault="00781410" w:rsidP="00B97D0F">
      <w:pPr>
        <w:shd w:val="clear" w:color="auto" w:fill="FFFFFF"/>
        <w:ind w:firstLine="0"/>
        <w:jc w:val="both"/>
        <w:rPr>
          <w:rFonts w:ascii="Times New Roman" w:hAnsi="Times New Roman" w:cs="Times New Roman"/>
          <w:color w:val="000000"/>
          <w:sz w:val="24"/>
          <w:szCs w:val="24"/>
          <w:lang w:val="ru-RU" w:eastAsia="ru-RU"/>
        </w:rPr>
      </w:pPr>
      <w:r w:rsidRPr="0073667F">
        <w:rPr>
          <w:rFonts w:ascii="Times New Roman" w:hAnsi="Times New Roman" w:cs="Times New Roman"/>
          <w:color w:val="000000"/>
          <w:sz w:val="24"/>
          <w:szCs w:val="24"/>
          <w:lang w:val="ru-RU" w:eastAsia="ru-RU"/>
        </w:rPr>
        <w:t>Основной задачей конфликтной комиссии является разрешение конфликтной ситуа</w:t>
      </w:r>
      <w:r w:rsidRPr="0073667F">
        <w:rPr>
          <w:rFonts w:ascii="Times New Roman" w:hAnsi="Times New Roman" w:cs="Times New Roman"/>
          <w:color w:val="000000"/>
          <w:sz w:val="24"/>
          <w:szCs w:val="24"/>
          <w:lang w:val="ru-RU" w:eastAsia="ru-RU"/>
        </w:rPr>
        <w:softHyphen/>
        <w:t>ции между участниками образовательного процесса путем доказательного разъяснения при</w:t>
      </w:r>
      <w:r w:rsidRPr="0073667F">
        <w:rPr>
          <w:rFonts w:ascii="Times New Roman" w:hAnsi="Times New Roman" w:cs="Times New Roman"/>
          <w:color w:val="000000"/>
          <w:sz w:val="24"/>
          <w:szCs w:val="24"/>
          <w:lang w:val="ru-RU" w:eastAsia="ru-RU"/>
        </w:rPr>
        <w:softHyphen/>
        <w:t>нятия оптимального варианта решения в каждом конкретном случае.</w:t>
      </w:r>
    </w:p>
    <w:p w:rsidR="00781410" w:rsidRPr="0073667F" w:rsidRDefault="00781410" w:rsidP="00B97D0F">
      <w:pPr>
        <w:shd w:val="clear" w:color="auto" w:fill="FFFFFF"/>
        <w:ind w:firstLine="0"/>
        <w:jc w:val="both"/>
        <w:rPr>
          <w:rFonts w:ascii="Times New Roman" w:hAnsi="Times New Roman" w:cs="Times New Roman"/>
          <w:color w:val="000000"/>
          <w:sz w:val="24"/>
          <w:szCs w:val="24"/>
          <w:lang w:val="ru-RU" w:eastAsia="ru-RU"/>
        </w:rPr>
      </w:pPr>
      <w:r w:rsidRPr="0073667F">
        <w:rPr>
          <w:rFonts w:ascii="Times New Roman" w:hAnsi="Times New Roman" w:cs="Times New Roman"/>
          <w:color w:val="000000"/>
          <w:sz w:val="24"/>
          <w:szCs w:val="24"/>
          <w:lang w:val="ru-RU" w:eastAsia="ru-RU"/>
        </w:rPr>
        <w:t>Комиссия ра</w:t>
      </w:r>
      <w:r w:rsidR="00FB5450" w:rsidRPr="0073667F">
        <w:rPr>
          <w:rFonts w:ascii="Times New Roman" w:hAnsi="Times New Roman" w:cs="Times New Roman"/>
          <w:color w:val="000000"/>
          <w:sz w:val="24"/>
          <w:szCs w:val="24"/>
          <w:lang w:val="ru-RU" w:eastAsia="ru-RU"/>
        </w:rPr>
        <w:t xml:space="preserve">ссматривает вопросы организации </w:t>
      </w:r>
      <w:proofErr w:type="gramStart"/>
      <w:r w:rsidRPr="0073667F">
        <w:rPr>
          <w:rFonts w:ascii="Times New Roman" w:hAnsi="Times New Roman" w:cs="Times New Roman"/>
          <w:color w:val="000000"/>
          <w:sz w:val="24"/>
          <w:szCs w:val="24"/>
          <w:lang w:val="ru-RU" w:eastAsia="ru-RU"/>
        </w:rPr>
        <w:t>обучения по</w:t>
      </w:r>
      <w:proofErr w:type="gramEnd"/>
      <w:r w:rsidRPr="0073667F">
        <w:rPr>
          <w:rFonts w:ascii="Times New Roman" w:hAnsi="Times New Roman" w:cs="Times New Roman"/>
          <w:color w:val="000000"/>
          <w:sz w:val="24"/>
          <w:szCs w:val="24"/>
          <w:lang w:val="ru-RU" w:eastAsia="ru-RU"/>
        </w:rPr>
        <w:t xml:space="preserve"> индивидуальному плану, программе:</w:t>
      </w:r>
    </w:p>
    <w:p w:rsidR="00781410" w:rsidRPr="0073667F" w:rsidRDefault="00781410" w:rsidP="00B97D0F">
      <w:pPr>
        <w:shd w:val="clear" w:color="auto" w:fill="FFFFFF"/>
        <w:ind w:firstLine="0"/>
        <w:jc w:val="both"/>
        <w:rPr>
          <w:rFonts w:ascii="Times New Roman" w:hAnsi="Times New Roman" w:cs="Times New Roman"/>
          <w:color w:val="000000"/>
          <w:sz w:val="24"/>
          <w:szCs w:val="24"/>
          <w:lang w:val="ru-RU" w:eastAsia="ru-RU"/>
        </w:rPr>
      </w:pPr>
      <w:r w:rsidRPr="0073667F">
        <w:rPr>
          <w:rFonts w:ascii="Times New Roman" w:hAnsi="Times New Roman" w:cs="Times New Roman"/>
          <w:color w:val="000000"/>
          <w:sz w:val="24"/>
          <w:szCs w:val="24"/>
          <w:lang w:val="ru-RU" w:eastAsia="ru-RU"/>
        </w:rPr>
        <w:t>• разрешение конфликтной ситуации, связанной с введением зачетной системы оценки знаний;</w:t>
      </w:r>
    </w:p>
    <w:p w:rsidR="00781410" w:rsidRPr="0073667F" w:rsidRDefault="00781410" w:rsidP="00B97D0F">
      <w:pPr>
        <w:shd w:val="clear" w:color="auto" w:fill="FFFFFF"/>
        <w:ind w:firstLine="0"/>
        <w:jc w:val="both"/>
        <w:rPr>
          <w:rFonts w:ascii="Times New Roman" w:hAnsi="Times New Roman" w:cs="Times New Roman"/>
          <w:color w:val="000000"/>
          <w:sz w:val="24"/>
          <w:szCs w:val="24"/>
          <w:lang w:val="ru-RU" w:eastAsia="ru-RU"/>
        </w:rPr>
      </w:pPr>
      <w:r w:rsidRPr="0073667F">
        <w:rPr>
          <w:rFonts w:ascii="Times New Roman" w:hAnsi="Times New Roman" w:cs="Times New Roman"/>
          <w:color w:val="000000"/>
          <w:sz w:val="24"/>
          <w:szCs w:val="24"/>
          <w:lang w:val="ru-RU" w:eastAsia="ru-RU"/>
        </w:rPr>
        <w:t>• вопросов об объективности оценки знаний по учебному предмету во время те</w:t>
      </w:r>
      <w:r w:rsidRPr="0073667F">
        <w:rPr>
          <w:rFonts w:ascii="Times New Roman" w:hAnsi="Times New Roman" w:cs="Times New Roman"/>
          <w:color w:val="000000"/>
          <w:sz w:val="24"/>
          <w:szCs w:val="24"/>
          <w:lang w:val="ru-RU" w:eastAsia="ru-RU"/>
        </w:rPr>
        <w:softHyphen/>
        <w:t>кущего учебного года, учебной четверти (триместра, полугодия), во время промежуточной или итоговой аттестации, устных выпускных экзаменов (для разрешения конфликтных ситуаций на письменных выпускных экзаменах соз</w:t>
      </w:r>
      <w:r w:rsidRPr="0073667F">
        <w:rPr>
          <w:rFonts w:ascii="Times New Roman" w:hAnsi="Times New Roman" w:cs="Times New Roman"/>
          <w:color w:val="000000"/>
          <w:sz w:val="24"/>
          <w:szCs w:val="24"/>
          <w:lang w:val="ru-RU" w:eastAsia="ru-RU"/>
        </w:rPr>
        <w:softHyphen/>
        <w:t>дается апелляционная комиссия при муниципальном или областном органе управления образованием).</w:t>
      </w:r>
    </w:p>
    <w:p w:rsidR="00781410" w:rsidRPr="0073667F" w:rsidRDefault="00781410" w:rsidP="00B97D0F">
      <w:pPr>
        <w:shd w:val="clear" w:color="auto" w:fill="FFFFFF"/>
        <w:ind w:firstLine="0"/>
        <w:jc w:val="both"/>
        <w:rPr>
          <w:rFonts w:ascii="Times New Roman" w:hAnsi="Times New Roman" w:cs="Times New Roman"/>
          <w:color w:val="000000"/>
          <w:sz w:val="24"/>
          <w:szCs w:val="24"/>
          <w:lang w:val="ru-RU" w:eastAsia="ru-RU"/>
        </w:rPr>
      </w:pPr>
      <w:r w:rsidRPr="0073667F">
        <w:rPr>
          <w:rFonts w:ascii="Times New Roman" w:hAnsi="Times New Roman" w:cs="Times New Roman"/>
          <w:color w:val="000000"/>
          <w:sz w:val="24"/>
          <w:szCs w:val="24"/>
          <w:lang w:val="ru-RU" w:eastAsia="ru-RU"/>
        </w:rPr>
        <w:t>Для решения отдельных вопросов конфликтная комиссия обращается за получением досто</w:t>
      </w:r>
      <w:r w:rsidRPr="0073667F">
        <w:rPr>
          <w:rFonts w:ascii="Times New Roman" w:hAnsi="Times New Roman" w:cs="Times New Roman"/>
          <w:color w:val="000000"/>
          <w:sz w:val="24"/>
          <w:szCs w:val="24"/>
          <w:lang w:val="ru-RU" w:eastAsia="ru-RU"/>
        </w:rPr>
        <w:softHyphen/>
        <w:t>верной информации к участникам конфликта.</w:t>
      </w:r>
    </w:p>
    <w:p w:rsidR="00781410" w:rsidRDefault="00781410" w:rsidP="00B97D0F">
      <w:pPr>
        <w:shd w:val="clear" w:color="auto" w:fill="FFFFFF"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  <w:lang w:val="ru-RU" w:eastAsia="ru-RU"/>
        </w:rPr>
      </w:pPr>
      <w:r w:rsidRPr="0073667F">
        <w:rPr>
          <w:rFonts w:ascii="Times New Roman" w:hAnsi="Times New Roman" w:cs="Times New Roman"/>
          <w:color w:val="000000"/>
          <w:sz w:val="24"/>
          <w:szCs w:val="24"/>
          <w:lang w:val="ru-RU" w:eastAsia="ru-RU"/>
        </w:rPr>
        <w:t>Для получения правомерного решения комиссия использует различные нормативные правовые документы, информационную и справочную литературу, обращается к специали</w:t>
      </w:r>
      <w:r w:rsidRPr="0073667F">
        <w:rPr>
          <w:rFonts w:ascii="Times New Roman" w:hAnsi="Times New Roman" w:cs="Times New Roman"/>
          <w:color w:val="000000"/>
          <w:sz w:val="24"/>
          <w:szCs w:val="24"/>
          <w:lang w:val="ru-RU" w:eastAsia="ru-RU"/>
        </w:rPr>
        <w:softHyphen/>
        <w:t>стам, в компетенции которых находится рассматриваемый вопрос.</w:t>
      </w:r>
    </w:p>
    <w:p w:rsidR="0073667F" w:rsidRPr="0073667F" w:rsidRDefault="0073667F" w:rsidP="00B97D0F">
      <w:pPr>
        <w:shd w:val="clear" w:color="auto" w:fill="FFFFFF"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  <w:lang w:val="ru-RU" w:eastAsia="ru-RU"/>
        </w:rPr>
      </w:pPr>
    </w:p>
    <w:p w:rsidR="00781410" w:rsidRPr="0073667F" w:rsidRDefault="00781410" w:rsidP="00B97D0F">
      <w:pPr>
        <w:pStyle w:val="ac"/>
        <w:numPr>
          <w:ilvl w:val="0"/>
          <w:numId w:val="1"/>
        </w:numPr>
        <w:shd w:val="clear" w:color="auto" w:fill="FFFFFF"/>
        <w:ind w:left="0" w:hanging="567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lang w:val="ru-RU" w:eastAsia="ru-RU"/>
        </w:rPr>
      </w:pPr>
      <w:r w:rsidRPr="0073667F">
        <w:rPr>
          <w:rFonts w:ascii="Times New Roman" w:hAnsi="Times New Roman" w:cs="Times New Roman"/>
          <w:b/>
          <w:bCs/>
          <w:color w:val="000000"/>
          <w:sz w:val="24"/>
          <w:szCs w:val="24"/>
          <w:lang w:val="ru-RU" w:eastAsia="ru-RU"/>
        </w:rPr>
        <w:t>ПРАВА ЧЛЕНОВ КОНФЛИКТНОЙ КОМИССИИ.</w:t>
      </w:r>
    </w:p>
    <w:p w:rsidR="0073667F" w:rsidRPr="0073667F" w:rsidRDefault="0073667F" w:rsidP="00B97D0F">
      <w:pPr>
        <w:pStyle w:val="ac"/>
        <w:shd w:val="clear" w:color="auto" w:fill="FFFFFF"/>
        <w:ind w:left="0" w:firstLine="0"/>
        <w:jc w:val="both"/>
        <w:rPr>
          <w:rFonts w:ascii="Times New Roman" w:hAnsi="Times New Roman" w:cs="Times New Roman"/>
          <w:color w:val="000000"/>
          <w:sz w:val="24"/>
          <w:szCs w:val="24"/>
          <w:lang w:val="ru-RU" w:eastAsia="ru-RU"/>
        </w:rPr>
      </w:pPr>
    </w:p>
    <w:p w:rsidR="00781410" w:rsidRPr="0073667F" w:rsidRDefault="00781410" w:rsidP="00B97D0F">
      <w:pPr>
        <w:shd w:val="clear" w:color="auto" w:fill="FFFFFF"/>
        <w:ind w:firstLine="0"/>
        <w:jc w:val="both"/>
        <w:rPr>
          <w:rFonts w:ascii="Times New Roman" w:hAnsi="Times New Roman" w:cs="Times New Roman"/>
          <w:color w:val="000000"/>
          <w:sz w:val="24"/>
          <w:szCs w:val="24"/>
          <w:lang w:val="ru-RU" w:eastAsia="ru-RU"/>
        </w:rPr>
      </w:pPr>
      <w:r w:rsidRPr="0073667F">
        <w:rPr>
          <w:rFonts w:ascii="Times New Roman" w:hAnsi="Times New Roman" w:cs="Times New Roman"/>
          <w:i/>
          <w:iCs/>
          <w:color w:val="000000"/>
          <w:sz w:val="24"/>
          <w:szCs w:val="24"/>
          <w:lang w:val="ru-RU" w:eastAsia="ru-RU"/>
        </w:rPr>
        <w:t>Конфликтная комиссия имеет право:</w:t>
      </w:r>
    </w:p>
    <w:p w:rsidR="00781410" w:rsidRPr="0073667F" w:rsidRDefault="00781410" w:rsidP="00B97D0F">
      <w:pPr>
        <w:shd w:val="clear" w:color="auto" w:fill="FFFFFF"/>
        <w:ind w:firstLine="0"/>
        <w:jc w:val="both"/>
        <w:rPr>
          <w:rFonts w:ascii="Times New Roman" w:hAnsi="Times New Roman" w:cs="Times New Roman"/>
          <w:color w:val="000000"/>
          <w:sz w:val="24"/>
          <w:szCs w:val="24"/>
          <w:lang w:val="ru-RU" w:eastAsia="ru-RU"/>
        </w:rPr>
      </w:pPr>
      <w:r w:rsidRPr="0073667F">
        <w:rPr>
          <w:rFonts w:ascii="Times New Roman" w:hAnsi="Times New Roman" w:cs="Times New Roman"/>
          <w:i/>
          <w:iCs/>
          <w:color w:val="000000"/>
          <w:sz w:val="24"/>
          <w:szCs w:val="24"/>
          <w:lang w:val="ru-RU" w:eastAsia="ru-RU"/>
        </w:rPr>
        <w:t xml:space="preserve">• </w:t>
      </w:r>
      <w:r w:rsidRPr="0073667F">
        <w:rPr>
          <w:rFonts w:ascii="Times New Roman" w:hAnsi="Times New Roman" w:cs="Times New Roman"/>
          <w:color w:val="000000"/>
          <w:sz w:val="24"/>
          <w:szCs w:val="24"/>
          <w:lang w:val="ru-RU" w:eastAsia="ru-RU"/>
        </w:rPr>
        <w:t>принимать к рассмотрению заявления любого участника образовательного процесса при несогласии с решением или действием руководителя, учителя, классного руководителя, воспитателя, обучающегося;</w:t>
      </w:r>
    </w:p>
    <w:p w:rsidR="00781410" w:rsidRPr="0073667F" w:rsidRDefault="00781410" w:rsidP="00B97D0F">
      <w:pPr>
        <w:shd w:val="clear" w:color="auto" w:fill="FFFFFF"/>
        <w:ind w:firstLine="0"/>
        <w:jc w:val="both"/>
        <w:rPr>
          <w:rFonts w:ascii="Times New Roman" w:hAnsi="Times New Roman" w:cs="Times New Roman"/>
          <w:color w:val="000000"/>
          <w:sz w:val="24"/>
          <w:szCs w:val="24"/>
          <w:lang w:val="ru-RU" w:eastAsia="ru-RU"/>
        </w:rPr>
      </w:pPr>
      <w:r w:rsidRPr="0073667F">
        <w:rPr>
          <w:rFonts w:ascii="Times New Roman" w:hAnsi="Times New Roman" w:cs="Times New Roman"/>
          <w:color w:val="000000"/>
          <w:sz w:val="24"/>
          <w:szCs w:val="24"/>
          <w:lang w:val="ru-RU" w:eastAsia="ru-RU"/>
        </w:rPr>
        <w:t>• принять решение по каждому спорному вопросу, относящемуся к ее компетенции (обжа</w:t>
      </w:r>
      <w:r w:rsidRPr="0073667F">
        <w:rPr>
          <w:rFonts w:ascii="Times New Roman" w:hAnsi="Times New Roman" w:cs="Times New Roman"/>
          <w:color w:val="000000"/>
          <w:sz w:val="24"/>
          <w:szCs w:val="24"/>
          <w:lang w:val="ru-RU" w:eastAsia="ru-RU"/>
        </w:rPr>
        <w:softHyphen/>
        <w:t>лование принятого решения возможно в муниципальном отделе управления образовани</w:t>
      </w:r>
      <w:r w:rsidRPr="0073667F">
        <w:rPr>
          <w:rFonts w:ascii="Times New Roman" w:hAnsi="Times New Roman" w:cs="Times New Roman"/>
          <w:color w:val="000000"/>
          <w:sz w:val="24"/>
          <w:szCs w:val="24"/>
          <w:lang w:val="ru-RU" w:eastAsia="ru-RU"/>
        </w:rPr>
        <w:softHyphen/>
        <w:t>ем);</w:t>
      </w:r>
    </w:p>
    <w:p w:rsidR="00781410" w:rsidRPr="0073667F" w:rsidRDefault="00781410" w:rsidP="00B97D0F">
      <w:pPr>
        <w:shd w:val="clear" w:color="auto" w:fill="FFFFFF"/>
        <w:ind w:firstLine="0"/>
        <w:jc w:val="both"/>
        <w:rPr>
          <w:rFonts w:ascii="Times New Roman" w:hAnsi="Times New Roman" w:cs="Times New Roman"/>
          <w:color w:val="000000"/>
          <w:sz w:val="24"/>
          <w:szCs w:val="24"/>
          <w:lang w:val="ru-RU" w:eastAsia="ru-RU"/>
        </w:rPr>
      </w:pPr>
      <w:r w:rsidRPr="0073667F">
        <w:rPr>
          <w:rFonts w:ascii="Times New Roman" w:hAnsi="Times New Roman" w:cs="Times New Roman"/>
          <w:color w:val="000000"/>
          <w:sz w:val="24"/>
          <w:szCs w:val="24"/>
          <w:lang w:val="ru-RU" w:eastAsia="ru-RU"/>
        </w:rPr>
        <w:t>• сформировать предметную комиссию для решения вопроса об объективности-выставле</w:t>
      </w:r>
      <w:r w:rsidRPr="0073667F">
        <w:rPr>
          <w:rFonts w:ascii="Times New Roman" w:hAnsi="Times New Roman" w:cs="Times New Roman"/>
          <w:color w:val="000000"/>
          <w:sz w:val="24"/>
          <w:szCs w:val="24"/>
          <w:lang w:val="ru-RU" w:eastAsia="ru-RU"/>
        </w:rPr>
        <w:softHyphen/>
        <w:t>ния отметки за знания обучающегося (решение принимается в течение трех дней с мо</w:t>
      </w:r>
      <w:r w:rsidRPr="0073667F">
        <w:rPr>
          <w:rFonts w:ascii="Times New Roman" w:hAnsi="Times New Roman" w:cs="Times New Roman"/>
          <w:color w:val="000000"/>
          <w:sz w:val="24"/>
          <w:szCs w:val="24"/>
          <w:lang w:val="ru-RU" w:eastAsia="ru-RU"/>
        </w:rPr>
        <w:softHyphen/>
        <w:t>мента поступления заявления, если срок ответа не оговорен дополнительно заявителем);</w:t>
      </w:r>
    </w:p>
    <w:p w:rsidR="00781410" w:rsidRPr="0073667F" w:rsidRDefault="00781410" w:rsidP="00B97D0F">
      <w:pPr>
        <w:shd w:val="clear" w:color="auto" w:fill="FFFFFF"/>
        <w:ind w:firstLine="0"/>
        <w:jc w:val="both"/>
        <w:rPr>
          <w:rFonts w:ascii="Times New Roman" w:hAnsi="Times New Roman" w:cs="Times New Roman"/>
          <w:color w:val="000000"/>
          <w:sz w:val="24"/>
          <w:szCs w:val="24"/>
          <w:lang w:val="ru-RU" w:eastAsia="ru-RU"/>
        </w:rPr>
      </w:pPr>
      <w:r w:rsidRPr="0073667F">
        <w:rPr>
          <w:rFonts w:ascii="Times New Roman" w:hAnsi="Times New Roman" w:cs="Times New Roman"/>
          <w:color w:val="000000"/>
          <w:sz w:val="24"/>
          <w:szCs w:val="24"/>
          <w:lang w:val="ru-RU" w:eastAsia="ru-RU"/>
        </w:rPr>
        <w:t>• запрашивать дополнительную документацию, материалы для проведения самостоятель</w:t>
      </w:r>
      <w:r w:rsidRPr="0073667F">
        <w:rPr>
          <w:rFonts w:ascii="Times New Roman" w:hAnsi="Times New Roman" w:cs="Times New Roman"/>
          <w:color w:val="000000"/>
          <w:sz w:val="24"/>
          <w:szCs w:val="24"/>
          <w:lang w:val="ru-RU" w:eastAsia="ru-RU"/>
        </w:rPr>
        <w:softHyphen/>
        <w:t>ного изучения вопроса;</w:t>
      </w:r>
    </w:p>
    <w:p w:rsidR="00781410" w:rsidRPr="0073667F" w:rsidRDefault="00781410" w:rsidP="00B97D0F">
      <w:pPr>
        <w:shd w:val="clear" w:color="auto" w:fill="FFFFFF"/>
        <w:ind w:firstLine="0"/>
        <w:jc w:val="both"/>
        <w:rPr>
          <w:rFonts w:ascii="Times New Roman" w:hAnsi="Times New Roman" w:cs="Times New Roman"/>
          <w:color w:val="000000"/>
          <w:sz w:val="24"/>
          <w:szCs w:val="24"/>
          <w:lang w:val="ru-RU" w:eastAsia="ru-RU"/>
        </w:rPr>
      </w:pPr>
      <w:r w:rsidRPr="0073667F">
        <w:rPr>
          <w:rFonts w:ascii="Times New Roman" w:hAnsi="Times New Roman" w:cs="Times New Roman"/>
          <w:color w:val="000000"/>
          <w:sz w:val="24"/>
          <w:szCs w:val="24"/>
          <w:lang w:val="ru-RU" w:eastAsia="ru-RU"/>
        </w:rPr>
        <w:t>• рекомендовать приостанавливать или отменять ранее принятое решение на основании проведенного изучения при согласии конфликтующих сторон;</w:t>
      </w:r>
    </w:p>
    <w:p w:rsidR="00781410" w:rsidRDefault="00781410" w:rsidP="00B97D0F">
      <w:pPr>
        <w:shd w:val="clear" w:color="auto" w:fill="FFFFFF"/>
        <w:ind w:firstLine="0"/>
        <w:jc w:val="both"/>
        <w:rPr>
          <w:rFonts w:ascii="Times New Roman" w:hAnsi="Times New Roman" w:cs="Times New Roman"/>
          <w:color w:val="000000"/>
          <w:sz w:val="24"/>
          <w:szCs w:val="24"/>
          <w:lang w:val="ru-RU" w:eastAsia="ru-RU"/>
        </w:rPr>
      </w:pPr>
      <w:r w:rsidRPr="0073667F">
        <w:rPr>
          <w:rFonts w:ascii="Times New Roman" w:hAnsi="Times New Roman" w:cs="Times New Roman"/>
          <w:color w:val="000000"/>
          <w:sz w:val="24"/>
          <w:szCs w:val="24"/>
          <w:lang w:val="ru-RU" w:eastAsia="ru-RU"/>
        </w:rPr>
        <w:t>• рекомендовать изменения в локальных актах образовательного учреждения с целью де</w:t>
      </w:r>
      <w:r w:rsidRPr="0073667F">
        <w:rPr>
          <w:rFonts w:ascii="Times New Roman" w:hAnsi="Times New Roman" w:cs="Times New Roman"/>
          <w:color w:val="000000"/>
          <w:sz w:val="24"/>
          <w:szCs w:val="24"/>
          <w:lang w:val="ru-RU" w:eastAsia="ru-RU"/>
        </w:rPr>
        <w:softHyphen/>
        <w:t>мократизации основ управления или расширения прав обучающихся.</w:t>
      </w:r>
    </w:p>
    <w:p w:rsidR="0073667F" w:rsidRPr="0073667F" w:rsidRDefault="0073667F" w:rsidP="00B97D0F">
      <w:pPr>
        <w:shd w:val="clear" w:color="auto" w:fill="FFFFFF"/>
        <w:ind w:firstLine="0"/>
        <w:jc w:val="both"/>
        <w:rPr>
          <w:rFonts w:ascii="Times New Roman" w:hAnsi="Times New Roman" w:cs="Times New Roman"/>
          <w:color w:val="000000"/>
          <w:sz w:val="24"/>
          <w:szCs w:val="24"/>
          <w:lang w:val="ru-RU" w:eastAsia="ru-RU"/>
        </w:rPr>
      </w:pPr>
    </w:p>
    <w:p w:rsidR="00781410" w:rsidRPr="0073667F" w:rsidRDefault="00781410" w:rsidP="00B97D0F">
      <w:pPr>
        <w:pStyle w:val="ac"/>
        <w:numPr>
          <w:ilvl w:val="0"/>
          <w:numId w:val="1"/>
        </w:numPr>
        <w:shd w:val="clear" w:color="auto" w:fill="FFFFFF"/>
        <w:ind w:left="0" w:hanging="426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lang w:val="ru-RU" w:eastAsia="ru-RU"/>
        </w:rPr>
      </w:pPr>
      <w:r w:rsidRPr="0073667F">
        <w:rPr>
          <w:rFonts w:ascii="Times New Roman" w:hAnsi="Times New Roman" w:cs="Times New Roman"/>
          <w:b/>
          <w:bCs/>
          <w:color w:val="000000"/>
          <w:sz w:val="24"/>
          <w:szCs w:val="24"/>
          <w:lang w:val="ru-RU" w:eastAsia="ru-RU"/>
        </w:rPr>
        <w:t>ОБЯЗАННОСТИ ЧЛЕНОВ КОНФЛИКТНОЙ КОМИССИИ.</w:t>
      </w:r>
    </w:p>
    <w:p w:rsidR="0073667F" w:rsidRPr="0073667F" w:rsidRDefault="0073667F" w:rsidP="00B97D0F">
      <w:pPr>
        <w:pStyle w:val="ac"/>
        <w:shd w:val="clear" w:color="auto" w:fill="FFFFFF"/>
        <w:ind w:left="0" w:firstLine="0"/>
        <w:jc w:val="both"/>
        <w:rPr>
          <w:rFonts w:ascii="Times New Roman" w:hAnsi="Times New Roman" w:cs="Times New Roman"/>
          <w:color w:val="000000"/>
          <w:sz w:val="24"/>
          <w:szCs w:val="24"/>
          <w:lang w:val="ru-RU" w:eastAsia="ru-RU"/>
        </w:rPr>
      </w:pPr>
    </w:p>
    <w:p w:rsidR="00781410" w:rsidRPr="0073667F" w:rsidRDefault="00781410" w:rsidP="00B97D0F">
      <w:pPr>
        <w:shd w:val="clear" w:color="auto" w:fill="FFFFFF"/>
        <w:ind w:firstLine="0"/>
        <w:jc w:val="both"/>
        <w:rPr>
          <w:rFonts w:ascii="Times New Roman" w:hAnsi="Times New Roman" w:cs="Times New Roman"/>
          <w:color w:val="000000"/>
          <w:sz w:val="24"/>
          <w:szCs w:val="24"/>
          <w:lang w:val="ru-RU" w:eastAsia="ru-RU"/>
        </w:rPr>
      </w:pPr>
      <w:r w:rsidRPr="0073667F">
        <w:rPr>
          <w:rFonts w:ascii="Times New Roman" w:hAnsi="Times New Roman" w:cs="Times New Roman"/>
          <w:i/>
          <w:iCs/>
          <w:color w:val="000000"/>
          <w:sz w:val="24"/>
          <w:szCs w:val="24"/>
          <w:lang w:val="ru-RU" w:eastAsia="ru-RU"/>
        </w:rPr>
        <w:lastRenderedPageBreak/>
        <w:t>Члены конфликтной комиссии обязаны:</w:t>
      </w:r>
    </w:p>
    <w:p w:rsidR="00781410" w:rsidRPr="0073667F" w:rsidRDefault="00781410" w:rsidP="00B97D0F">
      <w:pPr>
        <w:shd w:val="clear" w:color="auto" w:fill="FFFFFF"/>
        <w:ind w:firstLine="0"/>
        <w:jc w:val="both"/>
        <w:rPr>
          <w:rFonts w:ascii="Times New Roman" w:hAnsi="Times New Roman" w:cs="Times New Roman"/>
          <w:color w:val="000000"/>
          <w:sz w:val="24"/>
          <w:szCs w:val="24"/>
          <w:lang w:val="ru-RU" w:eastAsia="ru-RU"/>
        </w:rPr>
      </w:pPr>
      <w:r w:rsidRPr="0073667F">
        <w:rPr>
          <w:rFonts w:ascii="Times New Roman" w:hAnsi="Times New Roman" w:cs="Times New Roman"/>
          <w:i/>
          <w:iCs/>
          <w:color w:val="000000"/>
          <w:sz w:val="24"/>
          <w:szCs w:val="24"/>
          <w:lang w:val="ru-RU" w:eastAsia="ru-RU"/>
        </w:rPr>
        <w:t xml:space="preserve">• </w:t>
      </w:r>
      <w:r w:rsidRPr="0073667F">
        <w:rPr>
          <w:rFonts w:ascii="Times New Roman" w:hAnsi="Times New Roman" w:cs="Times New Roman"/>
          <w:color w:val="000000"/>
          <w:sz w:val="24"/>
          <w:szCs w:val="24"/>
          <w:lang w:val="ru-RU" w:eastAsia="ru-RU"/>
        </w:rPr>
        <w:t>присутствовать на всех заседаниях комиссии;</w:t>
      </w:r>
    </w:p>
    <w:p w:rsidR="00781410" w:rsidRPr="0073667F" w:rsidRDefault="00781410" w:rsidP="00B97D0F">
      <w:pPr>
        <w:shd w:val="clear" w:color="auto" w:fill="FFFFFF"/>
        <w:ind w:firstLine="0"/>
        <w:jc w:val="both"/>
        <w:rPr>
          <w:rFonts w:ascii="Times New Roman" w:hAnsi="Times New Roman" w:cs="Times New Roman"/>
          <w:color w:val="000000"/>
          <w:sz w:val="24"/>
          <w:szCs w:val="24"/>
          <w:lang w:val="ru-RU" w:eastAsia="ru-RU"/>
        </w:rPr>
      </w:pPr>
      <w:r w:rsidRPr="0073667F">
        <w:rPr>
          <w:rFonts w:ascii="Times New Roman" w:hAnsi="Times New Roman" w:cs="Times New Roman"/>
          <w:color w:val="000000"/>
          <w:sz w:val="24"/>
          <w:szCs w:val="24"/>
          <w:lang w:val="ru-RU" w:eastAsia="ru-RU"/>
        </w:rPr>
        <w:t>• принимать активное участие в рассмотрении поданных заявлений в устной или письмен</w:t>
      </w:r>
      <w:r w:rsidRPr="0073667F">
        <w:rPr>
          <w:rFonts w:ascii="Times New Roman" w:hAnsi="Times New Roman" w:cs="Times New Roman"/>
          <w:color w:val="000000"/>
          <w:sz w:val="24"/>
          <w:szCs w:val="24"/>
          <w:lang w:val="ru-RU" w:eastAsia="ru-RU"/>
        </w:rPr>
        <w:softHyphen/>
        <w:t>ной форме;</w:t>
      </w:r>
    </w:p>
    <w:p w:rsidR="00781410" w:rsidRPr="0073667F" w:rsidRDefault="00781410" w:rsidP="00B97D0F">
      <w:pPr>
        <w:shd w:val="clear" w:color="auto" w:fill="FFFFFF"/>
        <w:ind w:firstLine="0"/>
        <w:jc w:val="both"/>
        <w:rPr>
          <w:rFonts w:ascii="Times New Roman" w:hAnsi="Times New Roman" w:cs="Times New Roman"/>
          <w:color w:val="000000"/>
          <w:sz w:val="24"/>
          <w:szCs w:val="24"/>
          <w:lang w:val="ru-RU" w:eastAsia="ru-RU"/>
        </w:rPr>
      </w:pPr>
      <w:r w:rsidRPr="0073667F">
        <w:rPr>
          <w:rFonts w:ascii="Times New Roman" w:hAnsi="Times New Roman" w:cs="Times New Roman"/>
          <w:color w:val="000000"/>
          <w:sz w:val="24"/>
          <w:szCs w:val="24"/>
          <w:lang w:val="ru-RU" w:eastAsia="ru-RU"/>
        </w:rPr>
        <w:t>• принимать решение по заявленному вопросу открытым голосованием (решение считается принятым, если за него проголосовало большинство членов комиссии при присутствии не менее двух третей ее членов);</w:t>
      </w:r>
    </w:p>
    <w:p w:rsidR="00781410" w:rsidRPr="0073667F" w:rsidRDefault="00781410" w:rsidP="00B97D0F">
      <w:pPr>
        <w:shd w:val="clear" w:color="auto" w:fill="FFFFFF"/>
        <w:ind w:firstLine="0"/>
        <w:jc w:val="both"/>
        <w:rPr>
          <w:rFonts w:ascii="Times New Roman" w:hAnsi="Times New Roman" w:cs="Times New Roman"/>
          <w:color w:val="000000"/>
          <w:sz w:val="24"/>
          <w:szCs w:val="24"/>
          <w:lang w:val="ru-RU" w:eastAsia="ru-RU"/>
        </w:rPr>
      </w:pPr>
      <w:r w:rsidRPr="0073667F">
        <w:rPr>
          <w:rFonts w:ascii="Times New Roman" w:hAnsi="Times New Roman" w:cs="Times New Roman"/>
          <w:color w:val="000000"/>
          <w:sz w:val="24"/>
          <w:szCs w:val="24"/>
          <w:lang w:val="ru-RU" w:eastAsia="ru-RU"/>
        </w:rPr>
        <w:t>• принимать своевременно решение, если не оговорены дополнительные сроки рассмотре</w:t>
      </w:r>
      <w:r w:rsidRPr="0073667F">
        <w:rPr>
          <w:rFonts w:ascii="Times New Roman" w:hAnsi="Times New Roman" w:cs="Times New Roman"/>
          <w:color w:val="000000"/>
          <w:sz w:val="24"/>
          <w:szCs w:val="24"/>
          <w:lang w:val="ru-RU" w:eastAsia="ru-RU"/>
        </w:rPr>
        <w:softHyphen/>
        <w:t>ния заявления;</w:t>
      </w:r>
    </w:p>
    <w:p w:rsidR="00781410" w:rsidRDefault="00781410" w:rsidP="00B97D0F">
      <w:pPr>
        <w:shd w:val="clear" w:color="auto" w:fill="FFFFFF"/>
        <w:ind w:firstLine="0"/>
        <w:jc w:val="both"/>
        <w:rPr>
          <w:rFonts w:ascii="Times New Roman" w:hAnsi="Times New Roman" w:cs="Times New Roman"/>
          <w:color w:val="000000"/>
          <w:sz w:val="24"/>
          <w:szCs w:val="24"/>
          <w:lang w:val="ru-RU" w:eastAsia="ru-RU"/>
        </w:rPr>
      </w:pPr>
      <w:r w:rsidRPr="0073667F">
        <w:rPr>
          <w:rFonts w:ascii="Times New Roman" w:hAnsi="Times New Roman" w:cs="Times New Roman"/>
          <w:color w:val="000000"/>
          <w:sz w:val="24"/>
          <w:szCs w:val="24"/>
          <w:lang w:val="ru-RU" w:eastAsia="ru-RU"/>
        </w:rPr>
        <w:t>• давать обоснованный ответ заявителю в устной или письменной форме в соответствии с пожеланием заявителя.</w:t>
      </w:r>
    </w:p>
    <w:p w:rsidR="0073667F" w:rsidRPr="0073667F" w:rsidRDefault="0073667F" w:rsidP="00B97D0F">
      <w:pPr>
        <w:shd w:val="clear" w:color="auto" w:fill="FFFFFF"/>
        <w:ind w:firstLine="0"/>
        <w:jc w:val="both"/>
        <w:rPr>
          <w:rFonts w:ascii="Times New Roman" w:hAnsi="Times New Roman" w:cs="Times New Roman"/>
          <w:color w:val="000000"/>
          <w:sz w:val="24"/>
          <w:szCs w:val="24"/>
          <w:lang w:val="ru-RU" w:eastAsia="ru-RU"/>
        </w:rPr>
      </w:pPr>
    </w:p>
    <w:p w:rsidR="00781410" w:rsidRPr="0073667F" w:rsidRDefault="00781410" w:rsidP="00B97D0F">
      <w:pPr>
        <w:pStyle w:val="ac"/>
        <w:numPr>
          <w:ilvl w:val="0"/>
          <w:numId w:val="1"/>
        </w:numPr>
        <w:shd w:val="clear" w:color="auto" w:fill="FFFFFF"/>
        <w:ind w:left="0" w:hanging="426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lang w:val="ru-RU" w:eastAsia="ru-RU"/>
        </w:rPr>
      </w:pPr>
      <w:r w:rsidRPr="0073667F">
        <w:rPr>
          <w:rFonts w:ascii="Times New Roman" w:hAnsi="Times New Roman" w:cs="Times New Roman"/>
          <w:b/>
          <w:bCs/>
          <w:color w:val="000000"/>
          <w:sz w:val="24"/>
          <w:szCs w:val="24"/>
          <w:lang w:val="ru-RU" w:eastAsia="ru-RU"/>
        </w:rPr>
        <w:t>ОРГАНИЗАЦИЯ ДЕЯТЕЛЬНОСТИ КОНФЛИКТНОЙ КОМИССИИ.</w:t>
      </w:r>
    </w:p>
    <w:p w:rsidR="0073667F" w:rsidRPr="0073667F" w:rsidRDefault="0073667F" w:rsidP="00B97D0F">
      <w:pPr>
        <w:pStyle w:val="ac"/>
        <w:shd w:val="clear" w:color="auto" w:fill="FFFFFF"/>
        <w:ind w:left="0" w:firstLine="0"/>
        <w:jc w:val="both"/>
        <w:rPr>
          <w:rFonts w:ascii="Times New Roman" w:hAnsi="Times New Roman" w:cs="Times New Roman"/>
          <w:color w:val="000000"/>
          <w:sz w:val="24"/>
          <w:szCs w:val="24"/>
          <w:lang w:val="ru-RU" w:eastAsia="ru-RU"/>
        </w:rPr>
      </w:pPr>
    </w:p>
    <w:p w:rsidR="00781410" w:rsidRPr="0073667F" w:rsidRDefault="00781410" w:rsidP="00B97D0F">
      <w:pPr>
        <w:shd w:val="clear" w:color="auto" w:fill="FFFFFF"/>
        <w:ind w:firstLine="0"/>
        <w:jc w:val="both"/>
        <w:rPr>
          <w:rFonts w:ascii="Times New Roman" w:hAnsi="Times New Roman" w:cs="Times New Roman"/>
          <w:color w:val="000000"/>
          <w:sz w:val="24"/>
          <w:szCs w:val="24"/>
          <w:lang w:val="ru-RU" w:eastAsia="ru-RU"/>
        </w:rPr>
      </w:pPr>
      <w:r w:rsidRPr="0073667F">
        <w:rPr>
          <w:rFonts w:ascii="Times New Roman" w:hAnsi="Times New Roman" w:cs="Times New Roman"/>
          <w:color w:val="000000"/>
          <w:sz w:val="24"/>
          <w:szCs w:val="24"/>
          <w:lang w:val="ru-RU" w:eastAsia="ru-RU"/>
        </w:rPr>
        <w:t>Заседания конфликтной комиссии оформляются протоколом.</w:t>
      </w:r>
    </w:p>
    <w:p w:rsidR="00781410" w:rsidRPr="0073667F" w:rsidRDefault="00781410" w:rsidP="00B97D0F">
      <w:pPr>
        <w:shd w:val="clear" w:color="auto" w:fill="FFFFFF"/>
        <w:ind w:firstLine="0"/>
        <w:jc w:val="both"/>
        <w:rPr>
          <w:rFonts w:ascii="Times New Roman" w:hAnsi="Times New Roman" w:cs="Times New Roman"/>
          <w:color w:val="000000"/>
          <w:sz w:val="24"/>
          <w:szCs w:val="24"/>
          <w:lang w:val="ru-RU" w:eastAsia="ru-RU"/>
        </w:rPr>
      </w:pPr>
      <w:r w:rsidRPr="0073667F">
        <w:rPr>
          <w:rFonts w:ascii="Times New Roman" w:hAnsi="Times New Roman" w:cs="Times New Roman"/>
          <w:color w:val="000000"/>
          <w:sz w:val="24"/>
          <w:szCs w:val="24"/>
          <w:lang w:val="ru-RU" w:eastAsia="ru-RU"/>
        </w:rPr>
        <w:t>Утверждение членов комиссии и назначение ее председателя оформляются приказом по общеобразовательному учреждению.</w:t>
      </w:r>
    </w:p>
    <w:p w:rsidR="00781410" w:rsidRPr="0073667F" w:rsidRDefault="00781410" w:rsidP="00B97D0F">
      <w:pPr>
        <w:shd w:val="clear" w:color="auto" w:fill="FFFFFF"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  <w:lang w:val="ru-RU" w:eastAsia="ru-RU"/>
        </w:rPr>
      </w:pPr>
      <w:r w:rsidRPr="0073667F">
        <w:rPr>
          <w:rFonts w:ascii="Times New Roman" w:hAnsi="Times New Roman" w:cs="Times New Roman"/>
          <w:color w:val="000000"/>
          <w:sz w:val="24"/>
          <w:szCs w:val="24"/>
          <w:lang w:val="ru-RU" w:eastAsia="ru-RU"/>
        </w:rPr>
        <w:t>Протоколы заседаний конфликтной комиссии сдаются вместе с отчетом за учебный год совету образовательного учреждения и хранятся в документах совета три года.</w:t>
      </w:r>
    </w:p>
    <w:p w:rsidR="00781410" w:rsidRPr="0073667F" w:rsidRDefault="00781410" w:rsidP="00B97D0F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FB5450" w:rsidRPr="00FB5450" w:rsidRDefault="00FB5450" w:rsidP="00FB5450">
      <w:pPr>
        <w:jc w:val="right"/>
        <w:rPr>
          <w:rFonts w:ascii="Times New Roman" w:hAnsi="Times New Roman" w:cs="Times New Roman"/>
          <w:sz w:val="28"/>
          <w:szCs w:val="28"/>
          <w:lang w:val="ru-RU"/>
        </w:rPr>
      </w:pPr>
    </w:p>
    <w:sectPr w:rsidR="00FB5450" w:rsidRPr="00FB5450" w:rsidSect="00B97D0F">
      <w:pgSz w:w="11906" w:h="16838"/>
      <w:pgMar w:top="709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D22CBD"/>
    <w:multiLevelType w:val="hybridMultilevel"/>
    <w:tmpl w:val="0EA2CED4"/>
    <w:lvl w:ilvl="0" w:tplc="ACFA7A8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embedSystemFonts/>
  <w:proofState w:spelling="clean" w:grammar="clean"/>
  <w:defaultTabStop w:val="708"/>
  <w:doNotHyphenateCaps/>
  <w:characterSpacingControl w:val="doNotCompress"/>
  <w:doNotValidateAgainstSchema/>
  <w:doNotDemarcateInvalidXml/>
  <w:compat/>
  <w:rsids>
    <w:rsidRoot w:val="0074649D"/>
    <w:rsid w:val="0008496E"/>
    <w:rsid w:val="000D2B73"/>
    <w:rsid w:val="001B2C14"/>
    <w:rsid w:val="00367A07"/>
    <w:rsid w:val="00372CCE"/>
    <w:rsid w:val="006076FE"/>
    <w:rsid w:val="006174B4"/>
    <w:rsid w:val="00632792"/>
    <w:rsid w:val="00641B04"/>
    <w:rsid w:val="006552C5"/>
    <w:rsid w:val="006C670D"/>
    <w:rsid w:val="00700120"/>
    <w:rsid w:val="0073667F"/>
    <w:rsid w:val="0074177D"/>
    <w:rsid w:val="00745419"/>
    <w:rsid w:val="0074649D"/>
    <w:rsid w:val="00781410"/>
    <w:rsid w:val="00837E85"/>
    <w:rsid w:val="009638E4"/>
    <w:rsid w:val="00976CF2"/>
    <w:rsid w:val="00A24B37"/>
    <w:rsid w:val="00B97D0F"/>
    <w:rsid w:val="00BD522E"/>
    <w:rsid w:val="00CF4407"/>
    <w:rsid w:val="00D13EA8"/>
    <w:rsid w:val="00D432E7"/>
    <w:rsid w:val="00E27BE4"/>
    <w:rsid w:val="00ED007B"/>
    <w:rsid w:val="00F75A7C"/>
    <w:rsid w:val="00FB545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267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qFormat="1"/>
  </w:latentStyles>
  <w:style w:type="paragraph" w:default="1" w:styleId="a">
    <w:name w:val="Normal"/>
    <w:qFormat/>
    <w:rsid w:val="00D432E7"/>
    <w:pPr>
      <w:ind w:firstLine="360"/>
    </w:pPr>
    <w:rPr>
      <w:rFonts w:cs="Calibri"/>
      <w:sz w:val="22"/>
      <w:szCs w:val="22"/>
      <w:lang w:val="en-US" w:eastAsia="en-US"/>
    </w:rPr>
  </w:style>
  <w:style w:type="paragraph" w:styleId="1">
    <w:name w:val="heading 1"/>
    <w:basedOn w:val="a"/>
    <w:next w:val="a"/>
    <w:link w:val="10"/>
    <w:uiPriority w:val="99"/>
    <w:qFormat/>
    <w:rsid w:val="00D432E7"/>
    <w:pPr>
      <w:pBdr>
        <w:bottom w:val="single" w:sz="12" w:space="1" w:color="365F91"/>
      </w:pBdr>
      <w:spacing w:before="600" w:after="80"/>
      <w:ind w:firstLine="0"/>
      <w:outlineLvl w:val="0"/>
    </w:pPr>
    <w:rPr>
      <w:rFonts w:ascii="Cambria" w:eastAsia="Times New Roman" w:hAnsi="Cambria" w:cs="Cambria"/>
      <w:b/>
      <w:bCs/>
      <w:color w:val="365F91"/>
      <w:sz w:val="24"/>
      <w:szCs w:val="24"/>
    </w:rPr>
  </w:style>
  <w:style w:type="paragraph" w:styleId="2">
    <w:name w:val="heading 2"/>
    <w:basedOn w:val="a"/>
    <w:next w:val="a"/>
    <w:link w:val="20"/>
    <w:uiPriority w:val="99"/>
    <w:qFormat/>
    <w:rsid w:val="00D432E7"/>
    <w:pPr>
      <w:pBdr>
        <w:bottom w:val="single" w:sz="8" w:space="1" w:color="4F81BD"/>
      </w:pBdr>
      <w:spacing w:before="200" w:after="80"/>
      <w:ind w:firstLine="0"/>
      <w:outlineLvl w:val="1"/>
    </w:pPr>
    <w:rPr>
      <w:rFonts w:ascii="Cambria" w:eastAsia="Times New Roman" w:hAnsi="Cambria" w:cs="Cambria"/>
      <w:color w:val="365F91"/>
      <w:sz w:val="24"/>
      <w:szCs w:val="24"/>
    </w:rPr>
  </w:style>
  <w:style w:type="paragraph" w:styleId="3">
    <w:name w:val="heading 3"/>
    <w:basedOn w:val="a"/>
    <w:next w:val="a"/>
    <w:link w:val="30"/>
    <w:uiPriority w:val="99"/>
    <w:qFormat/>
    <w:rsid w:val="00D432E7"/>
    <w:pPr>
      <w:pBdr>
        <w:bottom w:val="single" w:sz="4" w:space="1" w:color="95B3D7"/>
      </w:pBdr>
      <w:spacing w:before="200" w:after="80"/>
      <w:ind w:firstLine="0"/>
      <w:outlineLvl w:val="2"/>
    </w:pPr>
    <w:rPr>
      <w:rFonts w:ascii="Cambria" w:eastAsia="Times New Roman" w:hAnsi="Cambria" w:cs="Cambria"/>
      <w:color w:val="4F81BD"/>
      <w:sz w:val="24"/>
      <w:szCs w:val="24"/>
    </w:rPr>
  </w:style>
  <w:style w:type="paragraph" w:styleId="4">
    <w:name w:val="heading 4"/>
    <w:basedOn w:val="a"/>
    <w:next w:val="a"/>
    <w:link w:val="40"/>
    <w:uiPriority w:val="99"/>
    <w:qFormat/>
    <w:rsid w:val="00D432E7"/>
    <w:pPr>
      <w:pBdr>
        <w:bottom w:val="single" w:sz="4" w:space="2" w:color="B8CCE4"/>
      </w:pBdr>
      <w:spacing w:before="200" w:after="80"/>
      <w:ind w:firstLine="0"/>
      <w:outlineLvl w:val="3"/>
    </w:pPr>
    <w:rPr>
      <w:rFonts w:ascii="Cambria" w:eastAsia="Times New Roman" w:hAnsi="Cambria" w:cs="Cambria"/>
      <w:i/>
      <w:iCs/>
      <w:color w:val="4F81BD"/>
      <w:sz w:val="24"/>
      <w:szCs w:val="24"/>
    </w:rPr>
  </w:style>
  <w:style w:type="paragraph" w:styleId="5">
    <w:name w:val="heading 5"/>
    <w:basedOn w:val="a"/>
    <w:next w:val="a"/>
    <w:link w:val="50"/>
    <w:uiPriority w:val="99"/>
    <w:qFormat/>
    <w:rsid w:val="00D432E7"/>
    <w:pPr>
      <w:spacing w:before="200" w:after="80"/>
      <w:ind w:firstLine="0"/>
      <w:outlineLvl w:val="4"/>
    </w:pPr>
    <w:rPr>
      <w:rFonts w:ascii="Cambria" w:eastAsia="Times New Roman" w:hAnsi="Cambria" w:cs="Cambria"/>
      <w:color w:val="4F81BD"/>
    </w:rPr>
  </w:style>
  <w:style w:type="paragraph" w:styleId="6">
    <w:name w:val="heading 6"/>
    <w:basedOn w:val="a"/>
    <w:next w:val="a"/>
    <w:link w:val="60"/>
    <w:uiPriority w:val="99"/>
    <w:qFormat/>
    <w:rsid w:val="00D432E7"/>
    <w:pPr>
      <w:spacing w:before="280" w:after="100"/>
      <w:ind w:firstLine="0"/>
      <w:outlineLvl w:val="5"/>
    </w:pPr>
    <w:rPr>
      <w:rFonts w:ascii="Cambria" w:eastAsia="Times New Roman" w:hAnsi="Cambria" w:cs="Cambria"/>
      <w:i/>
      <w:iCs/>
      <w:color w:val="4F81BD"/>
    </w:rPr>
  </w:style>
  <w:style w:type="paragraph" w:styleId="7">
    <w:name w:val="heading 7"/>
    <w:basedOn w:val="a"/>
    <w:next w:val="a"/>
    <w:link w:val="70"/>
    <w:uiPriority w:val="99"/>
    <w:qFormat/>
    <w:rsid w:val="00D432E7"/>
    <w:pPr>
      <w:spacing w:before="320" w:after="100"/>
      <w:ind w:firstLine="0"/>
      <w:outlineLvl w:val="6"/>
    </w:pPr>
    <w:rPr>
      <w:rFonts w:ascii="Cambria" w:eastAsia="Times New Roman" w:hAnsi="Cambria" w:cs="Cambria"/>
      <w:b/>
      <w:bCs/>
      <w:color w:val="9BBB59"/>
      <w:sz w:val="20"/>
      <w:szCs w:val="20"/>
    </w:rPr>
  </w:style>
  <w:style w:type="paragraph" w:styleId="8">
    <w:name w:val="heading 8"/>
    <w:basedOn w:val="a"/>
    <w:next w:val="a"/>
    <w:link w:val="80"/>
    <w:uiPriority w:val="99"/>
    <w:qFormat/>
    <w:rsid w:val="00D432E7"/>
    <w:pPr>
      <w:spacing w:before="320" w:after="100"/>
      <w:ind w:firstLine="0"/>
      <w:outlineLvl w:val="7"/>
    </w:pPr>
    <w:rPr>
      <w:rFonts w:ascii="Cambria" w:eastAsia="Times New Roman" w:hAnsi="Cambria" w:cs="Cambria"/>
      <w:b/>
      <w:bCs/>
      <w:i/>
      <w:iCs/>
      <w:color w:val="9BBB59"/>
      <w:sz w:val="20"/>
      <w:szCs w:val="20"/>
    </w:rPr>
  </w:style>
  <w:style w:type="paragraph" w:styleId="9">
    <w:name w:val="heading 9"/>
    <w:basedOn w:val="a"/>
    <w:next w:val="a"/>
    <w:link w:val="90"/>
    <w:uiPriority w:val="99"/>
    <w:qFormat/>
    <w:rsid w:val="00D432E7"/>
    <w:pPr>
      <w:spacing w:before="320" w:after="100"/>
      <w:ind w:firstLine="0"/>
      <w:outlineLvl w:val="8"/>
    </w:pPr>
    <w:rPr>
      <w:rFonts w:ascii="Cambria" w:eastAsia="Times New Roman" w:hAnsi="Cambria" w:cs="Cambria"/>
      <w:i/>
      <w:iCs/>
      <w:color w:val="9BBB59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D432E7"/>
    <w:rPr>
      <w:rFonts w:ascii="Cambria" w:hAnsi="Cambria" w:cs="Cambria"/>
      <w:b/>
      <w:bCs/>
      <w:color w:val="365F91"/>
      <w:sz w:val="24"/>
      <w:szCs w:val="24"/>
    </w:rPr>
  </w:style>
  <w:style w:type="character" w:customStyle="1" w:styleId="20">
    <w:name w:val="Заголовок 2 Знак"/>
    <w:link w:val="2"/>
    <w:uiPriority w:val="99"/>
    <w:semiHidden/>
    <w:locked/>
    <w:rsid w:val="00D432E7"/>
    <w:rPr>
      <w:rFonts w:ascii="Cambria" w:hAnsi="Cambria" w:cs="Cambria"/>
      <w:color w:val="365F91"/>
      <w:sz w:val="24"/>
      <w:szCs w:val="24"/>
    </w:rPr>
  </w:style>
  <w:style w:type="character" w:customStyle="1" w:styleId="30">
    <w:name w:val="Заголовок 3 Знак"/>
    <w:link w:val="3"/>
    <w:uiPriority w:val="99"/>
    <w:semiHidden/>
    <w:locked/>
    <w:rsid w:val="00D432E7"/>
    <w:rPr>
      <w:rFonts w:ascii="Cambria" w:hAnsi="Cambria" w:cs="Cambria"/>
      <w:color w:val="4F81BD"/>
      <w:sz w:val="24"/>
      <w:szCs w:val="24"/>
    </w:rPr>
  </w:style>
  <w:style w:type="character" w:customStyle="1" w:styleId="40">
    <w:name w:val="Заголовок 4 Знак"/>
    <w:link w:val="4"/>
    <w:uiPriority w:val="99"/>
    <w:semiHidden/>
    <w:locked/>
    <w:rsid w:val="00D432E7"/>
    <w:rPr>
      <w:rFonts w:ascii="Cambria" w:hAnsi="Cambria" w:cs="Cambria"/>
      <w:i/>
      <w:iCs/>
      <w:color w:val="4F81BD"/>
      <w:sz w:val="24"/>
      <w:szCs w:val="24"/>
    </w:rPr>
  </w:style>
  <w:style w:type="character" w:customStyle="1" w:styleId="50">
    <w:name w:val="Заголовок 5 Знак"/>
    <w:link w:val="5"/>
    <w:uiPriority w:val="99"/>
    <w:semiHidden/>
    <w:locked/>
    <w:rsid w:val="00D432E7"/>
    <w:rPr>
      <w:rFonts w:ascii="Cambria" w:hAnsi="Cambria" w:cs="Cambria"/>
      <w:color w:val="4F81BD"/>
    </w:rPr>
  </w:style>
  <w:style w:type="character" w:customStyle="1" w:styleId="60">
    <w:name w:val="Заголовок 6 Знак"/>
    <w:link w:val="6"/>
    <w:uiPriority w:val="99"/>
    <w:semiHidden/>
    <w:locked/>
    <w:rsid w:val="00D432E7"/>
    <w:rPr>
      <w:rFonts w:ascii="Cambria" w:hAnsi="Cambria" w:cs="Cambria"/>
      <w:i/>
      <w:iCs/>
      <w:color w:val="4F81BD"/>
    </w:rPr>
  </w:style>
  <w:style w:type="character" w:customStyle="1" w:styleId="70">
    <w:name w:val="Заголовок 7 Знак"/>
    <w:link w:val="7"/>
    <w:uiPriority w:val="99"/>
    <w:semiHidden/>
    <w:locked/>
    <w:rsid w:val="00D432E7"/>
    <w:rPr>
      <w:rFonts w:ascii="Cambria" w:hAnsi="Cambria" w:cs="Cambria"/>
      <w:b/>
      <w:bCs/>
      <w:color w:val="9BBB59"/>
      <w:sz w:val="20"/>
      <w:szCs w:val="20"/>
    </w:rPr>
  </w:style>
  <w:style w:type="character" w:customStyle="1" w:styleId="80">
    <w:name w:val="Заголовок 8 Знак"/>
    <w:link w:val="8"/>
    <w:uiPriority w:val="99"/>
    <w:semiHidden/>
    <w:locked/>
    <w:rsid w:val="00D432E7"/>
    <w:rPr>
      <w:rFonts w:ascii="Cambria" w:hAnsi="Cambria" w:cs="Cambria"/>
      <w:b/>
      <w:bCs/>
      <w:i/>
      <w:iCs/>
      <w:color w:val="9BBB59"/>
      <w:sz w:val="20"/>
      <w:szCs w:val="20"/>
    </w:rPr>
  </w:style>
  <w:style w:type="character" w:customStyle="1" w:styleId="90">
    <w:name w:val="Заголовок 9 Знак"/>
    <w:link w:val="9"/>
    <w:uiPriority w:val="99"/>
    <w:semiHidden/>
    <w:locked/>
    <w:rsid w:val="00D432E7"/>
    <w:rPr>
      <w:rFonts w:ascii="Cambria" w:hAnsi="Cambria" w:cs="Cambria"/>
      <w:i/>
      <w:iCs/>
      <w:color w:val="9BBB59"/>
      <w:sz w:val="20"/>
      <w:szCs w:val="20"/>
    </w:rPr>
  </w:style>
  <w:style w:type="paragraph" w:styleId="a3">
    <w:name w:val="caption"/>
    <w:basedOn w:val="a"/>
    <w:next w:val="a"/>
    <w:uiPriority w:val="99"/>
    <w:qFormat/>
    <w:rsid w:val="00D432E7"/>
    <w:rPr>
      <w:b/>
      <w:bCs/>
      <w:sz w:val="18"/>
      <w:szCs w:val="18"/>
    </w:rPr>
  </w:style>
  <w:style w:type="paragraph" w:styleId="a4">
    <w:name w:val="Title"/>
    <w:basedOn w:val="a"/>
    <w:next w:val="a"/>
    <w:link w:val="a5"/>
    <w:uiPriority w:val="99"/>
    <w:qFormat/>
    <w:rsid w:val="00D432E7"/>
    <w:pPr>
      <w:pBdr>
        <w:top w:val="single" w:sz="8" w:space="10" w:color="A7BFDE"/>
        <w:bottom w:val="single" w:sz="24" w:space="15" w:color="9BBB59"/>
      </w:pBdr>
      <w:ind w:firstLine="0"/>
      <w:jc w:val="center"/>
    </w:pPr>
    <w:rPr>
      <w:rFonts w:ascii="Cambria" w:eastAsia="Times New Roman" w:hAnsi="Cambria" w:cs="Cambria"/>
      <w:i/>
      <w:iCs/>
      <w:color w:val="243F60"/>
      <w:sz w:val="60"/>
      <w:szCs w:val="60"/>
    </w:rPr>
  </w:style>
  <w:style w:type="character" w:customStyle="1" w:styleId="a5">
    <w:name w:val="Название Знак"/>
    <w:link w:val="a4"/>
    <w:uiPriority w:val="99"/>
    <w:locked/>
    <w:rsid w:val="00D432E7"/>
    <w:rPr>
      <w:rFonts w:ascii="Cambria" w:hAnsi="Cambria" w:cs="Cambria"/>
      <w:i/>
      <w:iCs/>
      <w:color w:val="243F60"/>
      <w:sz w:val="60"/>
      <w:szCs w:val="60"/>
    </w:rPr>
  </w:style>
  <w:style w:type="paragraph" w:styleId="a6">
    <w:name w:val="Subtitle"/>
    <w:basedOn w:val="a"/>
    <w:next w:val="a"/>
    <w:link w:val="a7"/>
    <w:uiPriority w:val="99"/>
    <w:qFormat/>
    <w:rsid w:val="00D432E7"/>
    <w:pPr>
      <w:spacing w:before="200" w:after="900"/>
      <w:ind w:firstLine="0"/>
      <w:jc w:val="right"/>
    </w:pPr>
    <w:rPr>
      <w:i/>
      <w:iCs/>
      <w:sz w:val="24"/>
      <w:szCs w:val="24"/>
    </w:rPr>
  </w:style>
  <w:style w:type="character" w:customStyle="1" w:styleId="a7">
    <w:name w:val="Подзаголовок Знак"/>
    <w:link w:val="a6"/>
    <w:uiPriority w:val="99"/>
    <w:locked/>
    <w:rsid w:val="00D432E7"/>
    <w:rPr>
      <w:rFonts w:ascii="Calibri" w:cs="Calibri"/>
      <w:i/>
      <w:iCs/>
      <w:sz w:val="24"/>
      <w:szCs w:val="24"/>
    </w:rPr>
  </w:style>
  <w:style w:type="character" w:styleId="a8">
    <w:name w:val="Strong"/>
    <w:uiPriority w:val="99"/>
    <w:qFormat/>
    <w:rsid w:val="00D432E7"/>
    <w:rPr>
      <w:b/>
      <w:bCs/>
      <w:spacing w:val="0"/>
    </w:rPr>
  </w:style>
  <w:style w:type="character" w:styleId="a9">
    <w:name w:val="Emphasis"/>
    <w:uiPriority w:val="99"/>
    <w:qFormat/>
    <w:rsid w:val="00D432E7"/>
    <w:rPr>
      <w:b/>
      <w:bCs/>
      <w:i/>
      <w:iCs/>
      <w:color w:val="5A5A5A"/>
    </w:rPr>
  </w:style>
  <w:style w:type="paragraph" w:styleId="aa">
    <w:name w:val="No Spacing"/>
    <w:basedOn w:val="a"/>
    <w:link w:val="ab"/>
    <w:uiPriority w:val="99"/>
    <w:qFormat/>
    <w:rsid w:val="00D432E7"/>
    <w:pPr>
      <w:ind w:firstLine="0"/>
    </w:pPr>
  </w:style>
  <w:style w:type="character" w:customStyle="1" w:styleId="ab">
    <w:name w:val="Без интервала Знак"/>
    <w:basedOn w:val="a0"/>
    <w:link w:val="aa"/>
    <w:uiPriority w:val="99"/>
    <w:locked/>
    <w:rsid w:val="00D432E7"/>
  </w:style>
  <w:style w:type="paragraph" w:styleId="ac">
    <w:name w:val="List Paragraph"/>
    <w:basedOn w:val="a"/>
    <w:uiPriority w:val="99"/>
    <w:qFormat/>
    <w:rsid w:val="00D432E7"/>
    <w:pPr>
      <w:ind w:left="720"/>
    </w:pPr>
  </w:style>
  <w:style w:type="paragraph" w:styleId="21">
    <w:name w:val="Quote"/>
    <w:basedOn w:val="a"/>
    <w:next w:val="a"/>
    <w:link w:val="22"/>
    <w:uiPriority w:val="99"/>
    <w:qFormat/>
    <w:rsid w:val="00D432E7"/>
    <w:rPr>
      <w:rFonts w:ascii="Cambria" w:eastAsia="Times New Roman" w:hAnsi="Cambria" w:cs="Cambria"/>
      <w:i/>
      <w:iCs/>
      <w:color w:val="5A5A5A"/>
    </w:rPr>
  </w:style>
  <w:style w:type="character" w:customStyle="1" w:styleId="22">
    <w:name w:val="Цитата 2 Знак"/>
    <w:link w:val="21"/>
    <w:uiPriority w:val="99"/>
    <w:locked/>
    <w:rsid w:val="00D432E7"/>
    <w:rPr>
      <w:rFonts w:ascii="Cambria" w:hAnsi="Cambria" w:cs="Cambria"/>
      <w:i/>
      <w:iCs/>
      <w:color w:val="5A5A5A"/>
    </w:rPr>
  </w:style>
  <w:style w:type="paragraph" w:styleId="ad">
    <w:name w:val="Intense Quote"/>
    <w:basedOn w:val="a"/>
    <w:next w:val="a"/>
    <w:link w:val="ae"/>
    <w:uiPriority w:val="99"/>
    <w:qFormat/>
    <w:rsid w:val="00D432E7"/>
    <w:pPr>
      <w:pBdr>
        <w:top w:val="single" w:sz="12" w:space="10" w:color="B8CCE4"/>
        <w:left w:val="single" w:sz="36" w:space="4" w:color="4F81BD"/>
        <w:bottom w:val="single" w:sz="24" w:space="10" w:color="9BBB59"/>
        <w:right w:val="single" w:sz="36" w:space="4" w:color="4F81BD"/>
      </w:pBdr>
      <w:shd w:val="clear" w:color="auto" w:fill="4F81BD"/>
      <w:spacing w:before="320" w:after="320" w:line="300" w:lineRule="auto"/>
      <w:ind w:left="1440" w:right="1440"/>
    </w:pPr>
    <w:rPr>
      <w:rFonts w:ascii="Cambria" w:eastAsia="Times New Roman" w:hAnsi="Cambria" w:cs="Cambria"/>
      <w:i/>
      <w:iCs/>
      <w:color w:val="FFFFFF"/>
      <w:sz w:val="24"/>
      <w:szCs w:val="24"/>
    </w:rPr>
  </w:style>
  <w:style w:type="character" w:customStyle="1" w:styleId="ae">
    <w:name w:val="Выделенная цитата Знак"/>
    <w:link w:val="ad"/>
    <w:uiPriority w:val="99"/>
    <w:locked/>
    <w:rsid w:val="00D432E7"/>
    <w:rPr>
      <w:rFonts w:ascii="Cambria" w:hAnsi="Cambria" w:cs="Cambria"/>
      <w:i/>
      <w:iCs/>
      <w:color w:val="FFFFFF"/>
      <w:sz w:val="24"/>
      <w:szCs w:val="24"/>
      <w:shd w:val="clear" w:color="auto" w:fill="4F81BD"/>
    </w:rPr>
  </w:style>
  <w:style w:type="character" w:styleId="af">
    <w:name w:val="Subtle Emphasis"/>
    <w:uiPriority w:val="99"/>
    <w:qFormat/>
    <w:rsid w:val="00D432E7"/>
    <w:rPr>
      <w:i/>
      <w:iCs/>
      <w:color w:val="5A5A5A"/>
    </w:rPr>
  </w:style>
  <w:style w:type="character" w:styleId="af0">
    <w:name w:val="Intense Emphasis"/>
    <w:uiPriority w:val="99"/>
    <w:qFormat/>
    <w:rsid w:val="00D432E7"/>
    <w:rPr>
      <w:b/>
      <w:bCs/>
      <w:i/>
      <w:iCs/>
      <w:color w:val="4F81BD"/>
      <w:sz w:val="22"/>
      <w:szCs w:val="22"/>
    </w:rPr>
  </w:style>
  <w:style w:type="character" w:styleId="af1">
    <w:name w:val="Subtle Reference"/>
    <w:uiPriority w:val="99"/>
    <w:qFormat/>
    <w:rsid w:val="00D432E7"/>
    <w:rPr>
      <w:color w:val="auto"/>
      <w:u w:val="single" w:color="9BBB59"/>
    </w:rPr>
  </w:style>
  <w:style w:type="character" w:styleId="af2">
    <w:name w:val="Intense Reference"/>
    <w:uiPriority w:val="99"/>
    <w:qFormat/>
    <w:rsid w:val="00D432E7"/>
    <w:rPr>
      <w:b/>
      <w:bCs/>
      <w:color w:val="auto"/>
      <w:u w:val="single" w:color="9BBB59"/>
    </w:rPr>
  </w:style>
  <w:style w:type="character" w:styleId="af3">
    <w:name w:val="Book Title"/>
    <w:uiPriority w:val="99"/>
    <w:qFormat/>
    <w:rsid w:val="00D432E7"/>
    <w:rPr>
      <w:rFonts w:ascii="Cambria" w:hAnsi="Cambria" w:cs="Cambria"/>
      <w:b/>
      <w:bCs/>
      <w:i/>
      <w:iCs/>
      <w:color w:val="auto"/>
    </w:rPr>
  </w:style>
  <w:style w:type="paragraph" w:styleId="af4">
    <w:name w:val="TOC Heading"/>
    <w:basedOn w:val="1"/>
    <w:next w:val="a"/>
    <w:uiPriority w:val="99"/>
    <w:qFormat/>
    <w:rsid w:val="00D432E7"/>
    <w:pPr>
      <w:outlineLvl w:val="9"/>
    </w:pPr>
  </w:style>
  <w:style w:type="paragraph" w:styleId="af5">
    <w:name w:val="Normal (Web)"/>
    <w:basedOn w:val="a"/>
    <w:uiPriority w:val="99"/>
    <w:semiHidden/>
    <w:rsid w:val="0074649D"/>
    <w:pPr>
      <w:ind w:firstLine="0"/>
    </w:pPr>
    <w:rPr>
      <w:rFonts w:ascii="Times New Roman" w:eastAsia="Times New Roman" w:hAnsi="Times New Roman" w:cs="Times New Roman"/>
      <w:lang w:val="ru-RU" w:eastAsia="ru-RU"/>
    </w:rPr>
  </w:style>
  <w:style w:type="paragraph" w:customStyle="1" w:styleId="11">
    <w:name w:val="Без интервала1"/>
    <w:uiPriority w:val="99"/>
    <w:rsid w:val="00E27BE4"/>
    <w:rPr>
      <w:sz w:val="24"/>
      <w:szCs w:val="24"/>
    </w:rPr>
  </w:style>
  <w:style w:type="paragraph" w:styleId="af6">
    <w:name w:val="Balloon Text"/>
    <w:basedOn w:val="a"/>
    <w:link w:val="af7"/>
    <w:uiPriority w:val="99"/>
    <w:semiHidden/>
    <w:rsid w:val="00E27BE4"/>
    <w:rPr>
      <w:rFonts w:ascii="Tahoma" w:hAnsi="Tahoma" w:cs="Tahoma"/>
      <w:sz w:val="16"/>
      <w:szCs w:val="16"/>
    </w:rPr>
  </w:style>
  <w:style w:type="character" w:customStyle="1" w:styleId="af7">
    <w:name w:val="Текст выноски Знак"/>
    <w:link w:val="af6"/>
    <w:uiPriority w:val="99"/>
    <w:semiHidden/>
    <w:rsid w:val="00B52374"/>
    <w:rPr>
      <w:rFonts w:ascii="Times New Roman" w:hAnsi="Times New Roman"/>
      <w:sz w:val="0"/>
      <w:szCs w:val="0"/>
      <w:lang w:val="en-US" w:eastAsia="en-US"/>
    </w:rPr>
  </w:style>
  <w:style w:type="character" w:styleId="af8">
    <w:name w:val="Hyperlink"/>
    <w:rsid w:val="00FB5450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267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qFormat="1"/>
  </w:latentStyles>
  <w:style w:type="paragraph" w:default="1" w:styleId="a">
    <w:name w:val="Normal"/>
    <w:qFormat/>
    <w:rsid w:val="00D432E7"/>
    <w:pPr>
      <w:ind w:firstLine="360"/>
    </w:pPr>
    <w:rPr>
      <w:rFonts w:cs="Calibri"/>
      <w:sz w:val="22"/>
      <w:szCs w:val="22"/>
      <w:lang w:val="en-US" w:eastAsia="en-US"/>
    </w:rPr>
  </w:style>
  <w:style w:type="paragraph" w:styleId="1">
    <w:name w:val="heading 1"/>
    <w:basedOn w:val="a"/>
    <w:next w:val="a"/>
    <w:link w:val="10"/>
    <w:uiPriority w:val="99"/>
    <w:qFormat/>
    <w:rsid w:val="00D432E7"/>
    <w:pPr>
      <w:pBdr>
        <w:bottom w:val="single" w:sz="12" w:space="1" w:color="365F91"/>
      </w:pBdr>
      <w:spacing w:before="600" w:after="80"/>
      <w:ind w:firstLine="0"/>
      <w:outlineLvl w:val="0"/>
    </w:pPr>
    <w:rPr>
      <w:rFonts w:ascii="Cambria" w:eastAsia="Times New Roman" w:hAnsi="Cambria" w:cs="Cambria"/>
      <w:b/>
      <w:bCs/>
      <w:color w:val="365F91"/>
      <w:sz w:val="24"/>
      <w:szCs w:val="24"/>
    </w:rPr>
  </w:style>
  <w:style w:type="paragraph" w:styleId="2">
    <w:name w:val="heading 2"/>
    <w:basedOn w:val="a"/>
    <w:next w:val="a"/>
    <w:link w:val="20"/>
    <w:uiPriority w:val="99"/>
    <w:qFormat/>
    <w:rsid w:val="00D432E7"/>
    <w:pPr>
      <w:pBdr>
        <w:bottom w:val="single" w:sz="8" w:space="1" w:color="4F81BD"/>
      </w:pBdr>
      <w:spacing w:before="200" w:after="80"/>
      <w:ind w:firstLine="0"/>
      <w:outlineLvl w:val="1"/>
    </w:pPr>
    <w:rPr>
      <w:rFonts w:ascii="Cambria" w:eastAsia="Times New Roman" w:hAnsi="Cambria" w:cs="Cambria"/>
      <w:color w:val="365F91"/>
      <w:sz w:val="24"/>
      <w:szCs w:val="24"/>
    </w:rPr>
  </w:style>
  <w:style w:type="paragraph" w:styleId="3">
    <w:name w:val="heading 3"/>
    <w:basedOn w:val="a"/>
    <w:next w:val="a"/>
    <w:link w:val="30"/>
    <w:uiPriority w:val="99"/>
    <w:qFormat/>
    <w:rsid w:val="00D432E7"/>
    <w:pPr>
      <w:pBdr>
        <w:bottom w:val="single" w:sz="4" w:space="1" w:color="95B3D7"/>
      </w:pBdr>
      <w:spacing w:before="200" w:after="80"/>
      <w:ind w:firstLine="0"/>
      <w:outlineLvl w:val="2"/>
    </w:pPr>
    <w:rPr>
      <w:rFonts w:ascii="Cambria" w:eastAsia="Times New Roman" w:hAnsi="Cambria" w:cs="Cambria"/>
      <w:color w:val="4F81BD"/>
      <w:sz w:val="24"/>
      <w:szCs w:val="24"/>
    </w:rPr>
  </w:style>
  <w:style w:type="paragraph" w:styleId="4">
    <w:name w:val="heading 4"/>
    <w:basedOn w:val="a"/>
    <w:next w:val="a"/>
    <w:link w:val="40"/>
    <w:uiPriority w:val="99"/>
    <w:qFormat/>
    <w:rsid w:val="00D432E7"/>
    <w:pPr>
      <w:pBdr>
        <w:bottom w:val="single" w:sz="4" w:space="2" w:color="B8CCE4"/>
      </w:pBdr>
      <w:spacing w:before="200" w:after="80"/>
      <w:ind w:firstLine="0"/>
      <w:outlineLvl w:val="3"/>
    </w:pPr>
    <w:rPr>
      <w:rFonts w:ascii="Cambria" w:eastAsia="Times New Roman" w:hAnsi="Cambria" w:cs="Cambria"/>
      <w:i/>
      <w:iCs/>
      <w:color w:val="4F81BD"/>
      <w:sz w:val="24"/>
      <w:szCs w:val="24"/>
    </w:rPr>
  </w:style>
  <w:style w:type="paragraph" w:styleId="5">
    <w:name w:val="heading 5"/>
    <w:basedOn w:val="a"/>
    <w:next w:val="a"/>
    <w:link w:val="50"/>
    <w:uiPriority w:val="99"/>
    <w:qFormat/>
    <w:rsid w:val="00D432E7"/>
    <w:pPr>
      <w:spacing w:before="200" w:after="80"/>
      <w:ind w:firstLine="0"/>
      <w:outlineLvl w:val="4"/>
    </w:pPr>
    <w:rPr>
      <w:rFonts w:ascii="Cambria" w:eastAsia="Times New Roman" w:hAnsi="Cambria" w:cs="Cambria"/>
      <w:color w:val="4F81BD"/>
    </w:rPr>
  </w:style>
  <w:style w:type="paragraph" w:styleId="6">
    <w:name w:val="heading 6"/>
    <w:basedOn w:val="a"/>
    <w:next w:val="a"/>
    <w:link w:val="60"/>
    <w:uiPriority w:val="99"/>
    <w:qFormat/>
    <w:rsid w:val="00D432E7"/>
    <w:pPr>
      <w:spacing w:before="280" w:after="100"/>
      <w:ind w:firstLine="0"/>
      <w:outlineLvl w:val="5"/>
    </w:pPr>
    <w:rPr>
      <w:rFonts w:ascii="Cambria" w:eastAsia="Times New Roman" w:hAnsi="Cambria" w:cs="Cambria"/>
      <w:i/>
      <w:iCs/>
      <w:color w:val="4F81BD"/>
    </w:rPr>
  </w:style>
  <w:style w:type="paragraph" w:styleId="7">
    <w:name w:val="heading 7"/>
    <w:basedOn w:val="a"/>
    <w:next w:val="a"/>
    <w:link w:val="70"/>
    <w:uiPriority w:val="99"/>
    <w:qFormat/>
    <w:rsid w:val="00D432E7"/>
    <w:pPr>
      <w:spacing w:before="320" w:after="100"/>
      <w:ind w:firstLine="0"/>
      <w:outlineLvl w:val="6"/>
    </w:pPr>
    <w:rPr>
      <w:rFonts w:ascii="Cambria" w:eastAsia="Times New Roman" w:hAnsi="Cambria" w:cs="Cambria"/>
      <w:b/>
      <w:bCs/>
      <w:color w:val="9BBB59"/>
      <w:sz w:val="20"/>
      <w:szCs w:val="20"/>
    </w:rPr>
  </w:style>
  <w:style w:type="paragraph" w:styleId="8">
    <w:name w:val="heading 8"/>
    <w:basedOn w:val="a"/>
    <w:next w:val="a"/>
    <w:link w:val="80"/>
    <w:uiPriority w:val="99"/>
    <w:qFormat/>
    <w:rsid w:val="00D432E7"/>
    <w:pPr>
      <w:spacing w:before="320" w:after="100"/>
      <w:ind w:firstLine="0"/>
      <w:outlineLvl w:val="7"/>
    </w:pPr>
    <w:rPr>
      <w:rFonts w:ascii="Cambria" w:eastAsia="Times New Roman" w:hAnsi="Cambria" w:cs="Cambria"/>
      <w:b/>
      <w:bCs/>
      <w:i/>
      <w:iCs/>
      <w:color w:val="9BBB59"/>
      <w:sz w:val="20"/>
      <w:szCs w:val="20"/>
    </w:rPr>
  </w:style>
  <w:style w:type="paragraph" w:styleId="9">
    <w:name w:val="heading 9"/>
    <w:basedOn w:val="a"/>
    <w:next w:val="a"/>
    <w:link w:val="90"/>
    <w:uiPriority w:val="99"/>
    <w:qFormat/>
    <w:rsid w:val="00D432E7"/>
    <w:pPr>
      <w:spacing w:before="320" w:after="100"/>
      <w:ind w:firstLine="0"/>
      <w:outlineLvl w:val="8"/>
    </w:pPr>
    <w:rPr>
      <w:rFonts w:ascii="Cambria" w:eastAsia="Times New Roman" w:hAnsi="Cambria" w:cs="Cambria"/>
      <w:i/>
      <w:iCs/>
      <w:color w:val="9BBB59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D432E7"/>
    <w:rPr>
      <w:rFonts w:ascii="Cambria" w:hAnsi="Cambria" w:cs="Cambria"/>
      <w:b/>
      <w:bCs/>
      <w:color w:val="365F91"/>
      <w:sz w:val="24"/>
      <w:szCs w:val="24"/>
    </w:rPr>
  </w:style>
  <w:style w:type="character" w:customStyle="1" w:styleId="20">
    <w:name w:val="Заголовок 2 Знак"/>
    <w:link w:val="2"/>
    <w:uiPriority w:val="99"/>
    <w:semiHidden/>
    <w:locked/>
    <w:rsid w:val="00D432E7"/>
    <w:rPr>
      <w:rFonts w:ascii="Cambria" w:hAnsi="Cambria" w:cs="Cambria"/>
      <w:color w:val="365F91"/>
      <w:sz w:val="24"/>
      <w:szCs w:val="24"/>
    </w:rPr>
  </w:style>
  <w:style w:type="character" w:customStyle="1" w:styleId="30">
    <w:name w:val="Заголовок 3 Знак"/>
    <w:link w:val="3"/>
    <w:uiPriority w:val="99"/>
    <w:semiHidden/>
    <w:locked/>
    <w:rsid w:val="00D432E7"/>
    <w:rPr>
      <w:rFonts w:ascii="Cambria" w:hAnsi="Cambria" w:cs="Cambria"/>
      <w:color w:val="4F81BD"/>
      <w:sz w:val="24"/>
      <w:szCs w:val="24"/>
    </w:rPr>
  </w:style>
  <w:style w:type="character" w:customStyle="1" w:styleId="40">
    <w:name w:val="Заголовок 4 Знак"/>
    <w:link w:val="4"/>
    <w:uiPriority w:val="99"/>
    <w:semiHidden/>
    <w:locked/>
    <w:rsid w:val="00D432E7"/>
    <w:rPr>
      <w:rFonts w:ascii="Cambria" w:hAnsi="Cambria" w:cs="Cambria"/>
      <w:i/>
      <w:iCs/>
      <w:color w:val="4F81BD"/>
      <w:sz w:val="24"/>
      <w:szCs w:val="24"/>
    </w:rPr>
  </w:style>
  <w:style w:type="character" w:customStyle="1" w:styleId="50">
    <w:name w:val="Заголовок 5 Знак"/>
    <w:link w:val="5"/>
    <w:uiPriority w:val="99"/>
    <w:semiHidden/>
    <w:locked/>
    <w:rsid w:val="00D432E7"/>
    <w:rPr>
      <w:rFonts w:ascii="Cambria" w:hAnsi="Cambria" w:cs="Cambria"/>
      <w:color w:val="4F81BD"/>
    </w:rPr>
  </w:style>
  <w:style w:type="character" w:customStyle="1" w:styleId="60">
    <w:name w:val="Заголовок 6 Знак"/>
    <w:link w:val="6"/>
    <w:uiPriority w:val="99"/>
    <w:semiHidden/>
    <w:locked/>
    <w:rsid w:val="00D432E7"/>
    <w:rPr>
      <w:rFonts w:ascii="Cambria" w:hAnsi="Cambria" w:cs="Cambria"/>
      <w:i/>
      <w:iCs/>
      <w:color w:val="4F81BD"/>
    </w:rPr>
  </w:style>
  <w:style w:type="character" w:customStyle="1" w:styleId="70">
    <w:name w:val="Заголовок 7 Знак"/>
    <w:link w:val="7"/>
    <w:uiPriority w:val="99"/>
    <w:semiHidden/>
    <w:locked/>
    <w:rsid w:val="00D432E7"/>
    <w:rPr>
      <w:rFonts w:ascii="Cambria" w:hAnsi="Cambria" w:cs="Cambria"/>
      <w:b/>
      <w:bCs/>
      <w:color w:val="9BBB59"/>
      <w:sz w:val="20"/>
      <w:szCs w:val="20"/>
    </w:rPr>
  </w:style>
  <w:style w:type="character" w:customStyle="1" w:styleId="80">
    <w:name w:val="Заголовок 8 Знак"/>
    <w:link w:val="8"/>
    <w:uiPriority w:val="99"/>
    <w:semiHidden/>
    <w:locked/>
    <w:rsid w:val="00D432E7"/>
    <w:rPr>
      <w:rFonts w:ascii="Cambria" w:hAnsi="Cambria" w:cs="Cambria"/>
      <w:b/>
      <w:bCs/>
      <w:i/>
      <w:iCs/>
      <w:color w:val="9BBB59"/>
      <w:sz w:val="20"/>
      <w:szCs w:val="20"/>
    </w:rPr>
  </w:style>
  <w:style w:type="character" w:customStyle="1" w:styleId="90">
    <w:name w:val="Заголовок 9 Знак"/>
    <w:link w:val="9"/>
    <w:uiPriority w:val="99"/>
    <w:semiHidden/>
    <w:locked/>
    <w:rsid w:val="00D432E7"/>
    <w:rPr>
      <w:rFonts w:ascii="Cambria" w:hAnsi="Cambria" w:cs="Cambria"/>
      <w:i/>
      <w:iCs/>
      <w:color w:val="9BBB59"/>
      <w:sz w:val="20"/>
      <w:szCs w:val="20"/>
    </w:rPr>
  </w:style>
  <w:style w:type="paragraph" w:styleId="a3">
    <w:name w:val="caption"/>
    <w:basedOn w:val="a"/>
    <w:next w:val="a"/>
    <w:uiPriority w:val="99"/>
    <w:qFormat/>
    <w:rsid w:val="00D432E7"/>
    <w:rPr>
      <w:b/>
      <w:bCs/>
      <w:sz w:val="18"/>
      <w:szCs w:val="18"/>
    </w:rPr>
  </w:style>
  <w:style w:type="paragraph" w:styleId="a4">
    <w:name w:val="Title"/>
    <w:basedOn w:val="a"/>
    <w:next w:val="a"/>
    <w:link w:val="a5"/>
    <w:uiPriority w:val="99"/>
    <w:qFormat/>
    <w:rsid w:val="00D432E7"/>
    <w:pPr>
      <w:pBdr>
        <w:top w:val="single" w:sz="8" w:space="10" w:color="A7BFDE"/>
        <w:bottom w:val="single" w:sz="24" w:space="15" w:color="9BBB59"/>
      </w:pBdr>
      <w:ind w:firstLine="0"/>
      <w:jc w:val="center"/>
    </w:pPr>
    <w:rPr>
      <w:rFonts w:ascii="Cambria" w:eastAsia="Times New Roman" w:hAnsi="Cambria" w:cs="Cambria"/>
      <w:i/>
      <w:iCs/>
      <w:color w:val="243F60"/>
      <w:sz w:val="60"/>
      <w:szCs w:val="60"/>
    </w:rPr>
  </w:style>
  <w:style w:type="character" w:customStyle="1" w:styleId="a5">
    <w:name w:val="Название Знак"/>
    <w:link w:val="a4"/>
    <w:uiPriority w:val="99"/>
    <w:locked/>
    <w:rsid w:val="00D432E7"/>
    <w:rPr>
      <w:rFonts w:ascii="Cambria" w:hAnsi="Cambria" w:cs="Cambria"/>
      <w:i/>
      <w:iCs/>
      <w:color w:val="243F60"/>
      <w:sz w:val="60"/>
      <w:szCs w:val="60"/>
    </w:rPr>
  </w:style>
  <w:style w:type="paragraph" w:styleId="a6">
    <w:name w:val="Subtitle"/>
    <w:basedOn w:val="a"/>
    <w:next w:val="a"/>
    <w:link w:val="a7"/>
    <w:uiPriority w:val="99"/>
    <w:qFormat/>
    <w:rsid w:val="00D432E7"/>
    <w:pPr>
      <w:spacing w:before="200" w:after="900"/>
      <w:ind w:firstLine="0"/>
      <w:jc w:val="right"/>
    </w:pPr>
    <w:rPr>
      <w:i/>
      <w:iCs/>
      <w:sz w:val="24"/>
      <w:szCs w:val="24"/>
    </w:rPr>
  </w:style>
  <w:style w:type="character" w:customStyle="1" w:styleId="a7">
    <w:name w:val="Подзаголовок Знак"/>
    <w:link w:val="a6"/>
    <w:uiPriority w:val="99"/>
    <w:locked/>
    <w:rsid w:val="00D432E7"/>
    <w:rPr>
      <w:rFonts w:ascii="Calibri" w:cs="Calibri"/>
      <w:i/>
      <w:iCs/>
      <w:sz w:val="24"/>
      <w:szCs w:val="24"/>
    </w:rPr>
  </w:style>
  <w:style w:type="character" w:styleId="a8">
    <w:name w:val="Strong"/>
    <w:uiPriority w:val="99"/>
    <w:qFormat/>
    <w:rsid w:val="00D432E7"/>
    <w:rPr>
      <w:b/>
      <w:bCs/>
      <w:spacing w:val="0"/>
    </w:rPr>
  </w:style>
  <w:style w:type="character" w:styleId="a9">
    <w:name w:val="Emphasis"/>
    <w:uiPriority w:val="99"/>
    <w:qFormat/>
    <w:rsid w:val="00D432E7"/>
    <w:rPr>
      <w:b/>
      <w:bCs/>
      <w:i/>
      <w:iCs/>
      <w:color w:val="5A5A5A"/>
    </w:rPr>
  </w:style>
  <w:style w:type="paragraph" w:styleId="aa">
    <w:name w:val="No Spacing"/>
    <w:basedOn w:val="a"/>
    <w:link w:val="ab"/>
    <w:uiPriority w:val="99"/>
    <w:qFormat/>
    <w:rsid w:val="00D432E7"/>
    <w:pPr>
      <w:ind w:firstLine="0"/>
    </w:pPr>
  </w:style>
  <w:style w:type="character" w:customStyle="1" w:styleId="ab">
    <w:name w:val="Без интервала Знак"/>
    <w:basedOn w:val="a0"/>
    <w:link w:val="aa"/>
    <w:uiPriority w:val="99"/>
    <w:locked/>
    <w:rsid w:val="00D432E7"/>
  </w:style>
  <w:style w:type="paragraph" w:styleId="ac">
    <w:name w:val="List Paragraph"/>
    <w:basedOn w:val="a"/>
    <w:uiPriority w:val="99"/>
    <w:qFormat/>
    <w:rsid w:val="00D432E7"/>
    <w:pPr>
      <w:ind w:left="720"/>
    </w:pPr>
  </w:style>
  <w:style w:type="paragraph" w:styleId="21">
    <w:name w:val="Quote"/>
    <w:basedOn w:val="a"/>
    <w:next w:val="a"/>
    <w:link w:val="22"/>
    <w:uiPriority w:val="99"/>
    <w:qFormat/>
    <w:rsid w:val="00D432E7"/>
    <w:rPr>
      <w:rFonts w:ascii="Cambria" w:eastAsia="Times New Roman" w:hAnsi="Cambria" w:cs="Cambria"/>
      <w:i/>
      <w:iCs/>
      <w:color w:val="5A5A5A"/>
    </w:rPr>
  </w:style>
  <w:style w:type="character" w:customStyle="1" w:styleId="22">
    <w:name w:val="Цитата 2 Знак"/>
    <w:link w:val="21"/>
    <w:uiPriority w:val="99"/>
    <w:locked/>
    <w:rsid w:val="00D432E7"/>
    <w:rPr>
      <w:rFonts w:ascii="Cambria" w:hAnsi="Cambria" w:cs="Cambria"/>
      <w:i/>
      <w:iCs/>
      <w:color w:val="5A5A5A"/>
    </w:rPr>
  </w:style>
  <w:style w:type="paragraph" w:styleId="ad">
    <w:name w:val="Intense Quote"/>
    <w:basedOn w:val="a"/>
    <w:next w:val="a"/>
    <w:link w:val="ae"/>
    <w:uiPriority w:val="99"/>
    <w:qFormat/>
    <w:rsid w:val="00D432E7"/>
    <w:pPr>
      <w:pBdr>
        <w:top w:val="single" w:sz="12" w:space="10" w:color="B8CCE4"/>
        <w:left w:val="single" w:sz="36" w:space="4" w:color="4F81BD"/>
        <w:bottom w:val="single" w:sz="24" w:space="10" w:color="9BBB59"/>
        <w:right w:val="single" w:sz="36" w:space="4" w:color="4F81BD"/>
      </w:pBdr>
      <w:shd w:val="clear" w:color="auto" w:fill="4F81BD"/>
      <w:spacing w:before="320" w:after="320" w:line="300" w:lineRule="auto"/>
      <w:ind w:left="1440" w:right="1440"/>
    </w:pPr>
    <w:rPr>
      <w:rFonts w:ascii="Cambria" w:eastAsia="Times New Roman" w:hAnsi="Cambria" w:cs="Cambria"/>
      <w:i/>
      <w:iCs/>
      <w:color w:val="FFFFFF"/>
      <w:sz w:val="24"/>
      <w:szCs w:val="24"/>
    </w:rPr>
  </w:style>
  <w:style w:type="character" w:customStyle="1" w:styleId="ae">
    <w:name w:val="Выделенная цитата Знак"/>
    <w:link w:val="ad"/>
    <w:uiPriority w:val="99"/>
    <w:locked/>
    <w:rsid w:val="00D432E7"/>
    <w:rPr>
      <w:rFonts w:ascii="Cambria" w:hAnsi="Cambria" w:cs="Cambria"/>
      <w:i/>
      <w:iCs/>
      <w:color w:val="FFFFFF"/>
      <w:sz w:val="24"/>
      <w:szCs w:val="24"/>
      <w:shd w:val="clear" w:color="auto" w:fill="4F81BD"/>
    </w:rPr>
  </w:style>
  <w:style w:type="character" w:styleId="af">
    <w:name w:val="Subtle Emphasis"/>
    <w:uiPriority w:val="99"/>
    <w:qFormat/>
    <w:rsid w:val="00D432E7"/>
    <w:rPr>
      <w:i/>
      <w:iCs/>
      <w:color w:val="5A5A5A"/>
    </w:rPr>
  </w:style>
  <w:style w:type="character" w:styleId="af0">
    <w:name w:val="Intense Emphasis"/>
    <w:uiPriority w:val="99"/>
    <w:qFormat/>
    <w:rsid w:val="00D432E7"/>
    <w:rPr>
      <w:b/>
      <w:bCs/>
      <w:i/>
      <w:iCs/>
      <w:color w:val="4F81BD"/>
      <w:sz w:val="22"/>
      <w:szCs w:val="22"/>
    </w:rPr>
  </w:style>
  <w:style w:type="character" w:styleId="af1">
    <w:name w:val="Subtle Reference"/>
    <w:uiPriority w:val="99"/>
    <w:qFormat/>
    <w:rsid w:val="00D432E7"/>
    <w:rPr>
      <w:color w:val="auto"/>
      <w:u w:val="single" w:color="9BBB59"/>
    </w:rPr>
  </w:style>
  <w:style w:type="character" w:styleId="af2">
    <w:name w:val="Intense Reference"/>
    <w:uiPriority w:val="99"/>
    <w:qFormat/>
    <w:rsid w:val="00D432E7"/>
    <w:rPr>
      <w:b/>
      <w:bCs/>
      <w:color w:val="auto"/>
      <w:u w:val="single" w:color="9BBB59"/>
    </w:rPr>
  </w:style>
  <w:style w:type="character" w:styleId="af3">
    <w:name w:val="Book Title"/>
    <w:uiPriority w:val="99"/>
    <w:qFormat/>
    <w:rsid w:val="00D432E7"/>
    <w:rPr>
      <w:rFonts w:ascii="Cambria" w:hAnsi="Cambria" w:cs="Cambria"/>
      <w:b/>
      <w:bCs/>
      <w:i/>
      <w:iCs/>
      <w:color w:val="auto"/>
    </w:rPr>
  </w:style>
  <w:style w:type="paragraph" w:styleId="af4">
    <w:name w:val="TOC Heading"/>
    <w:basedOn w:val="1"/>
    <w:next w:val="a"/>
    <w:uiPriority w:val="99"/>
    <w:qFormat/>
    <w:rsid w:val="00D432E7"/>
    <w:pPr>
      <w:outlineLvl w:val="9"/>
    </w:pPr>
  </w:style>
  <w:style w:type="paragraph" w:styleId="af5">
    <w:name w:val="Normal (Web)"/>
    <w:basedOn w:val="a"/>
    <w:uiPriority w:val="99"/>
    <w:semiHidden/>
    <w:rsid w:val="0074649D"/>
    <w:pPr>
      <w:ind w:firstLine="0"/>
    </w:pPr>
    <w:rPr>
      <w:rFonts w:ascii="Times New Roman" w:eastAsia="Times New Roman" w:hAnsi="Times New Roman" w:cs="Times New Roman"/>
      <w:lang w:val="ru-RU" w:eastAsia="ru-RU"/>
    </w:rPr>
  </w:style>
  <w:style w:type="paragraph" w:customStyle="1" w:styleId="11">
    <w:name w:val="Без интервала1"/>
    <w:uiPriority w:val="99"/>
    <w:rsid w:val="00E27BE4"/>
    <w:rPr>
      <w:sz w:val="24"/>
      <w:szCs w:val="24"/>
    </w:rPr>
  </w:style>
  <w:style w:type="paragraph" w:styleId="af6">
    <w:name w:val="Balloon Text"/>
    <w:basedOn w:val="a"/>
    <w:link w:val="af7"/>
    <w:uiPriority w:val="99"/>
    <w:semiHidden/>
    <w:rsid w:val="00E27BE4"/>
    <w:rPr>
      <w:rFonts w:ascii="Tahoma" w:hAnsi="Tahoma" w:cs="Tahoma"/>
      <w:sz w:val="16"/>
      <w:szCs w:val="16"/>
    </w:rPr>
  </w:style>
  <w:style w:type="character" w:customStyle="1" w:styleId="af7">
    <w:name w:val="Текст выноски Знак"/>
    <w:link w:val="af6"/>
    <w:uiPriority w:val="99"/>
    <w:semiHidden/>
    <w:rsid w:val="00B52374"/>
    <w:rPr>
      <w:rFonts w:ascii="Times New Roman" w:hAnsi="Times New Roman"/>
      <w:sz w:val="0"/>
      <w:szCs w:val="0"/>
      <w:lang w:val="en-US" w:eastAsia="en-US"/>
    </w:rPr>
  </w:style>
  <w:style w:type="character" w:styleId="af8">
    <w:name w:val="Hyperlink"/>
    <w:rsid w:val="00FB5450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85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20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7106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9710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97106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n-Kazanische_schol5@mail.ru" TargetMode="External"/><Relationship Id="rId5" Type="http://schemas.openxmlformats.org/officeDocument/2006/relationships/image" Target="media/image1.jpeg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754</Words>
  <Characters>4304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School3</Company>
  <LinksUpToDate>false</LinksUpToDate>
  <CharactersWithSpaces>5048</CharactersWithSpaces>
  <SharedDoc>false</SharedDoc>
  <HLinks>
    <vt:vector size="6" baseType="variant">
      <vt:variant>
        <vt:i4>589857</vt:i4>
      </vt:variant>
      <vt:variant>
        <vt:i4>0</vt:i4>
      </vt:variant>
      <vt:variant>
        <vt:i4>0</vt:i4>
      </vt:variant>
      <vt:variant>
        <vt:i4>5</vt:i4>
      </vt:variant>
      <vt:variant>
        <vt:lpwstr>mailto:Atlanaul@rambler.ru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Изотова</dc:creator>
  <cp:keywords/>
  <dc:description/>
  <cp:lastModifiedBy>школа№5</cp:lastModifiedBy>
  <cp:revision>12</cp:revision>
  <cp:lastPrinted>2017-10-10T05:20:00Z</cp:lastPrinted>
  <dcterms:created xsi:type="dcterms:W3CDTF">2013-12-25T08:19:00Z</dcterms:created>
  <dcterms:modified xsi:type="dcterms:W3CDTF">2017-10-10T05:20:00Z</dcterms:modified>
</cp:coreProperties>
</file>