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93" w:rsidRPr="00D51CFF" w:rsidRDefault="00AE3493" w:rsidP="00AE3493">
      <w:pPr>
        <w:pStyle w:val="2"/>
        <w:framePr w:w="9370" w:h="12940" w:hRule="exact" w:wrap="none" w:vAnchor="page" w:hAnchor="page" w:x="1273" w:y="2456"/>
        <w:shd w:val="clear" w:color="auto" w:fill="auto"/>
        <w:ind w:left="20" w:right="20" w:firstLine="720"/>
        <w:rPr>
          <w:b/>
        </w:rPr>
      </w:pPr>
      <w:r w:rsidRPr="00D51CFF">
        <w:rPr>
          <w:b/>
        </w:rPr>
        <w:t xml:space="preserve">Аннотация к рабочей программе по биологии </w:t>
      </w:r>
      <w:r>
        <w:rPr>
          <w:b/>
        </w:rPr>
        <w:t>10</w:t>
      </w:r>
      <w:r w:rsidRPr="00D51CFF">
        <w:rPr>
          <w:b/>
        </w:rPr>
        <w:t xml:space="preserve"> класс</w:t>
      </w:r>
    </w:p>
    <w:p w:rsidR="00AE3493" w:rsidRDefault="00AE3493">
      <w:pPr>
        <w:pStyle w:val="1"/>
        <w:framePr w:w="9370" w:h="12940" w:hRule="exact" w:wrap="none" w:vAnchor="page" w:hAnchor="page" w:x="1273" w:y="2456"/>
        <w:shd w:val="clear" w:color="auto" w:fill="auto"/>
        <w:ind w:left="20" w:right="20" w:firstLine="700"/>
      </w:pPr>
    </w:p>
    <w:p w:rsidR="0094242A" w:rsidRDefault="00E85D0A">
      <w:pPr>
        <w:pStyle w:val="1"/>
        <w:framePr w:w="9370" w:h="12940" w:hRule="exact" w:wrap="none" w:vAnchor="page" w:hAnchor="page" w:x="1273" w:y="2456"/>
        <w:shd w:val="clear" w:color="auto" w:fill="auto"/>
        <w:ind w:left="20" w:right="20" w:firstLine="700"/>
      </w:pPr>
      <w:r>
        <w:t xml:space="preserve">Рабочая программа по биологии в 10-х классах (базовый уровень) составлена в соответствии с Федеральным образовательным стандартом основного общего образования (ФГОС ООО) на основе авторской программы «Программы основного общего образования 5-11 классы по биологии». Авторы: И.Б. Агафонова, В.И. </w:t>
      </w:r>
      <w:proofErr w:type="spellStart"/>
      <w:r>
        <w:t>Сивоглазов</w:t>
      </w:r>
      <w:proofErr w:type="spellEnd"/>
      <w:r>
        <w:t>, Е.Т. Захаров, «Дрофа». 2009 г. и в соответствии с Федеральным Законом "Об образовании в Российской Федерации" (от 29 декабря 2012 г. № 273-Ф3).</w:t>
      </w:r>
    </w:p>
    <w:p w:rsidR="0094242A" w:rsidRDefault="00E85D0A">
      <w:pPr>
        <w:pStyle w:val="1"/>
        <w:framePr w:w="9370" w:h="12940" w:hRule="exact" w:wrap="none" w:vAnchor="page" w:hAnchor="page" w:x="1273" w:y="2456"/>
        <w:shd w:val="clear" w:color="auto" w:fill="auto"/>
        <w:ind w:left="20" w:firstLine="700"/>
      </w:pPr>
      <w:r>
        <w:t>УМК для 10 класса:</w:t>
      </w:r>
    </w:p>
    <w:p w:rsidR="0094242A" w:rsidRDefault="00E85D0A">
      <w:pPr>
        <w:pStyle w:val="1"/>
        <w:framePr w:w="9370" w:h="12940" w:hRule="exact" w:wrap="none" w:vAnchor="page" w:hAnchor="page" w:x="1273" w:y="2456"/>
        <w:numPr>
          <w:ilvl w:val="0"/>
          <w:numId w:val="1"/>
        </w:numPr>
        <w:shd w:val="clear" w:color="auto" w:fill="auto"/>
        <w:tabs>
          <w:tab w:val="left" w:pos="361"/>
        </w:tabs>
        <w:ind w:left="440" w:right="20"/>
      </w:pPr>
      <w:proofErr w:type="spellStart"/>
      <w:r>
        <w:t>Сивоглазов</w:t>
      </w:r>
      <w:proofErr w:type="spellEnd"/>
      <w:r>
        <w:t xml:space="preserve"> В.И Агафонова И.Б. Общая биология. Базовый уровень.10-11 класс </w:t>
      </w:r>
      <w:proofErr w:type="spellStart"/>
      <w:r>
        <w:t>Сивоглазов</w:t>
      </w:r>
      <w:proofErr w:type="spellEnd"/>
      <w:r>
        <w:t xml:space="preserve"> В.И Агафонова И.Б., «Дрофа» 2008 г.</w:t>
      </w:r>
    </w:p>
    <w:p w:rsidR="0094242A" w:rsidRDefault="00E85D0A">
      <w:pPr>
        <w:pStyle w:val="1"/>
        <w:framePr w:w="9370" w:h="12940" w:hRule="exact" w:wrap="none" w:vAnchor="page" w:hAnchor="page" w:x="1273" w:y="2456"/>
        <w:numPr>
          <w:ilvl w:val="0"/>
          <w:numId w:val="1"/>
        </w:numPr>
        <w:shd w:val="clear" w:color="auto" w:fill="auto"/>
        <w:tabs>
          <w:tab w:val="left" w:pos="375"/>
        </w:tabs>
        <w:ind w:left="440" w:right="20"/>
      </w:pPr>
      <w:r>
        <w:t xml:space="preserve">Программы для общеобразовательных учреждений. Природоведение. 5 класс. Биология 6-11 классы.- </w:t>
      </w:r>
      <w:proofErr w:type="spellStart"/>
      <w:r>
        <w:t>М.:Дрофа</w:t>
      </w:r>
      <w:proofErr w:type="spellEnd"/>
      <w:r>
        <w:t>, 2009.- 138 с.</w:t>
      </w:r>
    </w:p>
    <w:p w:rsidR="0094242A" w:rsidRDefault="00E85D0A">
      <w:pPr>
        <w:pStyle w:val="1"/>
        <w:framePr w:w="9370" w:h="12940" w:hRule="exact" w:wrap="none" w:vAnchor="page" w:hAnchor="page" w:x="1273" w:y="2456"/>
        <w:numPr>
          <w:ilvl w:val="0"/>
          <w:numId w:val="1"/>
        </w:numPr>
        <w:shd w:val="clear" w:color="auto" w:fill="auto"/>
        <w:tabs>
          <w:tab w:val="left" w:pos="370"/>
        </w:tabs>
        <w:ind w:left="440" w:right="20"/>
      </w:pPr>
      <w:r>
        <w:t xml:space="preserve">Козлова Т.А. Общая биология. Базовый уровень. 10-11 классы: метод пособие к учебнику / В.И. </w:t>
      </w:r>
      <w:proofErr w:type="spellStart"/>
      <w:r>
        <w:t>Сивоглазова</w:t>
      </w:r>
      <w:proofErr w:type="spellEnd"/>
      <w:r>
        <w:t>, И.Б. Агафоновой, Е.Т. Захаровой «Общая биология. Базовый уровень» - М.: Дрофа, 2009 - 140 с.</w:t>
      </w:r>
    </w:p>
    <w:p w:rsidR="0094242A" w:rsidRDefault="00E85D0A">
      <w:pPr>
        <w:pStyle w:val="1"/>
        <w:framePr w:w="9370" w:h="12940" w:hRule="exact" w:wrap="none" w:vAnchor="page" w:hAnchor="page" w:x="1273" w:y="2456"/>
        <w:shd w:val="clear" w:color="auto" w:fill="auto"/>
        <w:ind w:left="20" w:firstLine="700"/>
      </w:pPr>
      <w:r>
        <w:t>Цели рабочей программы:</w:t>
      </w:r>
    </w:p>
    <w:p w:rsidR="0094242A" w:rsidRDefault="00E85D0A">
      <w:pPr>
        <w:pStyle w:val="1"/>
        <w:framePr w:w="9370" w:h="12940" w:hRule="exact" w:wrap="none" w:vAnchor="page" w:hAnchor="page" w:x="1273" w:y="2456"/>
        <w:numPr>
          <w:ilvl w:val="0"/>
          <w:numId w:val="2"/>
        </w:numPr>
        <w:shd w:val="clear" w:color="auto" w:fill="auto"/>
        <w:tabs>
          <w:tab w:val="left" w:pos="318"/>
        </w:tabs>
        <w:ind w:left="20" w:right="20" w:firstLine="0"/>
      </w:pPr>
      <w:r>
        <w:t>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</w:t>
      </w:r>
    </w:p>
    <w:p w:rsidR="0094242A" w:rsidRDefault="00E85D0A">
      <w:pPr>
        <w:pStyle w:val="1"/>
        <w:framePr w:w="9370" w:h="12940" w:hRule="exact" w:wrap="none" w:vAnchor="page" w:hAnchor="page" w:x="1273" w:y="2456"/>
        <w:numPr>
          <w:ilvl w:val="0"/>
          <w:numId w:val="2"/>
        </w:numPr>
        <w:shd w:val="clear" w:color="auto" w:fill="auto"/>
        <w:tabs>
          <w:tab w:val="left" w:pos="231"/>
        </w:tabs>
        <w:ind w:left="20" w:right="20" w:firstLine="0"/>
      </w:pPr>
      <w:r>
        <w:t>овладение умениями обосновывать место и роль биологических знаний в практической деятельности людей, развитии современных технологий;</w:t>
      </w:r>
    </w:p>
    <w:p w:rsidR="0094242A" w:rsidRDefault="00E85D0A">
      <w:pPr>
        <w:pStyle w:val="1"/>
        <w:framePr w:w="9370" w:h="12940" w:hRule="exact" w:wrap="none" w:vAnchor="page" w:hAnchor="page" w:x="1273" w:y="2456"/>
        <w:numPr>
          <w:ilvl w:val="0"/>
          <w:numId w:val="2"/>
        </w:numPr>
        <w:shd w:val="clear" w:color="auto" w:fill="auto"/>
        <w:tabs>
          <w:tab w:val="left" w:pos="202"/>
        </w:tabs>
        <w:ind w:left="20" w:right="20" w:firstLine="0"/>
      </w:pPr>
      <w:r>
        <w:t>проводить наблюдения за экосистемами с целью их описания и выявления естественных и антропогенных изменений;</w:t>
      </w:r>
    </w:p>
    <w:p w:rsidR="0094242A" w:rsidRDefault="00E85D0A">
      <w:pPr>
        <w:pStyle w:val="1"/>
        <w:framePr w:w="9370" w:h="12940" w:hRule="exact" w:wrap="none" w:vAnchor="page" w:hAnchor="page" w:x="1273" w:y="2456"/>
        <w:numPr>
          <w:ilvl w:val="0"/>
          <w:numId w:val="2"/>
        </w:numPr>
        <w:shd w:val="clear" w:color="auto" w:fill="auto"/>
        <w:tabs>
          <w:tab w:val="left" w:pos="178"/>
        </w:tabs>
        <w:ind w:left="20" w:firstLine="0"/>
      </w:pPr>
      <w:r>
        <w:t>находить и анализировать информацию о живых объектах;</w:t>
      </w:r>
    </w:p>
    <w:p w:rsidR="0094242A" w:rsidRDefault="00E85D0A">
      <w:pPr>
        <w:pStyle w:val="1"/>
        <w:framePr w:w="9370" w:h="12940" w:hRule="exact" w:wrap="none" w:vAnchor="page" w:hAnchor="page" w:x="1273" w:y="2456"/>
        <w:numPr>
          <w:ilvl w:val="0"/>
          <w:numId w:val="2"/>
        </w:numPr>
        <w:shd w:val="clear" w:color="auto" w:fill="auto"/>
        <w:tabs>
          <w:tab w:val="left" w:pos="327"/>
        </w:tabs>
        <w:ind w:left="20" w:right="20" w:firstLine="0"/>
      </w:pPr>
      <w:r>
        <w:t>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94242A" w:rsidRDefault="00E85D0A">
      <w:pPr>
        <w:pStyle w:val="1"/>
        <w:framePr w:w="9370" w:h="12940" w:hRule="exact" w:wrap="none" w:vAnchor="page" w:hAnchor="page" w:x="1273" w:y="2456"/>
        <w:numPr>
          <w:ilvl w:val="0"/>
          <w:numId w:val="2"/>
        </w:numPr>
        <w:shd w:val="clear" w:color="auto" w:fill="auto"/>
        <w:tabs>
          <w:tab w:val="left" w:pos="212"/>
        </w:tabs>
        <w:ind w:left="20" w:right="20" w:firstLine="0"/>
      </w:pPr>
      <w:r>
        <w:t>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94242A" w:rsidRDefault="00E85D0A">
      <w:pPr>
        <w:pStyle w:val="1"/>
        <w:framePr w:w="9370" w:h="12940" w:hRule="exact" w:wrap="none" w:vAnchor="page" w:hAnchor="page" w:x="1273" w:y="2456"/>
        <w:shd w:val="clear" w:color="auto" w:fill="auto"/>
        <w:ind w:left="20" w:right="20" w:firstLine="700"/>
      </w:pPr>
      <w:r>
        <w:t xml:space="preserve">В соответствии с учебным планом </w:t>
      </w:r>
      <w:proofErr w:type="spellStart"/>
      <w:r w:rsidR="00AE3493">
        <w:t>Атланаульской</w:t>
      </w:r>
      <w:proofErr w:type="spellEnd"/>
      <w:r w:rsidR="00AE3493">
        <w:t xml:space="preserve"> гимназии </w:t>
      </w:r>
      <w:r>
        <w:t xml:space="preserve">программа рассчитана на </w:t>
      </w:r>
      <w:r w:rsidR="00AE3493">
        <w:t>68 часов (2</w:t>
      </w:r>
      <w:r>
        <w:t xml:space="preserve"> час</w:t>
      </w:r>
      <w:r w:rsidR="00AE3493">
        <w:t>а</w:t>
      </w:r>
      <w:r>
        <w:t xml:space="preserve"> в неделю). В данной рабочей программе запланировано контрольных работ - 2 часа, практических работ - 4 часа, лабораторных работ - 2 часа.</w:t>
      </w:r>
    </w:p>
    <w:p w:rsidR="0094242A" w:rsidRDefault="0094242A">
      <w:pPr>
        <w:rPr>
          <w:sz w:val="2"/>
          <w:szCs w:val="2"/>
        </w:rPr>
        <w:sectPr w:rsidR="0094242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E3493" w:rsidRPr="00D51CFF" w:rsidRDefault="00AE3493" w:rsidP="00AE3493">
      <w:pPr>
        <w:pStyle w:val="2"/>
        <w:framePr w:w="9365" w:h="12589" w:hRule="exact" w:wrap="none" w:vAnchor="page" w:hAnchor="page" w:x="1275" w:y="2456"/>
        <w:shd w:val="clear" w:color="auto" w:fill="auto"/>
        <w:ind w:left="20" w:right="20" w:firstLine="720"/>
        <w:rPr>
          <w:b/>
        </w:rPr>
      </w:pPr>
      <w:r w:rsidRPr="00D51CFF">
        <w:rPr>
          <w:b/>
        </w:rPr>
        <w:lastRenderedPageBreak/>
        <w:t>Аннотация к</w:t>
      </w:r>
      <w:r>
        <w:rPr>
          <w:b/>
        </w:rPr>
        <w:t xml:space="preserve"> рабочей программе по биологии 11</w:t>
      </w:r>
      <w:r w:rsidRPr="00D51CFF">
        <w:rPr>
          <w:b/>
        </w:rPr>
        <w:t xml:space="preserve"> класс</w:t>
      </w:r>
    </w:p>
    <w:p w:rsidR="00AE3493" w:rsidRDefault="00AE3493">
      <w:pPr>
        <w:pStyle w:val="1"/>
        <w:framePr w:w="9365" w:h="12589" w:hRule="exact" w:wrap="none" w:vAnchor="page" w:hAnchor="page" w:x="1275" w:y="2456"/>
        <w:shd w:val="clear" w:color="auto" w:fill="auto"/>
        <w:ind w:left="20" w:right="20" w:firstLine="700"/>
      </w:pPr>
    </w:p>
    <w:p w:rsidR="0094242A" w:rsidRDefault="00E85D0A">
      <w:pPr>
        <w:pStyle w:val="1"/>
        <w:framePr w:w="9365" w:h="12589" w:hRule="exact" w:wrap="none" w:vAnchor="page" w:hAnchor="page" w:x="1275" w:y="2456"/>
        <w:shd w:val="clear" w:color="auto" w:fill="auto"/>
        <w:ind w:left="20" w:right="20" w:firstLine="700"/>
      </w:pPr>
      <w:r>
        <w:t xml:space="preserve">Рабочая программа по биологии в 11-х классах (базовый уровень) составлена в соответствии с Федеральным образовательным стандартом основного общего образования (ФГОС ООО) на основе авторской программы «Программы основного общего образования 5-11 классы по биологии». Авторы: И.Б. Агафонова, В.И. </w:t>
      </w:r>
      <w:proofErr w:type="spellStart"/>
      <w:r>
        <w:t>Сивоглазов</w:t>
      </w:r>
      <w:proofErr w:type="spellEnd"/>
      <w:r>
        <w:t>, Е.Т. Захаров, «Дрофа». 2009 г. и в соответствии с Федеральным Законом "Об образовании в Российской Федерации" (от 29 декабря 2012 г. № 273-Ф3).</w:t>
      </w:r>
    </w:p>
    <w:p w:rsidR="0094242A" w:rsidRDefault="00E85D0A">
      <w:pPr>
        <w:pStyle w:val="1"/>
        <w:framePr w:w="9365" w:h="12589" w:hRule="exact" w:wrap="none" w:vAnchor="page" w:hAnchor="page" w:x="1275" w:y="2456"/>
        <w:shd w:val="clear" w:color="auto" w:fill="auto"/>
        <w:ind w:left="20" w:firstLine="700"/>
      </w:pPr>
      <w:r>
        <w:t>УМК для 11 класса:</w:t>
      </w:r>
    </w:p>
    <w:p w:rsidR="0094242A" w:rsidRDefault="00E85D0A">
      <w:pPr>
        <w:pStyle w:val="1"/>
        <w:framePr w:w="9365" w:h="12589" w:hRule="exact" w:wrap="none" w:vAnchor="page" w:hAnchor="page" w:x="1275" w:y="2456"/>
        <w:numPr>
          <w:ilvl w:val="0"/>
          <w:numId w:val="3"/>
        </w:numPr>
        <w:shd w:val="clear" w:color="auto" w:fill="auto"/>
        <w:tabs>
          <w:tab w:val="left" w:pos="351"/>
        </w:tabs>
        <w:ind w:left="420" w:right="20" w:hanging="400"/>
      </w:pPr>
      <w:r>
        <w:t xml:space="preserve">Программы для общеобразовательных учреждений Природоведение. 5 класс. Биология. 6-11 классы. М., «Дрофа» 2009 г: Программа среднего (полного) общего образования по биологии 10 - 11 классы Базовый уровень Авторы: Агафонова И.Б., </w:t>
      </w:r>
      <w:proofErr w:type="spellStart"/>
      <w:r>
        <w:t>Сивоглазов</w:t>
      </w:r>
      <w:proofErr w:type="spellEnd"/>
      <w:r>
        <w:t xml:space="preserve"> В.И.</w:t>
      </w:r>
    </w:p>
    <w:p w:rsidR="0094242A" w:rsidRDefault="00E85D0A">
      <w:pPr>
        <w:pStyle w:val="1"/>
        <w:framePr w:w="9365" w:h="12589" w:hRule="exact" w:wrap="none" w:vAnchor="page" w:hAnchor="page" w:x="1275" w:y="2456"/>
        <w:numPr>
          <w:ilvl w:val="0"/>
          <w:numId w:val="3"/>
        </w:numPr>
        <w:shd w:val="clear" w:color="auto" w:fill="auto"/>
        <w:tabs>
          <w:tab w:val="left" w:pos="385"/>
        </w:tabs>
        <w:ind w:left="420" w:right="20" w:hanging="400"/>
      </w:pPr>
      <w:proofErr w:type="spellStart"/>
      <w:r>
        <w:t>Сивоглазов</w:t>
      </w:r>
      <w:proofErr w:type="spellEnd"/>
      <w:r>
        <w:t xml:space="preserve"> В.И Агафонова И.Б. Общая биология. Базовый уровень.10-11 класс </w:t>
      </w:r>
      <w:proofErr w:type="spellStart"/>
      <w:r>
        <w:t>Сивоглазов</w:t>
      </w:r>
      <w:proofErr w:type="spellEnd"/>
      <w:r>
        <w:t xml:space="preserve"> В.И Агафонова И.Б., «Дрофа» 2008 .</w:t>
      </w:r>
    </w:p>
    <w:p w:rsidR="0094242A" w:rsidRDefault="00E85D0A">
      <w:pPr>
        <w:pStyle w:val="1"/>
        <w:framePr w:w="9365" w:h="12589" w:hRule="exact" w:wrap="none" w:vAnchor="page" w:hAnchor="page" w:x="1275" w:y="2456"/>
        <w:numPr>
          <w:ilvl w:val="0"/>
          <w:numId w:val="3"/>
        </w:numPr>
        <w:shd w:val="clear" w:color="auto" w:fill="auto"/>
        <w:tabs>
          <w:tab w:val="left" w:pos="370"/>
        </w:tabs>
        <w:ind w:left="420" w:right="20" w:hanging="400"/>
      </w:pPr>
      <w:r>
        <w:t xml:space="preserve">Программы для общеобразовательных учреждений. Природоведение. 5 класс. Биология 6-11 классы.- </w:t>
      </w:r>
      <w:proofErr w:type="spellStart"/>
      <w:r>
        <w:t>М.:Дрофа</w:t>
      </w:r>
      <w:proofErr w:type="spellEnd"/>
      <w:r>
        <w:t>, 2009.- 138 с.</w:t>
      </w:r>
    </w:p>
    <w:p w:rsidR="0094242A" w:rsidRDefault="00E85D0A">
      <w:pPr>
        <w:pStyle w:val="1"/>
        <w:framePr w:w="9365" w:h="12589" w:hRule="exact" w:wrap="none" w:vAnchor="page" w:hAnchor="page" w:x="1275" w:y="2456"/>
        <w:numPr>
          <w:ilvl w:val="0"/>
          <w:numId w:val="3"/>
        </w:numPr>
        <w:shd w:val="clear" w:color="auto" w:fill="auto"/>
        <w:tabs>
          <w:tab w:val="left" w:pos="375"/>
        </w:tabs>
        <w:ind w:left="420" w:right="20" w:hanging="400"/>
      </w:pPr>
      <w:r>
        <w:t xml:space="preserve">Козлова Т.А. Общая биология. Базовый уровень. 10-11 классы: метод пособие к учебнику / В.И. </w:t>
      </w:r>
      <w:proofErr w:type="spellStart"/>
      <w:r>
        <w:t>Сивоглазова</w:t>
      </w:r>
      <w:proofErr w:type="spellEnd"/>
      <w:r>
        <w:t>, И.Б. Агафоновой, Е.Т. Захаровой «Общая биология. Базовый уровень» - М.: Дрофа, 2009 - 140 с.</w:t>
      </w:r>
    </w:p>
    <w:p w:rsidR="0094242A" w:rsidRDefault="00E85D0A">
      <w:pPr>
        <w:pStyle w:val="1"/>
        <w:framePr w:w="9365" w:h="12589" w:hRule="exact" w:wrap="none" w:vAnchor="page" w:hAnchor="page" w:x="1275" w:y="2456"/>
        <w:shd w:val="clear" w:color="auto" w:fill="auto"/>
        <w:ind w:left="20" w:firstLine="700"/>
      </w:pPr>
      <w:r>
        <w:t>Цели рабочей программы:</w:t>
      </w:r>
    </w:p>
    <w:p w:rsidR="0094242A" w:rsidRDefault="00E85D0A">
      <w:pPr>
        <w:pStyle w:val="1"/>
        <w:framePr w:w="9365" w:h="12589" w:hRule="exact" w:wrap="none" w:vAnchor="page" w:hAnchor="page" w:x="1275" w:y="2456"/>
        <w:numPr>
          <w:ilvl w:val="0"/>
          <w:numId w:val="4"/>
        </w:numPr>
        <w:shd w:val="clear" w:color="auto" w:fill="auto"/>
        <w:tabs>
          <w:tab w:val="left" w:pos="668"/>
        </w:tabs>
        <w:ind w:left="20" w:right="20" w:firstLine="400"/>
      </w:pPr>
      <w:r>
        <w:t>освоение системы знаний предмета о целостном, многообразном и динамично изменяющемся мире, взаимосвязи природы, многообразии организмов, биологических аспектах глобальных проблем человечества и путях их решения; методах изучения живого пространства, разнообразии его объектов и процессов;</w:t>
      </w:r>
    </w:p>
    <w:p w:rsidR="0094242A" w:rsidRDefault="00E85D0A">
      <w:pPr>
        <w:pStyle w:val="1"/>
        <w:framePr w:w="9365" w:h="12589" w:hRule="exact" w:wrap="none" w:vAnchor="page" w:hAnchor="page" w:x="1275" w:y="2456"/>
        <w:numPr>
          <w:ilvl w:val="0"/>
          <w:numId w:val="4"/>
        </w:numPr>
        <w:shd w:val="clear" w:color="auto" w:fill="auto"/>
        <w:tabs>
          <w:tab w:val="left" w:pos="630"/>
        </w:tabs>
        <w:ind w:left="20" w:right="20" w:firstLine="400"/>
      </w:pPr>
      <w:r>
        <w:t>овладение умениями сочетать глобальный, региональный и локальный подходы для описания и анализа природных, социально-биологических и экологических процессов и явлений;</w:t>
      </w:r>
    </w:p>
    <w:p w:rsidR="0094242A" w:rsidRDefault="00E85D0A">
      <w:pPr>
        <w:pStyle w:val="1"/>
        <w:framePr w:w="9365" w:h="12589" w:hRule="exact" w:wrap="none" w:vAnchor="page" w:hAnchor="page" w:x="1275" w:y="2456"/>
        <w:numPr>
          <w:ilvl w:val="0"/>
          <w:numId w:val="4"/>
        </w:numPr>
        <w:shd w:val="clear" w:color="auto" w:fill="auto"/>
        <w:tabs>
          <w:tab w:val="left" w:pos="658"/>
        </w:tabs>
        <w:ind w:left="20" w:right="20" w:firstLine="400"/>
      </w:pPr>
      <w:r>
        <w:t>развитие познавательных интересов, интеллектуальных и творческих способностей посредством ознакомления с важнейшими особенностями и проблемами мира, его экосистем и биосфер</w:t>
      </w:r>
      <w:proofErr w:type="gramStart"/>
      <w:r>
        <w:t xml:space="preserve"> ;</w:t>
      </w:r>
      <w:proofErr w:type="gramEnd"/>
    </w:p>
    <w:p w:rsidR="0094242A" w:rsidRDefault="00E85D0A">
      <w:pPr>
        <w:pStyle w:val="1"/>
        <w:framePr w:w="9365" w:h="12589" w:hRule="exact" w:wrap="none" w:vAnchor="page" w:hAnchor="page" w:x="1275" w:y="2456"/>
        <w:numPr>
          <w:ilvl w:val="0"/>
          <w:numId w:val="4"/>
        </w:numPr>
        <w:shd w:val="clear" w:color="auto" w:fill="auto"/>
        <w:tabs>
          <w:tab w:val="left" w:pos="615"/>
        </w:tabs>
        <w:ind w:left="20" w:right="20" w:firstLine="400"/>
      </w:pPr>
      <w:r>
        <w:t>воспитание патриотизма, толерантности, уважения к другим народам и культурам; бережного отношения к окружающей среде;</w:t>
      </w:r>
    </w:p>
    <w:p w:rsidR="0094242A" w:rsidRDefault="00E85D0A">
      <w:pPr>
        <w:pStyle w:val="1"/>
        <w:framePr w:w="9365" w:h="12589" w:hRule="exact" w:wrap="none" w:vAnchor="page" w:hAnchor="page" w:x="1275" w:y="2456"/>
        <w:numPr>
          <w:ilvl w:val="0"/>
          <w:numId w:val="4"/>
        </w:numPr>
        <w:shd w:val="clear" w:color="auto" w:fill="auto"/>
        <w:tabs>
          <w:tab w:val="left" w:pos="687"/>
        </w:tabs>
        <w:ind w:left="20" w:right="20" w:firstLine="400"/>
      </w:pPr>
      <w:r>
        <w:t>использование в практической деятельности и повседневной жизни разнообразных методов, знаний и умений, а также биоинформации.</w:t>
      </w:r>
    </w:p>
    <w:p w:rsidR="0094242A" w:rsidRDefault="00E85D0A">
      <w:pPr>
        <w:pStyle w:val="1"/>
        <w:framePr w:w="9365" w:h="12589" w:hRule="exact" w:wrap="none" w:vAnchor="page" w:hAnchor="page" w:x="1275" w:y="2456"/>
        <w:shd w:val="clear" w:color="auto" w:fill="auto"/>
        <w:ind w:left="20" w:right="20" w:firstLine="700"/>
      </w:pPr>
      <w:r>
        <w:t>В соответствии с учебным планом</w:t>
      </w:r>
      <w:r w:rsidR="00AE3493">
        <w:t xml:space="preserve"> </w:t>
      </w:r>
      <w:proofErr w:type="spellStart"/>
      <w:r w:rsidR="00AE3493">
        <w:t>Атланаульской</w:t>
      </w:r>
      <w:proofErr w:type="spellEnd"/>
      <w:r w:rsidR="00AE3493">
        <w:t xml:space="preserve"> гимназии </w:t>
      </w:r>
      <w:r>
        <w:t xml:space="preserve"> программа рассчитана на </w:t>
      </w:r>
      <w:r w:rsidR="00AE3493">
        <w:t>68</w:t>
      </w:r>
      <w:r>
        <w:t xml:space="preserve"> часа (</w:t>
      </w:r>
      <w:r w:rsidR="00AE3493">
        <w:t>2</w:t>
      </w:r>
      <w:r>
        <w:t xml:space="preserve"> час</w:t>
      </w:r>
      <w:r w:rsidR="00AE3493">
        <w:t>а</w:t>
      </w:r>
      <w:r>
        <w:t xml:space="preserve"> в неделю). В данной рабочей программе запланировано контрольных работ - 2 часа, практических работ - 7 часов, лабораторных работ - 5</w:t>
      </w:r>
      <w:bookmarkStart w:id="0" w:name="_GoBack"/>
      <w:bookmarkEnd w:id="0"/>
      <w:r>
        <w:t xml:space="preserve"> часов.</w:t>
      </w:r>
    </w:p>
    <w:p w:rsidR="0094242A" w:rsidRDefault="0094242A">
      <w:pPr>
        <w:rPr>
          <w:sz w:val="2"/>
          <w:szCs w:val="2"/>
        </w:rPr>
        <w:sectPr w:rsidR="0094242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4242A" w:rsidRDefault="0094242A" w:rsidP="00AE3493">
      <w:pPr>
        <w:pStyle w:val="1"/>
        <w:framePr w:w="9365" w:h="12671" w:hRule="exact" w:wrap="none" w:vAnchor="page" w:hAnchor="page" w:x="1275" w:y="2456"/>
        <w:shd w:val="clear" w:color="auto" w:fill="auto"/>
        <w:ind w:left="20" w:right="20" w:firstLine="640"/>
        <w:rPr>
          <w:sz w:val="2"/>
          <w:szCs w:val="2"/>
        </w:rPr>
      </w:pPr>
    </w:p>
    <w:sectPr w:rsidR="0094242A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D0A" w:rsidRDefault="00E85D0A">
      <w:r>
        <w:separator/>
      </w:r>
    </w:p>
  </w:endnote>
  <w:endnote w:type="continuationSeparator" w:id="0">
    <w:p w:rsidR="00E85D0A" w:rsidRDefault="00E8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D0A" w:rsidRDefault="00E85D0A"/>
  </w:footnote>
  <w:footnote w:type="continuationSeparator" w:id="0">
    <w:p w:rsidR="00E85D0A" w:rsidRDefault="00E85D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5875"/>
    <w:multiLevelType w:val="multilevel"/>
    <w:tmpl w:val="B2D886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913897"/>
    <w:multiLevelType w:val="multilevel"/>
    <w:tmpl w:val="5D481B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91413D"/>
    <w:multiLevelType w:val="multilevel"/>
    <w:tmpl w:val="1004D8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C0004F"/>
    <w:multiLevelType w:val="multilevel"/>
    <w:tmpl w:val="2960C2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2229E9"/>
    <w:multiLevelType w:val="multilevel"/>
    <w:tmpl w:val="1BAE2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BC7A54"/>
    <w:multiLevelType w:val="multilevel"/>
    <w:tmpl w:val="5BA8C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2A"/>
    <w:rsid w:val="0094242A"/>
    <w:rsid w:val="00AE3493"/>
    <w:rsid w:val="00C77B2E"/>
    <w:rsid w:val="00E8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ind w:hanging="420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2">
    <w:name w:val="Основной текст2"/>
    <w:basedOn w:val="a"/>
    <w:rsid w:val="00AE3493"/>
    <w:pPr>
      <w:shd w:val="clear" w:color="auto" w:fill="FFFFFF"/>
      <w:spacing w:after="300" w:line="322" w:lineRule="exact"/>
      <w:ind w:hanging="360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ind w:hanging="420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2">
    <w:name w:val="Основной текст2"/>
    <w:basedOn w:val="a"/>
    <w:rsid w:val="00AE3493"/>
    <w:pPr>
      <w:shd w:val="clear" w:color="auto" w:fill="FFFFFF"/>
      <w:spacing w:after="300" w:line="322" w:lineRule="exact"/>
      <w:ind w:hanging="360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4058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2018-10-23T09:33:00Z</dcterms:created>
  <dcterms:modified xsi:type="dcterms:W3CDTF">2018-10-23T09:53:00Z</dcterms:modified>
</cp:coreProperties>
</file>