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4C5" w:rsidRPr="008044A7" w:rsidRDefault="00CB24C5" w:rsidP="00CB24C5">
      <w:pPr>
        <w:pStyle w:val="a3"/>
        <w:shd w:val="clear" w:color="auto" w:fill="FFFFFF"/>
        <w:spacing w:before="0" w:beforeAutospacing="0" w:after="0" w:afterAutospacing="0"/>
        <w:jc w:val="center"/>
        <w:rPr>
          <w:rFonts w:ascii="Arial" w:hAnsi="Arial" w:cs="Arial"/>
          <w:b/>
          <w:color w:val="000000"/>
          <w:sz w:val="25"/>
          <w:szCs w:val="25"/>
        </w:rPr>
      </w:pPr>
      <w:r w:rsidRPr="008044A7">
        <w:rPr>
          <w:rFonts w:ascii="Arial" w:hAnsi="Arial" w:cs="Arial"/>
          <w:b/>
          <w:color w:val="000000"/>
          <w:sz w:val="25"/>
          <w:szCs w:val="25"/>
        </w:rPr>
        <w:t>Классный час на тему</w:t>
      </w:r>
    </w:p>
    <w:p w:rsidR="00CB24C5" w:rsidRPr="008044A7" w:rsidRDefault="00154A00" w:rsidP="00154A00">
      <w:pPr>
        <w:pStyle w:val="a3"/>
        <w:shd w:val="clear" w:color="auto" w:fill="FFFFFF"/>
        <w:spacing w:before="0" w:beforeAutospacing="0" w:after="0" w:afterAutospacing="0"/>
        <w:rPr>
          <w:rFonts w:ascii="Arial" w:hAnsi="Arial" w:cs="Arial"/>
          <w:b/>
          <w:color w:val="000000"/>
          <w:sz w:val="25"/>
          <w:szCs w:val="25"/>
        </w:rPr>
      </w:pPr>
      <w:r>
        <w:rPr>
          <w:rFonts w:ascii="Arial" w:hAnsi="Arial" w:cs="Arial"/>
          <w:color w:val="000000"/>
          <w:sz w:val="25"/>
          <w:szCs w:val="25"/>
        </w:rPr>
        <w:t xml:space="preserve">                                 </w:t>
      </w:r>
      <w:r w:rsidR="00CB24C5" w:rsidRPr="008044A7">
        <w:rPr>
          <w:rFonts w:ascii="Arial" w:hAnsi="Arial" w:cs="Arial"/>
          <w:b/>
          <w:color w:val="000000"/>
          <w:sz w:val="25"/>
          <w:szCs w:val="25"/>
        </w:rPr>
        <w:t>«Когда чужая боль становится своей»,</w:t>
      </w:r>
    </w:p>
    <w:p w:rsidR="00CB24C5" w:rsidRPr="008044A7" w:rsidRDefault="00CB24C5" w:rsidP="00CB24C5">
      <w:pPr>
        <w:pStyle w:val="a3"/>
        <w:shd w:val="clear" w:color="auto" w:fill="FFFFFF"/>
        <w:spacing w:before="0" w:beforeAutospacing="0" w:after="0" w:afterAutospacing="0"/>
        <w:jc w:val="center"/>
        <w:rPr>
          <w:rFonts w:ascii="Arial" w:hAnsi="Arial" w:cs="Arial"/>
          <w:b/>
          <w:color w:val="000000"/>
          <w:sz w:val="25"/>
          <w:szCs w:val="25"/>
        </w:rPr>
      </w:pPr>
      <w:r w:rsidRPr="008044A7">
        <w:rPr>
          <w:rFonts w:ascii="Arial" w:hAnsi="Arial" w:cs="Arial"/>
          <w:b/>
          <w:color w:val="000000"/>
          <w:sz w:val="25"/>
          <w:szCs w:val="25"/>
        </w:rPr>
        <w:t>посвящается 14-летию трагедии в Беслане</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sidRPr="00CB24C5">
        <w:rPr>
          <w:rFonts w:ascii="Arial" w:hAnsi="Arial" w:cs="Arial"/>
          <w:b/>
          <w:color w:val="000000"/>
          <w:sz w:val="25"/>
          <w:szCs w:val="25"/>
        </w:rPr>
        <w:t>Тема классного часа:</w:t>
      </w:r>
      <w:r>
        <w:rPr>
          <w:rFonts w:ascii="Arial" w:hAnsi="Arial" w:cs="Arial"/>
          <w:color w:val="000000"/>
          <w:sz w:val="25"/>
          <w:szCs w:val="25"/>
        </w:rPr>
        <w:t xml:space="preserve"> «Когда чужая боль становится своей»,</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посвящается 10-летию трагедии в Беслане</w:t>
      </w:r>
    </w:p>
    <w:p w:rsidR="00CB24C5" w:rsidRPr="00CB24C5" w:rsidRDefault="00CB24C5" w:rsidP="00CB24C5">
      <w:pPr>
        <w:pStyle w:val="a3"/>
        <w:shd w:val="clear" w:color="auto" w:fill="FFFFFF"/>
        <w:spacing w:before="0" w:beforeAutospacing="0" w:after="0" w:afterAutospacing="0"/>
        <w:rPr>
          <w:rFonts w:ascii="Arial" w:hAnsi="Arial" w:cs="Arial"/>
          <w:b/>
          <w:color w:val="000000"/>
          <w:sz w:val="25"/>
          <w:szCs w:val="25"/>
        </w:rPr>
      </w:pPr>
      <w:r w:rsidRPr="00CB24C5">
        <w:rPr>
          <w:rFonts w:ascii="Arial" w:hAnsi="Arial" w:cs="Arial"/>
          <w:b/>
          <w:color w:val="000000"/>
          <w:sz w:val="25"/>
          <w:szCs w:val="25"/>
        </w:rPr>
        <w:t>Цель мероприятия:</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формирование у учащихся представления о трагедиях, к которым может привести терроризм.</w:t>
      </w:r>
    </w:p>
    <w:p w:rsidR="00CB24C5" w:rsidRPr="00CB24C5" w:rsidRDefault="00CB24C5" w:rsidP="00CB24C5">
      <w:pPr>
        <w:pStyle w:val="a3"/>
        <w:shd w:val="clear" w:color="auto" w:fill="FFFFFF"/>
        <w:spacing w:before="0" w:beforeAutospacing="0" w:after="0" w:afterAutospacing="0"/>
        <w:rPr>
          <w:rFonts w:ascii="Arial" w:hAnsi="Arial" w:cs="Arial"/>
          <w:b/>
          <w:color w:val="000000"/>
          <w:sz w:val="25"/>
          <w:szCs w:val="25"/>
        </w:rPr>
      </w:pPr>
      <w:r w:rsidRPr="00CB24C5">
        <w:rPr>
          <w:rFonts w:ascii="Arial" w:hAnsi="Arial" w:cs="Arial"/>
          <w:b/>
          <w:color w:val="000000"/>
          <w:sz w:val="25"/>
          <w:szCs w:val="25"/>
        </w:rPr>
        <w:t>Задачи:</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рассказать о трагических событиях в Беслане;</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вызвать осуждение к террористическим актам;</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развить чувство сострадания и соучастия к жертвам терроризма;</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раскрыть лексическое значение слов «террор», «терроризм».</w:t>
      </w:r>
    </w:p>
    <w:p w:rsidR="00154A00" w:rsidRDefault="00CB24C5" w:rsidP="00CB24C5">
      <w:pPr>
        <w:pStyle w:val="a3"/>
        <w:shd w:val="clear" w:color="auto" w:fill="FFFFFF"/>
        <w:spacing w:before="0" w:beforeAutospacing="0" w:after="0" w:afterAutospacing="0"/>
        <w:rPr>
          <w:rFonts w:ascii="Arial" w:hAnsi="Arial" w:cs="Arial"/>
          <w:color w:val="000000"/>
          <w:sz w:val="25"/>
          <w:szCs w:val="25"/>
        </w:rPr>
      </w:pPr>
      <w:r w:rsidRPr="00CB24C5">
        <w:rPr>
          <w:rFonts w:ascii="Arial" w:hAnsi="Arial" w:cs="Arial"/>
          <w:b/>
          <w:color w:val="000000"/>
          <w:sz w:val="25"/>
          <w:szCs w:val="25"/>
        </w:rPr>
        <w:t>Форма</w:t>
      </w:r>
      <w:r>
        <w:rPr>
          <w:rFonts w:ascii="Arial" w:hAnsi="Arial" w:cs="Arial"/>
          <w:color w:val="000000"/>
          <w:sz w:val="25"/>
          <w:szCs w:val="25"/>
        </w:rPr>
        <w:t>: беседа.</w:t>
      </w:r>
      <w:r>
        <w:rPr>
          <w:rFonts w:ascii="Arial" w:hAnsi="Arial" w:cs="Arial"/>
          <w:color w:val="000000"/>
          <w:sz w:val="25"/>
          <w:szCs w:val="25"/>
        </w:rPr>
        <w:br/>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sidRPr="00CB24C5">
        <w:rPr>
          <w:rFonts w:ascii="Arial" w:hAnsi="Arial" w:cs="Arial"/>
          <w:b/>
          <w:color w:val="000000"/>
          <w:sz w:val="25"/>
          <w:szCs w:val="25"/>
        </w:rPr>
        <w:t>Оборудование:</w:t>
      </w:r>
      <w:r>
        <w:rPr>
          <w:rFonts w:ascii="Arial" w:hAnsi="Arial" w:cs="Arial"/>
          <w:color w:val="000000"/>
          <w:sz w:val="25"/>
          <w:szCs w:val="25"/>
        </w:rPr>
        <w:t xml:space="preserve"> презентация к классному часу, бутылки с водой, цветы, свеча, голуби на столах учащихся, шары, клей.</w:t>
      </w:r>
    </w:p>
    <w:p w:rsidR="00CB24C5" w:rsidRPr="00CB24C5" w:rsidRDefault="00CB24C5" w:rsidP="00CB24C5">
      <w:pPr>
        <w:pStyle w:val="a3"/>
        <w:shd w:val="clear" w:color="auto" w:fill="FFFFFF"/>
        <w:spacing w:before="0" w:beforeAutospacing="0" w:after="0" w:afterAutospacing="0"/>
        <w:rPr>
          <w:rFonts w:ascii="Arial" w:hAnsi="Arial" w:cs="Arial"/>
          <w:b/>
          <w:color w:val="000000"/>
          <w:sz w:val="25"/>
          <w:szCs w:val="25"/>
        </w:rPr>
      </w:pPr>
      <w:r w:rsidRPr="00CB24C5">
        <w:rPr>
          <w:rFonts w:ascii="Arial" w:hAnsi="Arial" w:cs="Arial"/>
          <w:b/>
          <w:color w:val="000000"/>
          <w:sz w:val="25"/>
          <w:szCs w:val="25"/>
        </w:rPr>
        <w:t>Ход классного часа:</w:t>
      </w:r>
    </w:p>
    <w:p w:rsidR="00CB24C5" w:rsidRDefault="00CB24C5" w:rsidP="00CB24C5">
      <w:pPr>
        <w:pStyle w:val="a3"/>
        <w:shd w:val="clear" w:color="auto" w:fill="FFFFFF"/>
        <w:spacing w:before="0" w:beforeAutospacing="0" w:after="0" w:afterAutospacing="0"/>
        <w:rPr>
          <w:rFonts w:ascii="Arial" w:hAnsi="Arial" w:cs="Arial"/>
          <w:b/>
          <w:color w:val="000000"/>
          <w:sz w:val="25"/>
          <w:szCs w:val="25"/>
        </w:rPr>
      </w:pPr>
      <w:r w:rsidRPr="008044A7">
        <w:rPr>
          <w:rFonts w:ascii="Arial" w:hAnsi="Arial" w:cs="Arial"/>
          <w:b/>
          <w:color w:val="000000"/>
          <w:sz w:val="25"/>
          <w:szCs w:val="25"/>
        </w:rPr>
        <w:t>Вступительная беседа:</w:t>
      </w:r>
    </w:p>
    <w:p w:rsidR="008044A7" w:rsidRDefault="008044A7" w:rsidP="00CB24C5">
      <w:pPr>
        <w:pStyle w:val="a3"/>
        <w:shd w:val="clear" w:color="auto" w:fill="FFFFFF"/>
        <w:spacing w:before="0" w:beforeAutospacing="0" w:after="0" w:afterAutospacing="0"/>
        <w:rPr>
          <w:rFonts w:ascii="Arial" w:hAnsi="Arial" w:cs="Arial"/>
          <w:b/>
          <w:color w:val="000000"/>
          <w:sz w:val="25"/>
          <w:szCs w:val="25"/>
        </w:rPr>
      </w:pPr>
      <w:r>
        <w:rPr>
          <w:rFonts w:ascii="Arial" w:hAnsi="Arial" w:cs="Arial"/>
          <w:b/>
          <w:color w:val="000000"/>
          <w:sz w:val="25"/>
          <w:szCs w:val="25"/>
        </w:rPr>
        <w:t>Стихотворение</w:t>
      </w:r>
      <w:proofErr w:type="gramStart"/>
      <w:r>
        <w:rPr>
          <w:rFonts w:ascii="Arial" w:hAnsi="Arial" w:cs="Arial"/>
          <w:b/>
          <w:color w:val="000000"/>
          <w:sz w:val="25"/>
          <w:szCs w:val="25"/>
        </w:rPr>
        <w:t xml:space="preserve"> .</w:t>
      </w:r>
      <w:proofErr w:type="gramEnd"/>
      <w:r>
        <w:rPr>
          <w:rFonts w:ascii="Arial" w:hAnsi="Arial" w:cs="Arial"/>
          <w:b/>
          <w:color w:val="000000"/>
          <w:sz w:val="25"/>
          <w:szCs w:val="25"/>
        </w:rPr>
        <w:t xml:space="preserve"> «</w:t>
      </w:r>
      <w:proofErr w:type="spellStart"/>
      <w:r>
        <w:rPr>
          <w:rFonts w:ascii="Arial" w:hAnsi="Arial" w:cs="Arial"/>
          <w:b/>
          <w:color w:val="000000"/>
          <w:sz w:val="25"/>
          <w:szCs w:val="25"/>
        </w:rPr>
        <w:t>Эй,человек,оглянись</w:t>
      </w:r>
      <w:proofErr w:type="spellEnd"/>
      <w:r>
        <w:rPr>
          <w:rFonts w:ascii="Arial" w:hAnsi="Arial" w:cs="Arial"/>
          <w:b/>
          <w:color w:val="000000"/>
          <w:sz w:val="25"/>
          <w:szCs w:val="25"/>
        </w:rPr>
        <w:t xml:space="preserve">- </w:t>
      </w:r>
      <w:proofErr w:type="spellStart"/>
      <w:r>
        <w:rPr>
          <w:rFonts w:ascii="Arial" w:hAnsi="Arial" w:cs="Arial"/>
          <w:b/>
          <w:color w:val="000000"/>
          <w:sz w:val="25"/>
          <w:szCs w:val="25"/>
        </w:rPr>
        <w:t>ка</w:t>
      </w:r>
      <w:proofErr w:type="spellEnd"/>
      <w:r>
        <w:rPr>
          <w:rFonts w:ascii="Arial" w:hAnsi="Arial" w:cs="Arial"/>
          <w:b/>
          <w:color w:val="000000"/>
          <w:sz w:val="25"/>
          <w:szCs w:val="25"/>
        </w:rPr>
        <w:t xml:space="preserve"> вокруг»…</w:t>
      </w:r>
    </w:p>
    <w:p w:rsidR="008044A7" w:rsidRDefault="008044A7" w:rsidP="00CB24C5">
      <w:pPr>
        <w:pStyle w:val="a3"/>
        <w:shd w:val="clear" w:color="auto" w:fill="FFFFFF"/>
        <w:spacing w:before="0" w:beforeAutospacing="0" w:after="0" w:afterAutospacing="0"/>
        <w:rPr>
          <w:rFonts w:ascii="Arial" w:hAnsi="Arial" w:cs="Arial"/>
          <w:color w:val="000000"/>
          <w:sz w:val="25"/>
          <w:szCs w:val="25"/>
        </w:rPr>
      </w:pPr>
      <w:r w:rsidRPr="008044A7">
        <w:rPr>
          <w:rFonts w:ascii="Arial" w:hAnsi="Arial" w:cs="Arial"/>
          <w:color w:val="000000"/>
          <w:sz w:val="25"/>
          <w:szCs w:val="25"/>
        </w:rPr>
        <w:t>-Ребята!</w:t>
      </w:r>
      <w:r>
        <w:rPr>
          <w:rFonts w:ascii="Arial" w:hAnsi="Arial" w:cs="Arial"/>
          <w:color w:val="000000"/>
          <w:sz w:val="25"/>
          <w:szCs w:val="25"/>
        </w:rPr>
        <w:t xml:space="preserve"> У нас сегодня будет не обычное, а грустное  и волнующее мероприятие. Мы с вами поговорим о таких детях</w:t>
      </w:r>
      <w:proofErr w:type="gramStart"/>
      <w:r>
        <w:rPr>
          <w:rFonts w:ascii="Arial" w:hAnsi="Arial" w:cs="Arial"/>
          <w:color w:val="000000"/>
          <w:sz w:val="25"/>
          <w:szCs w:val="25"/>
        </w:rPr>
        <w:t xml:space="preserve"> ,</w:t>
      </w:r>
      <w:proofErr w:type="gramEnd"/>
      <w:r>
        <w:rPr>
          <w:rFonts w:ascii="Arial" w:hAnsi="Arial" w:cs="Arial"/>
          <w:color w:val="000000"/>
          <w:sz w:val="25"/>
          <w:szCs w:val="25"/>
        </w:rPr>
        <w:t>как и вы. Но им не сидеть больше за школьной партой, не отвечать на уроке, не бегать по школьным коридорам, как это делаете вы. Потому что этих детей нет в живых. Эт</w:t>
      </w:r>
      <w:proofErr w:type="gramStart"/>
      <w:r>
        <w:rPr>
          <w:rFonts w:ascii="Arial" w:hAnsi="Arial" w:cs="Arial"/>
          <w:color w:val="000000"/>
          <w:sz w:val="25"/>
          <w:szCs w:val="25"/>
        </w:rPr>
        <w:t>о-</w:t>
      </w:r>
      <w:proofErr w:type="gramEnd"/>
      <w:r>
        <w:rPr>
          <w:rFonts w:ascii="Arial" w:hAnsi="Arial" w:cs="Arial"/>
          <w:color w:val="000000"/>
          <w:sz w:val="25"/>
          <w:szCs w:val="25"/>
        </w:rPr>
        <w:t xml:space="preserve"> дети Беслана.</w:t>
      </w:r>
    </w:p>
    <w:p w:rsidR="0013456D" w:rsidRDefault="006A0A20" w:rsidP="0013456D">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xml:space="preserve">       Смерть... всегда страшна</w:t>
      </w:r>
      <w:r w:rsidR="0013456D">
        <w:rPr>
          <w:rFonts w:ascii="Arial" w:hAnsi="Arial" w:cs="Arial"/>
          <w:color w:val="000000"/>
          <w:sz w:val="25"/>
          <w:szCs w:val="25"/>
        </w:rPr>
        <w:br/>
        <w:t>Беслан соединил две эти силы. Человечество увидело детскую смерть. 1 сентября 2018 года исполняется 14 лет со дня страшной трагедии в Беслане, трагедии, которая произошла во время торжественной линейки. Этот ужас стал символом террора против детей в новейшей истории. Наш классный час «Когда чужая боль становится своей», посвящен этому событию.</w:t>
      </w:r>
    </w:p>
    <w:p w:rsidR="006A0A20" w:rsidRDefault="006A0A20" w:rsidP="00CB24C5">
      <w:pPr>
        <w:pStyle w:val="a3"/>
        <w:shd w:val="clear" w:color="auto" w:fill="FFFFFF"/>
        <w:spacing w:before="0" w:beforeAutospacing="0" w:after="0" w:afterAutospacing="0"/>
        <w:rPr>
          <w:rFonts w:ascii="Arial" w:hAnsi="Arial" w:cs="Arial"/>
          <w:b/>
          <w:color w:val="000000"/>
          <w:sz w:val="25"/>
          <w:szCs w:val="25"/>
        </w:rPr>
      </w:pPr>
      <w:r w:rsidRPr="006A0A20">
        <w:rPr>
          <w:rFonts w:ascii="Arial" w:hAnsi="Arial" w:cs="Arial"/>
          <w:b/>
          <w:color w:val="000000"/>
          <w:sz w:val="25"/>
          <w:szCs w:val="25"/>
        </w:rPr>
        <w:t>Слайды 1, 2</w:t>
      </w:r>
    </w:p>
    <w:p w:rsidR="006A0A20" w:rsidRDefault="006A0A20" w:rsidP="00CB24C5">
      <w:pPr>
        <w:pStyle w:val="a3"/>
        <w:shd w:val="clear" w:color="auto" w:fill="FFFFFF"/>
        <w:spacing w:before="0" w:beforeAutospacing="0" w:after="0" w:afterAutospacing="0"/>
        <w:rPr>
          <w:rFonts w:ascii="Arial" w:hAnsi="Arial" w:cs="Arial"/>
          <w:b/>
          <w:color w:val="000000"/>
          <w:sz w:val="25"/>
          <w:szCs w:val="25"/>
        </w:rPr>
      </w:pPr>
      <w:r>
        <w:rPr>
          <w:rFonts w:ascii="Arial" w:hAnsi="Arial" w:cs="Arial"/>
          <w:b/>
          <w:color w:val="000000"/>
          <w:sz w:val="25"/>
          <w:szCs w:val="25"/>
        </w:rPr>
        <w:t xml:space="preserve">Словарная </w:t>
      </w:r>
      <w:proofErr w:type="spellStart"/>
      <w:r>
        <w:rPr>
          <w:rFonts w:ascii="Arial" w:hAnsi="Arial" w:cs="Arial"/>
          <w:b/>
          <w:color w:val="000000"/>
          <w:sz w:val="25"/>
          <w:szCs w:val="25"/>
        </w:rPr>
        <w:t>работа</w:t>
      </w:r>
      <w:proofErr w:type="gramStart"/>
      <w:r>
        <w:rPr>
          <w:rFonts w:ascii="Arial" w:hAnsi="Arial" w:cs="Arial"/>
          <w:b/>
          <w:color w:val="000000"/>
          <w:sz w:val="25"/>
          <w:szCs w:val="25"/>
        </w:rPr>
        <w:t>.С</w:t>
      </w:r>
      <w:proofErr w:type="gramEnd"/>
      <w:r>
        <w:rPr>
          <w:rFonts w:ascii="Arial" w:hAnsi="Arial" w:cs="Arial"/>
          <w:b/>
          <w:color w:val="000000"/>
          <w:sz w:val="25"/>
          <w:szCs w:val="25"/>
        </w:rPr>
        <w:t>лайды</w:t>
      </w:r>
      <w:proofErr w:type="spellEnd"/>
      <w:r>
        <w:rPr>
          <w:rFonts w:ascii="Arial" w:hAnsi="Arial" w:cs="Arial"/>
          <w:b/>
          <w:color w:val="000000"/>
          <w:sz w:val="25"/>
          <w:szCs w:val="25"/>
        </w:rPr>
        <w:t>.</w:t>
      </w:r>
    </w:p>
    <w:p w:rsidR="006A0A20" w:rsidRDefault="006A0A20" w:rsidP="00CB24C5">
      <w:pPr>
        <w:pStyle w:val="a3"/>
        <w:shd w:val="clear" w:color="auto" w:fill="FFFFFF"/>
        <w:spacing w:before="0" w:beforeAutospacing="0" w:after="0" w:afterAutospacing="0"/>
        <w:rPr>
          <w:rFonts w:ascii="Arial" w:hAnsi="Arial" w:cs="Arial"/>
          <w:color w:val="000000"/>
          <w:sz w:val="25"/>
          <w:szCs w:val="25"/>
        </w:rPr>
      </w:pPr>
      <w:r w:rsidRPr="006A0A20">
        <w:rPr>
          <w:rFonts w:ascii="Arial" w:hAnsi="Arial" w:cs="Arial"/>
          <w:color w:val="000000"/>
          <w:sz w:val="25"/>
          <w:szCs w:val="25"/>
        </w:rPr>
        <w:t>Д</w:t>
      </w:r>
      <w:r>
        <w:rPr>
          <w:rFonts w:ascii="Arial" w:hAnsi="Arial" w:cs="Arial"/>
          <w:color w:val="000000"/>
          <w:sz w:val="25"/>
          <w:szCs w:val="25"/>
        </w:rPr>
        <w:t>авайте обратим внимание на значения слов</w:t>
      </w:r>
      <w:proofErr w:type="gramStart"/>
      <w:r>
        <w:rPr>
          <w:rFonts w:ascii="Arial" w:hAnsi="Arial" w:cs="Arial"/>
          <w:color w:val="000000"/>
          <w:sz w:val="25"/>
          <w:szCs w:val="25"/>
        </w:rPr>
        <w:t xml:space="preserve"> ,</w:t>
      </w:r>
      <w:proofErr w:type="gramEnd"/>
      <w:r>
        <w:rPr>
          <w:rFonts w:ascii="Arial" w:hAnsi="Arial" w:cs="Arial"/>
          <w:color w:val="000000"/>
          <w:sz w:val="25"/>
          <w:szCs w:val="25"/>
        </w:rPr>
        <w:t xml:space="preserve"> которые мы будем сегодня неоднократно произносить .</w:t>
      </w:r>
    </w:p>
    <w:p w:rsidR="006A0A20" w:rsidRDefault="006A0A20"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«Терроризм»,  «террористы» (слайды)</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1 сентября</w:t>
      </w:r>
      <w:r w:rsidRPr="00072E69">
        <w:rPr>
          <w:rFonts w:ascii="Times New Roman" w:eastAsia="Times New Roman" w:hAnsi="Times New Roman" w:cs="Times New Roman"/>
          <w:color w:val="000000"/>
          <w:sz w:val="27"/>
          <w:szCs w:val="27"/>
        </w:rPr>
        <w:t> – это день, которого дети ждут с самого раннего детства. Это день, когда они вступают в новую, интересную, наполненную приятными событиями школьную жизнь.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А как вы готовитесь к этому празднику? (вопрос к детям).</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Как готовятся ваши родители?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-С каким настроением вы идете на школьную линейку, с какими надеждами?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-Что для вас значит 1 сентября? Начните свое высказывание с незаконченного тезиса:“1 сентября - это…..”</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w:t>
      </w:r>
      <w:r w:rsidRPr="00072E69">
        <w:rPr>
          <w:rFonts w:ascii="Times New Roman" w:eastAsia="Times New Roman" w:hAnsi="Times New Roman" w:cs="Times New Roman"/>
          <w:color w:val="000000"/>
          <w:sz w:val="27"/>
          <w:szCs w:val="27"/>
        </w:rPr>
        <w:t> Этот день отмечает вся наша страна. 89 субъектов Российской Федерации. Северная Осетия тоже готовилась к празднику. Это маленькая республика на юге нашей огромной страны. Столица – город Владикавказ. Во всей республике проживает чуть больше 712 тысяч человек. А в городе Беслане (показать на карте), о котором сегодня будет идти речь, жителей всего-то 37 тысяч. </w:t>
      </w:r>
      <w:r w:rsidRPr="00072E69">
        <w:rPr>
          <w:rFonts w:ascii="Times New Roman" w:eastAsia="Times New Roman" w:hAnsi="Times New Roman" w:cs="Times New Roman"/>
          <w:b/>
          <w:bCs/>
          <w:color w:val="000000"/>
          <w:sz w:val="27"/>
          <w:szCs w:val="27"/>
          <w:u w:val="single"/>
        </w:rPr>
        <w:t>Именно об этом городе 1 сентября 2004 года узнал весь мир.</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Итак, праздник, 1 сентября.</w:t>
      </w:r>
      <w:r w:rsidRPr="00072E69">
        <w:rPr>
          <w:rFonts w:ascii="Times New Roman" w:eastAsia="Times New Roman" w:hAnsi="Times New Roman" w:cs="Times New Roman"/>
          <w:color w:val="000000"/>
          <w:sz w:val="27"/>
          <w:szCs w:val="27"/>
        </w:rPr>
        <w:t> Утром все ученики с красивыми букетами отправились на школьную линейку. Точно так же 1 сентября город Беслан готовился к началу учебного года. Дети пришли на праздник в свою родную школу.</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xml:space="preserve">В 9 часов утра дети со 2-го по 11-ый класс уже выстроились на торжественную линейку на спортплощадке школы. Ожидался торжественный выход трех первых классов. </w:t>
      </w:r>
      <w:r w:rsidRPr="00072E69">
        <w:rPr>
          <w:rFonts w:ascii="Times New Roman" w:eastAsia="Times New Roman" w:hAnsi="Times New Roman" w:cs="Times New Roman"/>
          <w:color w:val="000000"/>
          <w:sz w:val="27"/>
          <w:szCs w:val="27"/>
        </w:rPr>
        <w:lastRenderedPageBreak/>
        <w:t>Многие родители собрались вблизи школьного крыльца с фототехникой в руках в надежде запечатлеть первые школьные шаги своих детей.</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 Ничего не предвещало беды!</w:t>
      </w:r>
      <w:r w:rsidRPr="00072E69">
        <w:rPr>
          <w:rFonts w:ascii="Times New Roman" w:eastAsia="Times New Roman" w:hAnsi="Times New Roman" w:cs="Times New Roman"/>
          <w:color w:val="000000"/>
          <w:sz w:val="27"/>
          <w:szCs w:val="27"/>
        </w:rPr>
        <w:t> И вдруг во двор школы въехало несколько машин, прозвучали выстрелы.</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xml:space="preserve">34 террориста окружили людей, собравшихся на торжественную </w:t>
      </w:r>
      <w:proofErr w:type="spellStart"/>
      <w:r w:rsidRPr="00072E69">
        <w:rPr>
          <w:rFonts w:ascii="Times New Roman" w:eastAsia="Times New Roman" w:hAnsi="Times New Roman" w:cs="Times New Roman"/>
          <w:color w:val="000000"/>
          <w:sz w:val="27"/>
          <w:szCs w:val="27"/>
        </w:rPr>
        <w:t>линейку</w:t>
      </w:r>
      <w:proofErr w:type="gramStart"/>
      <w:r w:rsidRPr="00072E69">
        <w:rPr>
          <w:rFonts w:ascii="Times New Roman" w:eastAsia="Times New Roman" w:hAnsi="Times New Roman" w:cs="Times New Roman"/>
          <w:color w:val="000000"/>
          <w:sz w:val="27"/>
          <w:szCs w:val="27"/>
        </w:rPr>
        <w:t>.У</w:t>
      </w:r>
      <w:proofErr w:type="gramEnd"/>
      <w:r w:rsidRPr="00072E69">
        <w:rPr>
          <w:rFonts w:ascii="Times New Roman" w:eastAsia="Times New Roman" w:hAnsi="Times New Roman" w:cs="Times New Roman"/>
          <w:color w:val="000000"/>
          <w:sz w:val="27"/>
          <w:szCs w:val="27"/>
        </w:rPr>
        <w:t>грожая</w:t>
      </w:r>
      <w:proofErr w:type="spellEnd"/>
      <w:r w:rsidRPr="00072E69">
        <w:rPr>
          <w:rFonts w:ascii="Times New Roman" w:eastAsia="Times New Roman" w:hAnsi="Times New Roman" w:cs="Times New Roman"/>
          <w:color w:val="000000"/>
          <w:sz w:val="27"/>
          <w:szCs w:val="27"/>
        </w:rPr>
        <w:t xml:space="preserve"> автоматами, они заставляли всех забегать в спортивный зал школы. Для запугивания людей главарь банды хладнокровно расстрелял двух жителей города Беслана.</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w:t>
      </w:r>
      <w:proofErr w:type="gramStart"/>
      <w:r w:rsidRPr="00072E69">
        <w:rPr>
          <w:rFonts w:ascii="Times New Roman" w:eastAsia="Times New Roman" w:hAnsi="Times New Roman" w:cs="Times New Roman"/>
          <w:color w:val="000000"/>
          <w:sz w:val="27"/>
          <w:szCs w:val="27"/>
        </w:rPr>
        <w:t>Больше тысячи людей</w:t>
      </w:r>
      <w:proofErr w:type="gramEnd"/>
      <w:r w:rsidRPr="00072E69">
        <w:rPr>
          <w:rFonts w:ascii="Times New Roman" w:eastAsia="Times New Roman" w:hAnsi="Times New Roman" w:cs="Times New Roman"/>
          <w:color w:val="000000"/>
          <w:sz w:val="27"/>
          <w:szCs w:val="27"/>
        </w:rPr>
        <w:t xml:space="preserve"> попали в заложники. Среди них оказались в основном дети. (13 слайд) На их глазах террористы минировали спортзал, взрывными устройствами опутывали потолок и стены.</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Ужас над головами,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Проволок страшный груз.</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Дети кричат глазами: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"Мамочка, я боюсь!!!"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В душном спортивном зале</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Время замкнуло круг…</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 xml:space="preserve">Школьница Сонета </w:t>
      </w:r>
      <w:proofErr w:type="spellStart"/>
      <w:r w:rsidRPr="00072E69">
        <w:rPr>
          <w:rFonts w:ascii="Times New Roman" w:eastAsia="Times New Roman" w:hAnsi="Times New Roman" w:cs="Times New Roman"/>
          <w:b/>
          <w:bCs/>
          <w:color w:val="000000"/>
          <w:sz w:val="27"/>
          <w:szCs w:val="27"/>
        </w:rPr>
        <w:t>Сабанова</w:t>
      </w:r>
      <w:proofErr w:type="spellEnd"/>
      <w:r w:rsidRPr="00072E69">
        <w:rPr>
          <w:rFonts w:ascii="Times New Roman" w:eastAsia="Times New Roman" w:hAnsi="Times New Roman" w:cs="Times New Roman"/>
          <w:b/>
          <w:bCs/>
          <w:color w:val="000000"/>
          <w:sz w:val="27"/>
          <w:szCs w:val="27"/>
        </w:rPr>
        <w:t xml:space="preserve"> позднее рассказывала</w:t>
      </w:r>
      <w:r w:rsidRPr="00072E69">
        <w:rPr>
          <w:rFonts w:ascii="Times New Roman" w:eastAsia="Times New Roman" w:hAnsi="Times New Roman" w:cs="Times New Roman"/>
          <w:color w:val="000000"/>
          <w:sz w:val="27"/>
          <w:szCs w:val="27"/>
        </w:rPr>
        <w:t>: “ Первого сентября 2004 года мы с сестрой и дедушкой пошли в школу... Мы оказались в заложниках. Первое время никто не понимал, что происходит, но после того как террористы начали минировать зал, стрелять в потолок и расстреливать людей на наших глазах, мы поняли, что с нами случилась беда”.</w:t>
      </w:r>
      <w:r w:rsidRPr="00072E69">
        <w:rPr>
          <w:rFonts w:ascii="Times New Roman" w:eastAsia="Times New Roman" w:hAnsi="Times New Roman" w:cs="Times New Roman"/>
          <w:b/>
          <w:bCs/>
          <w:color w:val="000000"/>
          <w:sz w:val="27"/>
          <w:szCs w:val="27"/>
        </w:rPr>
        <w:br/>
      </w:r>
      <w:proofErr w:type="gramStart"/>
      <w:r w:rsidRPr="00072E69">
        <w:rPr>
          <w:rFonts w:ascii="Times New Roman" w:eastAsia="Times New Roman" w:hAnsi="Times New Roman" w:cs="Times New Roman"/>
          <w:b/>
          <w:bCs/>
          <w:color w:val="000000"/>
          <w:sz w:val="27"/>
          <w:szCs w:val="27"/>
        </w:rPr>
        <w:t>В первые</w:t>
      </w:r>
      <w:proofErr w:type="gramEnd"/>
      <w:r w:rsidRPr="00072E69">
        <w:rPr>
          <w:rFonts w:ascii="Times New Roman" w:eastAsia="Times New Roman" w:hAnsi="Times New Roman" w:cs="Times New Roman"/>
          <w:b/>
          <w:bCs/>
          <w:color w:val="000000"/>
          <w:sz w:val="27"/>
          <w:szCs w:val="27"/>
        </w:rPr>
        <w:t xml:space="preserve"> часы захвата террористы убили 17 человек</w:t>
      </w:r>
      <w:r w:rsidRPr="00072E69">
        <w:rPr>
          <w:rFonts w:ascii="Times New Roman" w:eastAsia="Times New Roman" w:hAnsi="Times New Roman" w:cs="Times New Roman"/>
          <w:color w:val="000000"/>
          <w:sz w:val="27"/>
          <w:szCs w:val="27"/>
        </w:rPr>
        <w:t>. Чтобы не допустить штурма, террористы выставляли в окна школы детей, отказываясь вести переговоры. А в случае начала штурма угрожали взорвать захваченную школу. Время в Беслане остановилось. И только через два часа после захвата школы боевики выдвинули свои требования - личное присутствие президента республики для переговоров.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Arial" w:eastAsia="Times New Roman" w:hAnsi="Arial" w:cs="Arial"/>
          <w:color w:val="000000"/>
          <w:sz w:val="21"/>
          <w:szCs w:val="21"/>
        </w:rPr>
        <w:t>“…</w:t>
      </w:r>
      <w:r w:rsidRPr="00072E69">
        <w:rPr>
          <w:rFonts w:ascii="Times New Roman" w:eastAsia="Times New Roman" w:hAnsi="Times New Roman" w:cs="Times New Roman"/>
          <w:color w:val="000000"/>
          <w:sz w:val="27"/>
          <w:szCs w:val="27"/>
        </w:rPr>
        <w:t>Если убьют любого из нас, расстреляем 50 человек. Если ранят любого из нас, убьем 20 человек. Если убьют из нас 5 человек, мы все взорвем. Если отключат свет, связь на минуту мы расстреляем 10 человек</w:t>
      </w:r>
      <w:proofErr w:type="gramStart"/>
      <w:r w:rsidRPr="00072E69">
        <w:rPr>
          <w:rFonts w:ascii="Times New Roman" w:eastAsia="Times New Roman" w:hAnsi="Times New Roman" w:cs="Times New Roman"/>
          <w:color w:val="000000"/>
          <w:sz w:val="27"/>
          <w:szCs w:val="27"/>
        </w:rPr>
        <w:t xml:space="preserve">.” </w:t>
      </w:r>
      <w:proofErr w:type="gramEnd"/>
      <w:r w:rsidRPr="00072E69">
        <w:rPr>
          <w:rFonts w:ascii="Times New Roman" w:eastAsia="Times New Roman" w:hAnsi="Times New Roman" w:cs="Times New Roman"/>
          <w:color w:val="000000"/>
          <w:sz w:val="27"/>
          <w:szCs w:val="27"/>
        </w:rPr>
        <w:t>Так звучали их угрозы.</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Теракт в Беслане был спланирован тщательнейшим образом. Целью террористов был вывод российских войск из Чеченской республики и признание Чечни независимым государством.</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Казалось, выхода нет. Любое неповиновение заложников тут же наказывалось. Но тем не менее, взрослые, оказавшиеся в числе заложников, не оставляли попыток поддержать и спасти детей. После освобождения, дети с особой благодарностью вспоминали своих любимых учителей, которые, не задумываясь о своих жизнях, спасали учеников.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xml:space="preserve">Из воспоминаний детей: Вместе со всеми пришел на школьную линейку и Иван Константинович </w:t>
      </w:r>
      <w:proofErr w:type="spellStart"/>
      <w:r w:rsidRPr="00072E69">
        <w:rPr>
          <w:rFonts w:ascii="Times New Roman" w:eastAsia="Times New Roman" w:hAnsi="Times New Roman" w:cs="Times New Roman"/>
          <w:color w:val="000000"/>
          <w:sz w:val="27"/>
          <w:szCs w:val="27"/>
        </w:rPr>
        <w:t>Каниди</w:t>
      </w:r>
      <w:proofErr w:type="spellEnd"/>
      <w:r w:rsidRPr="00072E69">
        <w:rPr>
          <w:rFonts w:ascii="Times New Roman" w:eastAsia="Times New Roman" w:hAnsi="Times New Roman" w:cs="Times New Roman"/>
          <w:color w:val="000000"/>
          <w:sz w:val="27"/>
          <w:szCs w:val="27"/>
        </w:rPr>
        <w:t xml:space="preserve">, грек по национальности. Он многие годы преподавал физкультуру в этой школе. Когда начался захват заложников, боевики предложили ему уйти, учитывая его преклонный возраст (ему 74 года), но Иван Константинович остался со своими учениками, чтобы попытаться спасти их жизни. Нескольких ребятишек учитель спас еще </w:t>
      </w:r>
      <w:proofErr w:type="gramStart"/>
      <w:r w:rsidRPr="00072E69">
        <w:rPr>
          <w:rFonts w:ascii="Times New Roman" w:eastAsia="Times New Roman" w:hAnsi="Times New Roman" w:cs="Times New Roman"/>
          <w:color w:val="000000"/>
          <w:sz w:val="27"/>
          <w:szCs w:val="27"/>
        </w:rPr>
        <w:t>в первые</w:t>
      </w:r>
      <w:proofErr w:type="gramEnd"/>
      <w:r w:rsidRPr="00072E69">
        <w:rPr>
          <w:rFonts w:ascii="Times New Roman" w:eastAsia="Times New Roman" w:hAnsi="Times New Roman" w:cs="Times New Roman"/>
          <w:color w:val="000000"/>
          <w:sz w:val="27"/>
          <w:szCs w:val="27"/>
        </w:rPr>
        <w:t xml:space="preserve"> минуты захвата, когда смог закрыть их в одной из школьных комнат, откуда они позже смогли бежать. В спортзале, куда боевики согнали заложников, он всеми силами пытался облегчить участь детей, добиваясь, чтобы террористы дали им хоть немного воды. Он открыто заявлял боевикам, что они не мужчины, раз воюют с женщинами и детьми, за что был жестоко избит. При нем был убит учитель труда Александр Михайлов, который тоже пытался противостоять </w:t>
      </w:r>
      <w:r w:rsidRPr="00072E69">
        <w:rPr>
          <w:rFonts w:ascii="Times New Roman" w:eastAsia="Times New Roman" w:hAnsi="Times New Roman" w:cs="Times New Roman"/>
          <w:color w:val="000000"/>
          <w:sz w:val="27"/>
          <w:szCs w:val="27"/>
        </w:rPr>
        <w:lastRenderedPageBreak/>
        <w:t xml:space="preserve">террористам, но и это Ивана Константиновича </w:t>
      </w:r>
      <w:proofErr w:type="spellStart"/>
      <w:r w:rsidRPr="00072E69">
        <w:rPr>
          <w:rFonts w:ascii="Times New Roman" w:eastAsia="Times New Roman" w:hAnsi="Times New Roman" w:cs="Times New Roman"/>
          <w:color w:val="000000"/>
          <w:sz w:val="27"/>
          <w:szCs w:val="27"/>
        </w:rPr>
        <w:t>Каниди</w:t>
      </w:r>
      <w:proofErr w:type="spellEnd"/>
      <w:r w:rsidRPr="00072E69">
        <w:rPr>
          <w:rFonts w:ascii="Times New Roman" w:eastAsia="Times New Roman" w:hAnsi="Times New Roman" w:cs="Times New Roman"/>
          <w:color w:val="000000"/>
          <w:sz w:val="27"/>
          <w:szCs w:val="27"/>
        </w:rPr>
        <w:t xml:space="preserve"> не остановило. Еще в первый день захвата он перенес сердечный приступ, но продолжал всеми силами поддерживать слабеющих от жары и отсутствия воды детей. По свидетельству выживших, он умудрился обезвредить одно или два взрывных устройства, предварительно закрыв их своим телом, чтобы предотвратить разлет осколков, если произойдет взрыв.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3 сентября начался кошмар. В спортзале прогремели два мощных взрыва. Сработали, как минимум, 7 самодельных взрывных устройств.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xml:space="preserve">Защищая детей, </w:t>
      </w:r>
      <w:proofErr w:type="spellStart"/>
      <w:r w:rsidRPr="00072E69">
        <w:rPr>
          <w:rFonts w:ascii="Times New Roman" w:eastAsia="Times New Roman" w:hAnsi="Times New Roman" w:cs="Times New Roman"/>
          <w:color w:val="000000"/>
          <w:sz w:val="27"/>
          <w:szCs w:val="27"/>
        </w:rPr>
        <w:t>Каниди</w:t>
      </w:r>
      <w:proofErr w:type="spellEnd"/>
      <w:r w:rsidRPr="00072E69">
        <w:rPr>
          <w:rFonts w:ascii="Times New Roman" w:eastAsia="Times New Roman" w:hAnsi="Times New Roman" w:cs="Times New Roman"/>
          <w:color w:val="000000"/>
          <w:sz w:val="27"/>
          <w:szCs w:val="27"/>
        </w:rPr>
        <w:t xml:space="preserve"> вступил в схватку с боевиком, который собирался стрелять в школьников из автомата. Он успел схватиться за ствол автомата, и первая очередь ушла не в детей, а в остатки потолка, нависавшего над спортзалом. Схватка была неравной, но какие-то секунды он выиграл, давая возможность детям выскакивать из уже пылающей школы. Говорят, что он так и не выпустил ствол автомата, который до последнего мгновения отводил в сторону от детей. Не сумев в открытом противоборстве справиться с человеком, который по возрасту явно был старше его в несколько раз, боевик выхватил пистолет и несколько раз выстрелил в упор. Близлежащие дворы затянуло дымом.</w:t>
      </w:r>
    </w:p>
    <w:p w:rsidR="005C66B4" w:rsidRDefault="005C66B4" w:rsidP="005C66B4">
      <w:pPr>
        <w:shd w:val="clear" w:color="auto" w:fill="FFFFFF"/>
        <w:spacing w:after="0" w:line="294" w:lineRule="atLeast"/>
        <w:rPr>
          <w:rFonts w:ascii="Times New Roman" w:eastAsia="Times New Roman" w:hAnsi="Times New Roman" w:cs="Times New Roman"/>
          <w:b/>
          <w:bCs/>
          <w:color w:val="000000"/>
          <w:sz w:val="27"/>
          <w:szCs w:val="27"/>
        </w:rPr>
      </w:pPr>
      <w:r w:rsidRPr="00072E69">
        <w:rPr>
          <w:rFonts w:ascii="Times New Roman" w:eastAsia="Times New Roman" w:hAnsi="Times New Roman" w:cs="Times New Roman"/>
          <w:b/>
          <w:bCs/>
          <w:color w:val="000000"/>
          <w:sz w:val="27"/>
          <w:szCs w:val="27"/>
        </w:rPr>
        <w:t>Ученик:</w:t>
      </w:r>
    </w:p>
    <w:p w:rsidR="002155AE" w:rsidRPr="00072E69" w:rsidRDefault="002155AE"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 xml:space="preserve">   Стихотворение  «Добро и зло</w:t>
      </w:r>
      <w:proofErr w:type="gramStart"/>
      <w:r>
        <w:rPr>
          <w:rFonts w:ascii="Times New Roman" w:eastAsia="Times New Roman" w:hAnsi="Times New Roman" w:cs="Times New Roman"/>
          <w:b/>
          <w:bCs/>
          <w:color w:val="000000"/>
          <w:sz w:val="27"/>
          <w:szCs w:val="27"/>
        </w:rPr>
        <w:t>.»</w:t>
      </w:r>
      <w:proofErr w:type="gramEnd"/>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В душном спортивном зале</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Время замкнуло круг -</w:t>
      </w:r>
    </w:p>
    <w:p w:rsidR="002155AE" w:rsidRDefault="005C66B4" w:rsidP="005C66B4">
      <w:pPr>
        <w:shd w:val="clear" w:color="auto" w:fill="FFFFFF"/>
        <w:spacing w:after="0" w:line="294" w:lineRule="atLeast"/>
        <w:rPr>
          <w:rFonts w:ascii="Times New Roman" w:eastAsia="Times New Roman" w:hAnsi="Times New Roman" w:cs="Times New Roman"/>
          <w:color w:val="000000"/>
          <w:sz w:val="27"/>
          <w:szCs w:val="27"/>
        </w:rPr>
      </w:pPr>
      <w:r w:rsidRPr="00072E69">
        <w:rPr>
          <w:rFonts w:ascii="Times New Roman" w:eastAsia="Times New Roman" w:hAnsi="Times New Roman" w:cs="Times New Roman"/>
          <w:color w:val="000000"/>
          <w:sz w:val="27"/>
          <w:szCs w:val="27"/>
        </w:rPr>
        <w:t xml:space="preserve">Взрывы над головами, </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Сотни смертей несут.</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Взрывами были выбиты окна и двери спортзала и выжившие заложники бросились на улицу. Боевики открыли по ним огонь. Заложники разбегались кто куда. После первых взрывов смогли убежать около 600 человек. (18 слайд) В спортзале начался пожар.</w:t>
      </w:r>
    </w:p>
    <w:p w:rsidR="005C66B4" w:rsidRDefault="005C66B4" w:rsidP="005C66B4">
      <w:pPr>
        <w:shd w:val="clear" w:color="auto" w:fill="FFFFFF"/>
        <w:spacing w:after="0" w:line="294" w:lineRule="atLeast"/>
        <w:rPr>
          <w:rFonts w:ascii="Times New Roman" w:eastAsia="Times New Roman" w:hAnsi="Times New Roman" w:cs="Times New Roman"/>
          <w:color w:val="000000"/>
          <w:sz w:val="27"/>
          <w:szCs w:val="27"/>
        </w:rPr>
      </w:pPr>
      <w:r w:rsidRPr="00072E69">
        <w:rPr>
          <w:rFonts w:ascii="Times New Roman" w:eastAsia="Times New Roman" w:hAnsi="Times New Roman" w:cs="Times New Roman"/>
          <w:color w:val="000000"/>
          <w:sz w:val="27"/>
          <w:szCs w:val="27"/>
        </w:rPr>
        <w:t xml:space="preserve">Из воспоминаний очевидцев этого кошмара: “Через окно из спортзала перелезла маленькая девочка и упала возле стены школы. Ей очень тяжело. Она контужена и у нее сломана нога. Ценой неимоверных усилий она поднялась на ноги. Поднялась и стоит. А вокруг стрельба. Спецназовцы ей буквально орали из окон: "Что ты делаешь! Ложись! Ложись на землю!". Но она никого не слышала - она была контужена и ранена, ее буквально качало у стены. И тут она совершила совершенно </w:t>
      </w:r>
      <w:proofErr w:type="gramStart"/>
      <w:r w:rsidRPr="00072E69">
        <w:rPr>
          <w:rFonts w:ascii="Times New Roman" w:eastAsia="Times New Roman" w:hAnsi="Times New Roman" w:cs="Times New Roman"/>
          <w:color w:val="000000"/>
          <w:sz w:val="27"/>
          <w:szCs w:val="27"/>
        </w:rPr>
        <w:t>невероятное</w:t>
      </w:r>
      <w:proofErr w:type="gramEnd"/>
      <w:r w:rsidRPr="00072E69">
        <w:rPr>
          <w:rFonts w:ascii="Times New Roman" w:eastAsia="Times New Roman" w:hAnsi="Times New Roman" w:cs="Times New Roman"/>
          <w:color w:val="000000"/>
          <w:sz w:val="27"/>
          <w:szCs w:val="27"/>
        </w:rPr>
        <w:t xml:space="preserve">: она полезла обратно в спортзал! Ей кричали: “Что ты делаешь! Назад! Ложись! Но она залезла в спортзал – у нее там оставалась мама. Позже разыскали эту девочку. Ее зовут Аида </w:t>
      </w:r>
      <w:proofErr w:type="spellStart"/>
      <w:r w:rsidRPr="00072E69">
        <w:rPr>
          <w:rFonts w:ascii="Times New Roman" w:eastAsia="Times New Roman" w:hAnsi="Times New Roman" w:cs="Times New Roman"/>
          <w:color w:val="000000"/>
          <w:sz w:val="27"/>
          <w:szCs w:val="27"/>
        </w:rPr>
        <w:t>Сидакова</w:t>
      </w:r>
      <w:proofErr w:type="spellEnd"/>
      <w:r w:rsidRPr="00072E69">
        <w:rPr>
          <w:rFonts w:ascii="Times New Roman" w:eastAsia="Times New Roman" w:hAnsi="Times New Roman" w:cs="Times New Roman"/>
          <w:color w:val="000000"/>
          <w:sz w:val="27"/>
          <w:szCs w:val="27"/>
        </w:rPr>
        <w:t>. Она выжила и выздоровела. Мама тоже жива</w:t>
      </w:r>
      <w:proofErr w:type="gramStart"/>
      <w:r w:rsidRPr="00072E69">
        <w:rPr>
          <w:rFonts w:ascii="Times New Roman" w:eastAsia="Times New Roman" w:hAnsi="Times New Roman" w:cs="Times New Roman"/>
          <w:color w:val="000000"/>
          <w:sz w:val="27"/>
          <w:szCs w:val="27"/>
        </w:rPr>
        <w:t>.”</w:t>
      </w:r>
      <w:proofErr w:type="gramEnd"/>
    </w:p>
    <w:p w:rsidR="00154A00" w:rsidRPr="00154A00" w:rsidRDefault="00154A00" w:rsidP="005C66B4">
      <w:pPr>
        <w:shd w:val="clear" w:color="auto" w:fill="FFFFFF"/>
        <w:spacing w:after="0" w:line="294" w:lineRule="atLeast"/>
        <w:rPr>
          <w:rFonts w:ascii="Times New Roman" w:eastAsia="Times New Roman" w:hAnsi="Times New Roman" w:cs="Times New Roman"/>
          <w:b/>
          <w:color w:val="000000"/>
          <w:sz w:val="27"/>
          <w:szCs w:val="27"/>
        </w:rPr>
      </w:pPr>
      <w:r w:rsidRPr="00154A00">
        <w:rPr>
          <w:rFonts w:ascii="Times New Roman" w:eastAsia="Times New Roman" w:hAnsi="Times New Roman" w:cs="Times New Roman"/>
          <w:b/>
          <w:color w:val="000000"/>
          <w:sz w:val="27"/>
          <w:szCs w:val="27"/>
        </w:rPr>
        <w:t xml:space="preserve">Ученица </w:t>
      </w:r>
    </w:p>
    <w:p w:rsidR="00154A00" w:rsidRPr="00154A00" w:rsidRDefault="00154A00" w:rsidP="005C66B4">
      <w:pPr>
        <w:shd w:val="clear" w:color="auto" w:fill="FFFFFF"/>
        <w:spacing w:after="0" w:line="294" w:lineRule="atLeast"/>
        <w:rPr>
          <w:rFonts w:ascii="Arial" w:eastAsia="Times New Roman" w:hAnsi="Arial" w:cs="Arial"/>
          <w:b/>
          <w:color w:val="000000"/>
          <w:sz w:val="21"/>
          <w:szCs w:val="21"/>
        </w:rPr>
      </w:pPr>
      <w:r w:rsidRPr="00154A00">
        <w:rPr>
          <w:rFonts w:ascii="Times New Roman" w:eastAsia="Times New Roman" w:hAnsi="Times New Roman" w:cs="Times New Roman"/>
          <w:b/>
          <w:color w:val="000000"/>
          <w:sz w:val="27"/>
          <w:szCs w:val="27"/>
        </w:rPr>
        <w:t>Стихотворение «</w:t>
      </w:r>
      <w:r>
        <w:rPr>
          <w:rFonts w:ascii="Times New Roman" w:eastAsia="Times New Roman" w:hAnsi="Times New Roman" w:cs="Times New Roman"/>
          <w:b/>
          <w:color w:val="000000"/>
          <w:sz w:val="27"/>
          <w:szCs w:val="27"/>
        </w:rPr>
        <w:t>Еще вчера вы были живы</w:t>
      </w:r>
      <w:r w:rsidRPr="00154A00">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w:t>
      </w:r>
    </w:p>
    <w:p w:rsidR="00154A00" w:rsidRPr="00154A00" w:rsidRDefault="005C66B4" w:rsidP="005C66B4">
      <w:pPr>
        <w:shd w:val="clear" w:color="auto" w:fill="FFFFFF"/>
        <w:spacing w:after="0" w:line="294" w:lineRule="atLeast"/>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Как только раздались взрывы, сразу же оперативный штаб дал команду на штурм. Штурм был спонтанным, но бойцы подразделений “Вымпел” и “Альфа” действовали по заранее намеченному плану. Первоочередной задачей для них было спасение детей. Они закрывали детей собой. Бой длился примерно 13 часов. При освобождении заложников погибли 10 бойцов из подразделений “Альфа” и “Вымпел”.</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Слезы, ненависть, горе</w:t>
      </w:r>
      <w:proofErr w:type="gramStart"/>
      <w:r w:rsidRPr="00072E69">
        <w:rPr>
          <w:rFonts w:ascii="Times New Roman" w:eastAsia="Times New Roman" w:hAnsi="Times New Roman" w:cs="Times New Roman"/>
          <w:color w:val="000000"/>
          <w:sz w:val="27"/>
          <w:szCs w:val="27"/>
        </w:rPr>
        <w:t>… Т</w:t>
      </w:r>
      <w:proofErr w:type="gramEnd"/>
      <w:r w:rsidRPr="00072E69">
        <w:rPr>
          <w:rFonts w:ascii="Times New Roman" w:eastAsia="Times New Roman" w:hAnsi="Times New Roman" w:cs="Times New Roman"/>
          <w:color w:val="000000"/>
          <w:sz w:val="27"/>
          <w:szCs w:val="27"/>
        </w:rPr>
        <w:t>акой короткий промежуток от счастья, праздника к своей гибели.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По данным следствия, в школе террористы удерживали 1128 заложников.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 xml:space="preserve">3 дня… без </w:t>
      </w:r>
      <w:proofErr w:type="gramStart"/>
      <w:r w:rsidRPr="00072E69">
        <w:rPr>
          <w:rFonts w:ascii="Times New Roman" w:eastAsia="Times New Roman" w:hAnsi="Times New Roman" w:cs="Times New Roman"/>
          <w:color w:val="000000"/>
          <w:sz w:val="27"/>
          <w:szCs w:val="27"/>
        </w:rPr>
        <w:t>еды</w:t>
      </w:r>
      <w:proofErr w:type="gramEnd"/>
      <w:r w:rsidRPr="00072E69">
        <w:rPr>
          <w:rFonts w:ascii="Times New Roman" w:eastAsia="Times New Roman" w:hAnsi="Times New Roman" w:cs="Times New Roman"/>
          <w:color w:val="000000"/>
          <w:sz w:val="27"/>
          <w:szCs w:val="27"/>
        </w:rPr>
        <w:t>… без воды…</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При проведении спецоперации было спасено 918 человек. В результате теракта с 1-го по 3-е сентября 2004 года погиб и позднее скончался от ранений 331 человек, в том числе 317 заложников, среди которых 186 детей, 15-учителей. Более 900 человек получили ранения.</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Pr>
          <w:rFonts w:ascii="Times New Roman" w:eastAsia="Times New Roman" w:hAnsi="Times New Roman" w:cs="Times New Roman"/>
          <w:b/>
          <w:bCs/>
          <w:color w:val="000000"/>
          <w:sz w:val="27"/>
          <w:szCs w:val="27"/>
        </w:rPr>
        <w:t>Учитель.</w:t>
      </w:r>
      <w:bookmarkStart w:id="0" w:name="_GoBack"/>
      <w:bookmarkEnd w:id="0"/>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lastRenderedPageBreak/>
        <w:t xml:space="preserve">Беслан стал “Городом ангелов”. Родители погибших восемь лет назад детей фактически живут на </w:t>
      </w:r>
      <w:proofErr w:type="spellStart"/>
      <w:r w:rsidRPr="00072E69">
        <w:rPr>
          <w:rFonts w:ascii="Times New Roman" w:eastAsia="Times New Roman" w:hAnsi="Times New Roman" w:cs="Times New Roman"/>
          <w:color w:val="000000"/>
          <w:sz w:val="27"/>
          <w:szCs w:val="27"/>
        </w:rPr>
        <w:t>кладбище</w:t>
      </w:r>
      <w:proofErr w:type="gramStart"/>
      <w:r w:rsidRPr="00072E69">
        <w:rPr>
          <w:rFonts w:ascii="Times New Roman" w:eastAsia="Times New Roman" w:hAnsi="Times New Roman" w:cs="Times New Roman"/>
          <w:color w:val="000000"/>
          <w:sz w:val="27"/>
          <w:szCs w:val="27"/>
        </w:rPr>
        <w:t>.Э</w:t>
      </w:r>
      <w:proofErr w:type="gramEnd"/>
      <w:r w:rsidRPr="00072E69">
        <w:rPr>
          <w:rFonts w:ascii="Times New Roman" w:eastAsia="Times New Roman" w:hAnsi="Times New Roman" w:cs="Times New Roman"/>
          <w:color w:val="000000"/>
          <w:sz w:val="27"/>
          <w:szCs w:val="27"/>
        </w:rPr>
        <w:t>то</w:t>
      </w:r>
      <w:proofErr w:type="spellEnd"/>
      <w:r w:rsidRPr="00072E69">
        <w:rPr>
          <w:rFonts w:ascii="Times New Roman" w:eastAsia="Times New Roman" w:hAnsi="Times New Roman" w:cs="Times New Roman"/>
          <w:color w:val="000000"/>
          <w:sz w:val="27"/>
          <w:szCs w:val="27"/>
        </w:rPr>
        <w:t xml:space="preserve"> кладбище в Беслане называют “Детским”, “Школьным переулком”, а последние 4 года уже официально именуют “Городом ангелов”. Здесь покоятся дети, их родители и учителя, погибшие при теракте в школе №1.</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Из 266 могил 186 — детские.</w:t>
      </w:r>
      <w:r w:rsidRPr="00072E69">
        <w:rPr>
          <w:rFonts w:ascii="Times New Roman" w:eastAsia="Times New Roman" w:hAnsi="Times New Roman" w:cs="Times New Roman"/>
          <w:color w:val="000000"/>
          <w:sz w:val="27"/>
          <w:szCs w:val="27"/>
        </w:rPr>
        <w:t> Есть еще одна — братская. Там похоронены тела тех, кого не удалось опознать.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Учитель: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На кладбище нет ворот. На входной арке выбито: “Город ангелов”. Фигурки ангелочков в белоснежной одежде здесь повсюду: выставлены вдоль невысокой ограды, восседают на постаментах между могилами.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Надгробий столько, что красные мраморные плиты почти заходят за горизонт. (36 слайд) У каждой могилы — бутылки с минеральной водой, которой так не хватало детям, ставшим заложниками террористов.</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u w:val="single"/>
        </w:rPr>
        <w:t>Дата смерти у всех одна — 3 сентября 2004 года.</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u w:val="single"/>
        </w:rPr>
        <w:t>То, что случилось с детьми 1 сентября, мы никогда не забудем…</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u w:val="single"/>
        </w:rPr>
        <w:t>Тот, кто сделал это – проклят навсегда…</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u w:val="single"/>
        </w:rPr>
        <w:t>Тот, кто безразличен к этому – бесчеловечен…</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u w:val="single"/>
        </w:rPr>
        <w:t>Трагедия в Беслане потрясла всех</w:t>
      </w:r>
      <w:proofErr w:type="gramStart"/>
      <w:r w:rsidRPr="00072E69">
        <w:rPr>
          <w:rFonts w:ascii="Times New Roman" w:eastAsia="Times New Roman" w:hAnsi="Times New Roman" w:cs="Times New Roman"/>
          <w:b/>
          <w:bCs/>
          <w:color w:val="000000"/>
          <w:sz w:val="27"/>
          <w:szCs w:val="27"/>
          <w:u w:val="single"/>
        </w:rPr>
        <w:t>… П</w:t>
      </w:r>
      <w:proofErr w:type="gramEnd"/>
      <w:r w:rsidRPr="00072E69">
        <w:rPr>
          <w:rFonts w:ascii="Times New Roman" w:eastAsia="Times New Roman" w:hAnsi="Times New Roman" w:cs="Times New Roman"/>
          <w:b/>
          <w:bCs/>
          <w:color w:val="000000"/>
          <w:sz w:val="27"/>
          <w:szCs w:val="27"/>
          <w:u w:val="single"/>
        </w:rPr>
        <w:t>огибли люди… погибли невинные, беззащитные дети!!!</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1 сентября – это день, которого ребятишки ждут с самого раннего детства. Это день, когда они вступают в новую, интересную, наполненную приятными событиями школьную жизнь.</w:t>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color w:val="000000"/>
          <w:sz w:val="27"/>
          <w:szCs w:val="27"/>
        </w:rPr>
        <w:t>Но кто мог подумать, что этот день станет для многих из них последним!!!!</w:t>
      </w:r>
    </w:p>
    <w:p w:rsidR="002155AE" w:rsidRPr="002155AE" w:rsidRDefault="002155AE" w:rsidP="002155AE">
      <w:pPr>
        <w:shd w:val="clear" w:color="auto" w:fill="FFFFFF"/>
        <w:spacing w:after="0" w:line="294" w:lineRule="atLeast"/>
        <w:rPr>
          <w:rFonts w:ascii="Times New Roman" w:eastAsia="Times New Roman" w:hAnsi="Times New Roman" w:cs="Times New Roman"/>
          <w:color w:val="000000"/>
          <w:sz w:val="27"/>
          <w:szCs w:val="27"/>
        </w:rPr>
      </w:pPr>
      <w:r>
        <w:rPr>
          <w:rFonts w:ascii="Arial" w:hAnsi="Arial" w:cs="Arial"/>
          <w:color w:val="000000"/>
          <w:sz w:val="25"/>
          <w:szCs w:val="25"/>
        </w:rPr>
        <w:t xml:space="preserve">  </w:t>
      </w:r>
      <w:r>
        <w:rPr>
          <w:rFonts w:ascii="Arial" w:hAnsi="Arial" w:cs="Arial"/>
          <w:b/>
          <w:color w:val="000000"/>
          <w:sz w:val="25"/>
          <w:szCs w:val="25"/>
        </w:rPr>
        <w:t xml:space="preserve">       </w:t>
      </w:r>
      <w:r w:rsidRPr="002155AE">
        <w:rPr>
          <w:rFonts w:ascii="Arial" w:hAnsi="Arial" w:cs="Arial"/>
          <w:b/>
          <w:color w:val="000000"/>
          <w:sz w:val="25"/>
          <w:szCs w:val="25"/>
        </w:rPr>
        <w:t>Рефлексия</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 xml:space="preserve">          Классный руководитель: Ребята, вы услышали историю </w:t>
      </w:r>
      <w:proofErr w:type="spellStart"/>
      <w:r>
        <w:rPr>
          <w:rFonts w:ascii="Arial" w:hAnsi="Arial" w:cs="Arial"/>
          <w:color w:val="000000"/>
          <w:sz w:val="25"/>
          <w:szCs w:val="25"/>
        </w:rPr>
        <w:t>бесланской</w:t>
      </w:r>
      <w:proofErr w:type="spellEnd"/>
      <w:r>
        <w:rPr>
          <w:rFonts w:ascii="Arial" w:hAnsi="Arial" w:cs="Arial"/>
          <w:color w:val="000000"/>
          <w:sz w:val="25"/>
          <w:szCs w:val="25"/>
        </w:rPr>
        <w:t xml:space="preserve"> трагедии. Очень страшную трагедию. </w:t>
      </w:r>
      <w:proofErr w:type="gramStart"/>
      <w:r>
        <w:rPr>
          <w:rFonts w:ascii="Arial" w:hAnsi="Arial" w:cs="Arial"/>
          <w:color w:val="000000"/>
          <w:sz w:val="25"/>
          <w:szCs w:val="25"/>
        </w:rPr>
        <w:t>Что бы такого не повторилось</w:t>
      </w:r>
      <w:proofErr w:type="gramEnd"/>
      <w:r>
        <w:rPr>
          <w:rFonts w:ascii="Arial" w:hAnsi="Arial" w:cs="Arial"/>
          <w:color w:val="000000"/>
          <w:sz w:val="25"/>
          <w:szCs w:val="25"/>
        </w:rPr>
        <w:t>, вы должны знать правила безопасности.</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Беседа и инструктаж по антитеррористической и личной безопасности учащихся.</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1. Если увидели подозрительного человека, сообщите об этом родителям, учителям, сотрудникам правоохранительных органов.</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2. Никогда не берите в руки, не открывайте, не разворачивайте подозрительные бесхозные сумки, пакеты, кейсы, чемоданы, портфели. Не наносите по ним удары.</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3. Не предпринимайте попытку самостоятельно обезвредить подозрительный предмет или доставить его в отделение милиции.</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4. Не пытайтесь проникнуть в отцепленную, огражденную, охраняемую зону.</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5. Постарайтесь быстро покинуть опасную зону, вывести из нее сверстников.</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6. Если у вас есть информация о готовящемся террористическом акте, незамедлительно сообщите об этом родителям, учителям, в милицию, спасателям.</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Телефоны:</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Пожарная служба - 01</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Милиция - 02</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Скорая помощь - 03</w:t>
      </w:r>
    </w:p>
    <w:p w:rsidR="002155AE" w:rsidRPr="008044A7" w:rsidRDefault="002155AE" w:rsidP="002155AE">
      <w:pPr>
        <w:pStyle w:val="a3"/>
        <w:shd w:val="clear" w:color="auto" w:fill="FFFFFF"/>
        <w:spacing w:before="0" w:beforeAutospacing="0" w:after="0" w:afterAutospacing="0"/>
        <w:rPr>
          <w:rFonts w:ascii="Arial" w:hAnsi="Arial" w:cs="Arial"/>
          <w:b/>
          <w:color w:val="000000"/>
          <w:sz w:val="25"/>
          <w:szCs w:val="25"/>
        </w:rPr>
      </w:pPr>
      <w:r w:rsidRPr="008044A7">
        <w:rPr>
          <w:rFonts w:ascii="Arial" w:hAnsi="Arial" w:cs="Arial"/>
          <w:b/>
          <w:color w:val="000000"/>
          <w:sz w:val="25"/>
          <w:szCs w:val="25"/>
        </w:rPr>
        <w:t>Рефлексия. Активный метод «Клубок»</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Уважаемые ребята! Я попрошу вас всех выйти к доске и встать в круг. В руке у меня клубок ниток, представим, что это наши с вами эмоции и впечатления, полученные сегодня на классном часе. Поделитесь, пожалуйста, своими мыслями. Высказав их, я прошу, чтобы каждый из вас намотал нитку 1-2 витками себе на палец, а затем, закончив говорить, передал или перебросил клубок своему однокласснику. (Высказывания ребят, передача клубка).</w:t>
      </w:r>
    </w:p>
    <w:p w:rsidR="002155AE" w:rsidRDefault="002155AE" w:rsidP="002155AE">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Ребята, посмотрите, как объединило нас горе Беслана в эмоциях, чувствах, переживаниях…</w:t>
      </w:r>
    </w:p>
    <w:p w:rsidR="005C66B4" w:rsidRDefault="002155AE" w:rsidP="005C66B4">
      <w:pPr>
        <w:shd w:val="clear" w:color="auto" w:fill="FFFFFF"/>
        <w:spacing w:after="0" w:line="294" w:lineRule="atLeast"/>
        <w:rPr>
          <w:rFonts w:ascii="Times New Roman" w:eastAsia="Times New Roman" w:hAnsi="Times New Roman" w:cs="Times New Roman"/>
          <w:color w:val="000000"/>
          <w:sz w:val="27"/>
          <w:szCs w:val="27"/>
        </w:rPr>
      </w:pPr>
      <w:r w:rsidRPr="002155AE">
        <w:rPr>
          <w:rFonts w:ascii="Arial" w:hAnsi="Arial" w:cs="Arial"/>
          <w:b/>
          <w:color w:val="000000"/>
          <w:sz w:val="25"/>
          <w:szCs w:val="25"/>
        </w:rPr>
        <w:t xml:space="preserve">  Учитель зажигает свечу</w:t>
      </w:r>
      <w:r w:rsidRPr="002155AE">
        <w:rPr>
          <w:rFonts w:ascii="Arial" w:hAnsi="Arial" w:cs="Arial"/>
          <w:b/>
          <w:color w:val="000000"/>
          <w:sz w:val="25"/>
          <w:szCs w:val="25"/>
        </w:rPr>
        <w:br/>
      </w:r>
      <w:r>
        <w:rPr>
          <w:rFonts w:ascii="Arial" w:hAnsi="Arial" w:cs="Arial"/>
          <w:b/>
          <w:color w:val="000000"/>
          <w:sz w:val="25"/>
          <w:szCs w:val="25"/>
        </w:rPr>
        <w:t xml:space="preserve">              </w:t>
      </w:r>
      <w:r w:rsidRPr="002155AE">
        <w:rPr>
          <w:rFonts w:ascii="Arial" w:hAnsi="Arial" w:cs="Arial"/>
          <w:b/>
          <w:color w:val="000000"/>
          <w:sz w:val="25"/>
          <w:szCs w:val="25"/>
        </w:rPr>
        <w:t xml:space="preserve">Памяти жертв </w:t>
      </w:r>
      <w:proofErr w:type="spellStart"/>
      <w:r w:rsidRPr="002155AE">
        <w:rPr>
          <w:rFonts w:ascii="Arial" w:hAnsi="Arial" w:cs="Arial"/>
          <w:b/>
          <w:color w:val="000000"/>
          <w:sz w:val="25"/>
          <w:szCs w:val="25"/>
        </w:rPr>
        <w:t>бесланской</w:t>
      </w:r>
      <w:proofErr w:type="spellEnd"/>
      <w:r w:rsidRPr="002155AE">
        <w:rPr>
          <w:rFonts w:ascii="Arial" w:hAnsi="Arial" w:cs="Arial"/>
          <w:b/>
          <w:color w:val="000000"/>
          <w:sz w:val="25"/>
          <w:szCs w:val="25"/>
        </w:rPr>
        <w:t xml:space="preserve"> трагедии, памяти всех жертв</w:t>
      </w:r>
      <w:r>
        <w:rPr>
          <w:rFonts w:ascii="Arial" w:hAnsi="Arial" w:cs="Arial"/>
          <w:b/>
          <w:color w:val="000000"/>
          <w:sz w:val="25"/>
          <w:szCs w:val="25"/>
        </w:rPr>
        <w:t xml:space="preserve"> терроризма - минута молчания.            </w:t>
      </w:r>
      <w:r w:rsidRPr="002155AE">
        <w:rPr>
          <w:rFonts w:ascii="Arial" w:hAnsi="Arial" w:cs="Arial"/>
          <w:b/>
          <w:color w:val="000000"/>
          <w:sz w:val="25"/>
          <w:szCs w:val="25"/>
        </w:rPr>
        <w:t>Минута молчания</w:t>
      </w:r>
      <w:r w:rsidRPr="002155AE">
        <w:rPr>
          <w:rFonts w:ascii="Times New Roman" w:eastAsia="Times New Roman" w:hAnsi="Times New Roman" w:cs="Times New Roman"/>
          <w:color w:val="000000"/>
          <w:sz w:val="27"/>
          <w:szCs w:val="27"/>
        </w:rPr>
        <w:br/>
      </w:r>
      <w:r>
        <w:rPr>
          <w:rFonts w:ascii="Arial" w:hAnsi="Arial" w:cs="Arial"/>
          <w:b/>
          <w:color w:val="000000"/>
          <w:sz w:val="25"/>
          <w:szCs w:val="25"/>
        </w:rPr>
        <w:lastRenderedPageBreak/>
        <w:br/>
      </w:r>
    </w:p>
    <w:p w:rsidR="005C66B4" w:rsidRPr="00072E69" w:rsidRDefault="005C66B4" w:rsidP="005C66B4">
      <w:pPr>
        <w:shd w:val="clear" w:color="auto" w:fill="FFFFFF"/>
        <w:spacing w:after="0" w:line="294" w:lineRule="atLeast"/>
        <w:rPr>
          <w:rFonts w:ascii="Arial" w:eastAsia="Times New Roman" w:hAnsi="Arial" w:cs="Arial"/>
          <w:color w:val="000000"/>
          <w:sz w:val="21"/>
          <w:szCs w:val="21"/>
        </w:rPr>
      </w:pPr>
      <w:r w:rsidRPr="00072E69">
        <w:rPr>
          <w:rFonts w:ascii="Times New Roman" w:eastAsia="Times New Roman" w:hAnsi="Times New Roman" w:cs="Times New Roman"/>
          <w:b/>
          <w:bCs/>
          <w:color w:val="000000"/>
          <w:sz w:val="27"/>
          <w:szCs w:val="27"/>
        </w:rPr>
        <w:t>УРОК МИРА ОКОНЧЕН.</w:t>
      </w:r>
    </w:p>
    <w:p w:rsidR="00CB24C5" w:rsidRPr="008044A7" w:rsidRDefault="00CB24C5" w:rsidP="00CB24C5">
      <w:pPr>
        <w:pStyle w:val="a3"/>
        <w:shd w:val="clear" w:color="auto" w:fill="FFFFFF"/>
        <w:spacing w:before="0" w:beforeAutospacing="0" w:after="0" w:afterAutospacing="0"/>
        <w:rPr>
          <w:rFonts w:ascii="Arial" w:hAnsi="Arial" w:cs="Arial"/>
          <w:b/>
          <w:color w:val="000000"/>
          <w:sz w:val="25"/>
          <w:szCs w:val="25"/>
        </w:rPr>
      </w:pPr>
      <w:r>
        <w:rPr>
          <w:rFonts w:ascii="Arial" w:hAnsi="Arial" w:cs="Arial"/>
          <w:color w:val="000000"/>
          <w:sz w:val="25"/>
          <w:szCs w:val="25"/>
        </w:rPr>
        <w:br/>
      </w:r>
      <w:r w:rsidRPr="008044A7">
        <w:rPr>
          <w:rFonts w:ascii="Arial" w:hAnsi="Arial" w:cs="Arial"/>
          <w:b/>
          <w:color w:val="000000"/>
          <w:sz w:val="25"/>
          <w:szCs w:val="25"/>
        </w:rPr>
        <w:t>Слайд 17</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Рефлексия</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br/>
        <w:t xml:space="preserve">Классный руководитель: Ребята, вы услышали историю </w:t>
      </w:r>
      <w:proofErr w:type="spellStart"/>
      <w:r>
        <w:rPr>
          <w:rFonts w:ascii="Arial" w:hAnsi="Arial" w:cs="Arial"/>
          <w:color w:val="000000"/>
          <w:sz w:val="25"/>
          <w:szCs w:val="25"/>
        </w:rPr>
        <w:t>бесланской</w:t>
      </w:r>
      <w:proofErr w:type="spellEnd"/>
      <w:r>
        <w:rPr>
          <w:rFonts w:ascii="Arial" w:hAnsi="Arial" w:cs="Arial"/>
          <w:color w:val="000000"/>
          <w:sz w:val="25"/>
          <w:szCs w:val="25"/>
        </w:rPr>
        <w:t xml:space="preserve"> трагедии. Очень страшную трагедию. </w:t>
      </w:r>
      <w:proofErr w:type="gramStart"/>
      <w:r>
        <w:rPr>
          <w:rFonts w:ascii="Arial" w:hAnsi="Arial" w:cs="Arial"/>
          <w:color w:val="000000"/>
          <w:sz w:val="25"/>
          <w:szCs w:val="25"/>
        </w:rPr>
        <w:t>Что бы такого не повторилось</w:t>
      </w:r>
      <w:proofErr w:type="gramEnd"/>
      <w:r>
        <w:rPr>
          <w:rFonts w:ascii="Arial" w:hAnsi="Arial" w:cs="Arial"/>
          <w:color w:val="000000"/>
          <w:sz w:val="25"/>
          <w:szCs w:val="25"/>
        </w:rPr>
        <w:t>, вы должны знать правила безопасности.</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Беседа и инструктаж по антитеррористической и личной безопасности учащихся.</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1. Если увидели подозрительного человека, сообщите об этом родителям, учителям, сотрудникам правоохранительных органов.</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2. Никогда не берите в руки, не открывайте, не разворачивайте подозрительные бесхозные сумки, пакеты, кейсы, чемоданы, портфели. Не наносите по ним удары.</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3. Не предпринимайте попытку самостоятельно обезвредить подозрительный предмет или доставить его в отделение милиции.</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4. Не пытайтесь проникнуть в отцепленную, огражденную, охраняемую зону.</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5. Постарайтесь быстро покинуть опасную зону, вывести из нее сверстников.</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6. Если у вас есть информация о готовящемся террористическом акте, незамедлительно сообщите об этом родителям, учителям, в милицию, спасателям.</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Телефоны:</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Пожарная служба - 01</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Милиция - 02</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Скорая помощь - 03</w:t>
      </w:r>
    </w:p>
    <w:p w:rsidR="00CB24C5" w:rsidRPr="008044A7" w:rsidRDefault="00CB24C5" w:rsidP="00CB24C5">
      <w:pPr>
        <w:pStyle w:val="a3"/>
        <w:shd w:val="clear" w:color="auto" w:fill="FFFFFF"/>
        <w:spacing w:before="0" w:beforeAutospacing="0" w:after="0" w:afterAutospacing="0"/>
        <w:rPr>
          <w:rFonts w:ascii="Arial" w:hAnsi="Arial" w:cs="Arial"/>
          <w:b/>
          <w:color w:val="000000"/>
          <w:sz w:val="25"/>
          <w:szCs w:val="25"/>
        </w:rPr>
      </w:pPr>
      <w:r w:rsidRPr="008044A7">
        <w:rPr>
          <w:rFonts w:ascii="Arial" w:hAnsi="Arial" w:cs="Arial"/>
          <w:b/>
          <w:color w:val="000000"/>
          <w:sz w:val="25"/>
          <w:szCs w:val="25"/>
        </w:rPr>
        <w:t>Рефлексия. Активный метод «Клубок»</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Уважаемые ребята! Я попрошу вас всех выйти к доске и встать в круг. В руке у меня клубок ниток, представим, что это наши с вами эмоции и впечатления, полученные сегодня на классном часе. Поделитесь, пожалуйста, своими мыслями. Высказав их, я прошу, чтобы каждый из вас намотал нитку 1-2 витками себе на палец, а затем, закончив говорить, передал или перебросил клубок своему однокласснику. (Высказывания ребят, передача клубка).</w:t>
      </w:r>
    </w:p>
    <w:p w:rsidR="00CB24C5" w:rsidRDefault="00CB24C5" w:rsidP="00CB24C5">
      <w:pPr>
        <w:pStyle w:val="a3"/>
        <w:shd w:val="clear" w:color="auto" w:fill="FFFFFF"/>
        <w:spacing w:before="0" w:beforeAutospacing="0" w:after="0" w:afterAutospacing="0"/>
        <w:rPr>
          <w:rFonts w:ascii="Arial" w:hAnsi="Arial" w:cs="Arial"/>
          <w:color w:val="000000"/>
          <w:sz w:val="25"/>
          <w:szCs w:val="25"/>
        </w:rPr>
      </w:pPr>
      <w:r>
        <w:rPr>
          <w:rFonts w:ascii="Arial" w:hAnsi="Arial" w:cs="Arial"/>
          <w:color w:val="000000"/>
          <w:sz w:val="25"/>
          <w:szCs w:val="25"/>
        </w:rPr>
        <w:t>Ребята, посмотрите, как объединило нас горе Беслана в эмоциях, чувствах, переживаниях…</w:t>
      </w:r>
    </w:p>
    <w:p w:rsidR="00FC7651" w:rsidRDefault="00FC7651"/>
    <w:sectPr w:rsidR="00FC7651" w:rsidSect="0013456D">
      <w:pgSz w:w="11906" w:h="16838"/>
      <w:pgMar w:top="284" w:right="850"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371EC"/>
    <w:multiLevelType w:val="multilevel"/>
    <w:tmpl w:val="7090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B24C5"/>
    <w:rsid w:val="0013456D"/>
    <w:rsid w:val="00154A00"/>
    <w:rsid w:val="002155AE"/>
    <w:rsid w:val="005C66B4"/>
    <w:rsid w:val="006A0A20"/>
    <w:rsid w:val="008044A7"/>
    <w:rsid w:val="00B235E3"/>
    <w:rsid w:val="00CB24C5"/>
    <w:rsid w:val="00FC7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5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24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6552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A21DE-8A05-4352-8AC5-06CB81E07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2053</Words>
  <Characters>11704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2019-03-20T11:11:00Z</dcterms:created>
  <dcterms:modified xsi:type="dcterms:W3CDTF">2019-03-20T14:01:00Z</dcterms:modified>
</cp:coreProperties>
</file>