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F6" w:rsidRDefault="002C63F6" w:rsidP="002C63F6">
      <w:pPr>
        <w:spacing w:after="0"/>
        <w:rPr>
          <w:rFonts w:ascii="Times New Roman" w:hAnsi="Times New Roman" w:cs="Times New Roman"/>
          <w:b/>
          <w:sz w:val="24"/>
        </w:rPr>
      </w:pPr>
    </w:p>
    <w:p w:rsidR="002C63F6" w:rsidRPr="00AD5DAA" w:rsidRDefault="004D49BB" w:rsidP="00AD5D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Протокол №1 от 4 .09. 2019</w:t>
      </w:r>
      <w:bookmarkStart w:id="0" w:name="_GoBack"/>
      <w:bookmarkEnd w:id="0"/>
      <w:r w:rsidR="002C63F6" w:rsidRPr="00AD5DAA">
        <w:rPr>
          <w:rFonts w:ascii="Times New Roman" w:hAnsi="Times New Roman" w:cs="Times New Roman"/>
          <w:b/>
          <w:i/>
          <w:sz w:val="24"/>
          <w:u w:val="single"/>
        </w:rPr>
        <w:t xml:space="preserve"> г.</w:t>
      </w:r>
    </w:p>
    <w:p w:rsidR="002C63F6" w:rsidRPr="00AD5DAA" w:rsidRDefault="002C63F6" w:rsidP="00AD5D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AD5DAA">
        <w:rPr>
          <w:rFonts w:ascii="Times New Roman" w:hAnsi="Times New Roman" w:cs="Times New Roman"/>
          <w:b/>
          <w:i/>
          <w:sz w:val="24"/>
        </w:rPr>
        <w:t>заседания  учителей начальных классов</w:t>
      </w:r>
    </w:p>
    <w:p w:rsidR="002C63F6" w:rsidRPr="00AD5DAA" w:rsidRDefault="002C63F6" w:rsidP="00AD5D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AD5DAA">
        <w:rPr>
          <w:rFonts w:ascii="Times New Roman" w:hAnsi="Times New Roman" w:cs="Times New Roman"/>
          <w:b/>
          <w:i/>
          <w:sz w:val="24"/>
        </w:rPr>
        <w:t>по теме</w:t>
      </w:r>
    </w:p>
    <w:p w:rsidR="002C63F6" w:rsidRPr="00AD5DAA" w:rsidRDefault="002C63F6" w:rsidP="00AD5DAA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AD5DAA">
        <w:rPr>
          <w:rFonts w:ascii="Times New Roman" w:hAnsi="Times New Roman" w:cs="Times New Roman"/>
          <w:b/>
          <w:i/>
          <w:sz w:val="24"/>
        </w:rPr>
        <w:t>«Планирование и организация методической работы учителей начальных классов на  2018-2019</w:t>
      </w:r>
      <w:r w:rsidR="00E2207B">
        <w:rPr>
          <w:rFonts w:ascii="Times New Roman" w:hAnsi="Times New Roman" w:cs="Times New Roman"/>
          <w:b/>
          <w:i/>
          <w:sz w:val="24"/>
        </w:rPr>
        <w:t xml:space="preserve"> </w:t>
      </w:r>
      <w:r w:rsidRPr="00AD5DAA">
        <w:rPr>
          <w:rFonts w:ascii="Times New Roman" w:hAnsi="Times New Roman" w:cs="Times New Roman"/>
          <w:b/>
          <w:i/>
          <w:sz w:val="24"/>
        </w:rPr>
        <w:t>учебный год.»</w:t>
      </w:r>
    </w:p>
    <w:p w:rsidR="002C63F6" w:rsidRPr="005D3197" w:rsidRDefault="002C63F6" w:rsidP="002C63F6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5D3197">
        <w:rPr>
          <w:rFonts w:ascii="Times New Roman" w:hAnsi="Times New Roman" w:cs="Times New Roman"/>
          <w:b/>
          <w:i/>
          <w:sz w:val="24"/>
          <w:u w:val="single"/>
        </w:rPr>
        <w:t>Присутствовали</w:t>
      </w:r>
      <w:proofErr w:type="gramStart"/>
      <w:r w:rsidRPr="005D3197">
        <w:rPr>
          <w:rFonts w:ascii="Times New Roman" w:hAnsi="Times New Roman" w:cs="Times New Roman"/>
          <w:b/>
          <w:i/>
          <w:sz w:val="24"/>
        </w:rPr>
        <w:t xml:space="preserve"> :</w:t>
      </w:r>
      <w:proofErr w:type="gramEnd"/>
      <w:r w:rsidRPr="005D3197">
        <w:rPr>
          <w:rFonts w:ascii="Times New Roman" w:hAnsi="Times New Roman" w:cs="Times New Roman"/>
          <w:b/>
          <w:i/>
          <w:sz w:val="24"/>
        </w:rPr>
        <w:t xml:space="preserve"> 19 чел.</w:t>
      </w:r>
    </w:p>
    <w:p w:rsidR="00AD5DAA" w:rsidRPr="00AD5DAA" w:rsidRDefault="002C63F6" w:rsidP="00AD5DAA">
      <w:pPr>
        <w:spacing w:after="0"/>
        <w:rPr>
          <w:rFonts w:ascii="Times New Roman" w:hAnsi="Times New Roman" w:cs="Times New Roman"/>
          <w:b/>
          <w:i/>
          <w:sz w:val="24"/>
          <w:u w:val="single"/>
        </w:rPr>
      </w:pPr>
      <w:r w:rsidRPr="005D3197">
        <w:rPr>
          <w:rFonts w:ascii="Times New Roman" w:hAnsi="Times New Roman" w:cs="Times New Roman"/>
          <w:b/>
          <w:i/>
          <w:sz w:val="24"/>
          <w:u w:val="single"/>
        </w:rPr>
        <w:t xml:space="preserve">Отсутствовали: </w:t>
      </w:r>
    </w:p>
    <w:p w:rsidR="002C63F6" w:rsidRDefault="002C63F6" w:rsidP="00AD5DAA">
      <w:pPr>
        <w:spacing w:after="0"/>
        <w:rPr>
          <w:rFonts w:ascii="Times New Roman" w:hAnsi="Times New Roman" w:cs="Times New Roman"/>
          <w:b/>
          <w:i/>
          <w:sz w:val="24"/>
          <w:u w:val="single"/>
        </w:rPr>
      </w:pPr>
      <w:r w:rsidRPr="002C63F6">
        <w:rPr>
          <w:rFonts w:ascii="Times New Roman" w:hAnsi="Times New Roman" w:cs="Times New Roman"/>
          <w:b/>
          <w:i/>
          <w:sz w:val="24"/>
          <w:u w:val="single"/>
        </w:rPr>
        <w:t>Повестка:</w:t>
      </w:r>
    </w:p>
    <w:p w:rsidR="002C63F6" w:rsidRPr="00AD5DAA" w:rsidRDefault="002C63F6" w:rsidP="005D3197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</w:rPr>
        <w:t>1.</w:t>
      </w:r>
      <w:r w:rsidRPr="00AD5DAA">
        <w:rPr>
          <w:rFonts w:ascii="Times New Roman" w:hAnsi="Times New Roman" w:cs="Times New Roman"/>
          <w:b/>
          <w:i/>
        </w:rPr>
        <w:t>Анализ работы МО учителей начальных классов за 2017-2018 учебный год.</w:t>
      </w:r>
    </w:p>
    <w:p w:rsidR="005D3197" w:rsidRPr="00AD5DAA" w:rsidRDefault="005D3197" w:rsidP="005D3197">
      <w:pPr>
        <w:spacing w:after="0"/>
        <w:rPr>
          <w:rFonts w:ascii="Times New Roman" w:hAnsi="Times New Roman" w:cs="Times New Roman"/>
          <w:b/>
          <w:i/>
        </w:rPr>
      </w:pPr>
      <w:r w:rsidRPr="00AD5DAA">
        <w:rPr>
          <w:rFonts w:ascii="Times New Roman" w:hAnsi="Times New Roman" w:cs="Times New Roman"/>
          <w:b/>
          <w:i/>
        </w:rPr>
        <w:t>2.Разработка и утверждение плана МО на 2018-2019 учебный год.</w:t>
      </w:r>
    </w:p>
    <w:p w:rsidR="005D3197" w:rsidRPr="00AD5DAA" w:rsidRDefault="005D3197" w:rsidP="005D3197">
      <w:pPr>
        <w:spacing w:after="0"/>
        <w:rPr>
          <w:rFonts w:ascii="Times New Roman" w:hAnsi="Times New Roman" w:cs="Times New Roman"/>
          <w:b/>
          <w:i/>
        </w:rPr>
      </w:pPr>
      <w:r w:rsidRPr="00AD5DAA">
        <w:rPr>
          <w:rFonts w:ascii="Times New Roman" w:hAnsi="Times New Roman" w:cs="Times New Roman"/>
          <w:b/>
          <w:i/>
        </w:rPr>
        <w:t>3.Рассмотрение календарно – тематических планов по предметам учебных программ и программно – методического обеспечения в соответствии с учебным планом и ФГОС НОО.</w:t>
      </w:r>
    </w:p>
    <w:p w:rsidR="005D3197" w:rsidRPr="00AD5DAA" w:rsidRDefault="005D3197" w:rsidP="005D3197">
      <w:pPr>
        <w:spacing w:after="0"/>
        <w:rPr>
          <w:rFonts w:ascii="Times New Roman" w:hAnsi="Times New Roman" w:cs="Times New Roman"/>
          <w:b/>
          <w:i/>
        </w:rPr>
      </w:pPr>
      <w:r w:rsidRPr="00AD5DAA">
        <w:rPr>
          <w:rFonts w:ascii="Times New Roman" w:hAnsi="Times New Roman" w:cs="Times New Roman"/>
          <w:b/>
          <w:i/>
        </w:rPr>
        <w:t>4.Уточнение тем по образовательным программам.</w:t>
      </w:r>
    </w:p>
    <w:p w:rsidR="00E24133" w:rsidRPr="00AD5DAA" w:rsidRDefault="005D3197" w:rsidP="005D3197">
      <w:pPr>
        <w:spacing w:after="0"/>
        <w:rPr>
          <w:rFonts w:ascii="Times New Roman" w:hAnsi="Times New Roman" w:cs="Times New Roman"/>
          <w:b/>
          <w:i/>
        </w:rPr>
      </w:pPr>
      <w:r w:rsidRPr="00AD5DAA">
        <w:rPr>
          <w:rFonts w:ascii="Times New Roman" w:hAnsi="Times New Roman" w:cs="Times New Roman"/>
          <w:b/>
          <w:i/>
        </w:rPr>
        <w:t>5.Положение о едином орфографическом режиме в начальной школе.</w:t>
      </w:r>
    </w:p>
    <w:p w:rsidR="005D3197" w:rsidRPr="00AD5DAA" w:rsidRDefault="005D3197" w:rsidP="005D3197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b/>
          <w:i/>
          <w:u w:val="single"/>
        </w:rPr>
        <w:t>По первому вопросу</w:t>
      </w:r>
      <w:r w:rsidRPr="00AD5DAA">
        <w:rPr>
          <w:rFonts w:ascii="Times New Roman" w:hAnsi="Times New Roman" w:cs="Times New Roman"/>
          <w:i/>
        </w:rPr>
        <w:t xml:space="preserve"> выступила руководитель МО Акаева Л.Г., которая познакомила членов МО с  анализом работы МО за 2017-2018 уч. год.</w:t>
      </w:r>
    </w:p>
    <w:p w:rsidR="005D3197" w:rsidRPr="00AD5DAA" w:rsidRDefault="005D3197" w:rsidP="005D3197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b/>
          <w:i/>
          <w:u w:val="single"/>
        </w:rPr>
        <w:t>По второму вопросу</w:t>
      </w:r>
      <w:r w:rsidRPr="00AD5DAA">
        <w:rPr>
          <w:rFonts w:ascii="Times New Roman" w:hAnsi="Times New Roman" w:cs="Times New Roman"/>
          <w:i/>
        </w:rPr>
        <w:t xml:space="preserve"> выступила руководитель МО  Акаева Л.</w:t>
      </w:r>
      <w:proofErr w:type="gramStart"/>
      <w:r w:rsidRPr="00AD5DAA">
        <w:rPr>
          <w:rFonts w:ascii="Times New Roman" w:hAnsi="Times New Roman" w:cs="Times New Roman"/>
          <w:i/>
        </w:rPr>
        <w:t>Г</w:t>
      </w:r>
      <w:proofErr w:type="gramEnd"/>
      <w:r w:rsidRPr="00AD5DAA">
        <w:rPr>
          <w:rFonts w:ascii="Times New Roman" w:hAnsi="Times New Roman" w:cs="Times New Roman"/>
          <w:i/>
        </w:rPr>
        <w:t xml:space="preserve"> которая познакомила членов МО с  планированием работы на 2018 – 2019 учебный год и целью:</w:t>
      </w:r>
      <w:r w:rsidRPr="00AD5DAA">
        <w:rPr>
          <w:rFonts w:ascii="Times New Roman" w:hAnsi="Times New Roman" w:cs="Times New Roman"/>
          <w:b/>
          <w:bCs/>
          <w:i/>
          <w:iCs/>
        </w:rPr>
        <w:t xml:space="preserve"> «</w:t>
      </w:r>
      <w:r w:rsidRPr="00AD5DAA">
        <w:rPr>
          <w:rFonts w:ascii="Times New Roman" w:hAnsi="Times New Roman" w:cs="Times New Roman"/>
          <w:b/>
          <w:i/>
          <w:u w:val="single"/>
        </w:rPr>
        <w:t xml:space="preserve">Развитие профессиональной компетентности  и творческого потенциала в процессе личностно – ориентированного обучения и воспитания младшего школьника </w:t>
      </w:r>
      <w:r w:rsidR="00295162" w:rsidRPr="00AD5DAA">
        <w:rPr>
          <w:rFonts w:ascii="Times New Roman" w:hAnsi="Times New Roman" w:cs="Times New Roman"/>
          <w:b/>
          <w:i/>
          <w:u w:val="single"/>
        </w:rPr>
        <w:t xml:space="preserve"> в рамках реализации ФГОС НОО второго поколения</w:t>
      </w:r>
      <w:r w:rsidR="00295162" w:rsidRPr="00AD5DAA">
        <w:rPr>
          <w:rFonts w:ascii="Times New Roman" w:hAnsi="Times New Roman" w:cs="Times New Roman"/>
          <w:i/>
        </w:rPr>
        <w:t>».</w:t>
      </w:r>
      <w:r w:rsidRPr="00AD5DAA">
        <w:rPr>
          <w:rFonts w:ascii="Times New Roman" w:hAnsi="Times New Roman" w:cs="Times New Roman"/>
          <w:i/>
        </w:rPr>
        <w:t xml:space="preserve"> </w:t>
      </w:r>
    </w:p>
    <w:p w:rsidR="005D3197" w:rsidRPr="00AD5DAA" w:rsidRDefault="005D3197" w:rsidP="005D3197">
      <w:pPr>
        <w:spacing w:after="0"/>
        <w:rPr>
          <w:rFonts w:ascii="Times New Roman" w:hAnsi="Times New Roman" w:cs="Times New Roman"/>
          <w:b/>
          <w:i/>
        </w:rPr>
      </w:pPr>
      <w:r w:rsidRPr="00AD5DAA">
        <w:rPr>
          <w:rFonts w:ascii="Times New Roman" w:hAnsi="Times New Roman" w:cs="Times New Roman"/>
          <w:i/>
        </w:rPr>
        <w:t xml:space="preserve">Были </w:t>
      </w:r>
      <w:r w:rsidRPr="00AD5DAA">
        <w:rPr>
          <w:rFonts w:ascii="Times New Roman" w:hAnsi="Times New Roman" w:cs="Times New Roman"/>
          <w:b/>
          <w:i/>
        </w:rPr>
        <w:t xml:space="preserve">названы задачи, поставленные на </w:t>
      </w:r>
      <w:r w:rsidR="00295162" w:rsidRPr="00AD5DAA">
        <w:rPr>
          <w:rFonts w:ascii="Times New Roman" w:hAnsi="Times New Roman" w:cs="Times New Roman"/>
          <w:b/>
          <w:i/>
        </w:rPr>
        <w:t>2018 - 2019</w:t>
      </w:r>
      <w:r w:rsidRPr="00AD5DAA">
        <w:rPr>
          <w:rFonts w:ascii="Times New Roman" w:hAnsi="Times New Roman" w:cs="Times New Roman"/>
          <w:b/>
          <w:i/>
        </w:rPr>
        <w:t xml:space="preserve"> учебный год:</w:t>
      </w:r>
    </w:p>
    <w:p w:rsidR="005D3197" w:rsidRPr="00AD5DAA" w:rsidRDefault="00295162" w:rsidP="00295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>Способствовать обеспечению внедрения современных образовательных технологий как значимого компонента содержания образования;</w:t>
      </w:r>
    </w:p>
    <w:p w:rsidR="00295162" w:rsidRPr="00AD5DAA" w:rsidRDefault="00295162" w:rsidP="002951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>Продолжать изучение нормативной базы ФГОС НОО;</w:t>
      </w:r>
    </w:p>
    <w:p w:rsidR="005D3197" w:rsidRPr="00AD5DAA" w:rsidRDefault="00295162" w:rsidP="005D31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>Совершенствовать систему внеурочной работы через обогащение содержания,</w:t>
      </w:r>
      <w:proofErr w:type="gramStart"/>
      <w:r w:rsidRPr="00AD5DAA">
        <w:rPr>
          <w:rFonts w:ascii="Times New Roman" w:hAnsi="Times New Roman" w:cs="Times New Roman"/>
          <w:i/>
        </w:rPr>
        <w:t xml:space="preserve"> ,</w:t>
      </w:r>
      <w:proofErr w:type="gramEnd"/>
      <w:r w:rsidRPr="00AD5DAA">
        <w:rPr>
          <w:rFonts w:ascii="Times New Roman" w:hAnsi="Times New Roman" w:cs="Times New Roman"/>
          <w:i/>
        </w:rPr>
        <w:t>форм и методов внеурочной деятельности</w:t>
      </w:r>
      <w:proofErr w:type="gramStart"/>
      <w:r w:rsidRPr="00AD5DAA">
        <w:rPr>
          <w:rFonts w:ascii="Times New Roman" w:hAnsi="Times New Roman" w:cs="Times New Roman"/>
          <w:i/>
        </w:rPr>
        <w:t xml:space="preserve"> .</w:t>
      </w:r>
      <w:proofErr w:type="gramEnd"/>
    </w:p>
    <w:p w:rsidR="005D3197" w:rsidRPr="00AD5DAA" w:rsidRDefault="005D3197" w:rsidP="005D3197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>Заслуш</w:t>
      </w:r>
      <w:r w:rsidR="00295162" w:rsidRPr="00AD5DAA">
        <w:rPr>
          <w:rFonts w:ascii="Times New Roman" w:hAnsi="Times New Roman" w:cs="Times New Roman"/>
          <w:i/>
        </w:rPr>
        <w:t>ав и обсудив план работы на 2018 - 2019</w:t>
      </w:r>
      <w:r w:rsidRPr="00AD5DAA">
        <w:rPr>
          <w:rFonts w:ascii="Times New Roman" w:hAnsi="Times New Roman" w:cs="Times New Roman"/>
          <w:i/>
        </w:rPr>
        <w:t xml:space="preserve"> учебный год, все члены методического объединения единогласно приняли предложенный план.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b/>
          <w:i/>
          <w:u w:val="single"/>
        </w:rPr>
        <w:t>Решили:</w:t>
      </w:r>
      <w:r w:rsidRPr="00AD5DAA">
        <w:rPr>
          <w:rFonts w:ascii="Times New Roman" w:hAnsi="Times New Roman" w:cs="Times New Roman"/>
          <w:i/>
          <w:u w:val="single"/>
        </w:rPr>
        <w:t xml:space="preserve"> у</w:t>
      </w:r>
      <w:r w:rsidRPr="00AD5DAA">
        <w:rPr>
          <w:rFonts w:ascii="Times New Roman" w:hAnsi="Times New Roman" w:cs="Times New Roman"/>
          <w:i/>
        </w:rPr>
        <w:t>твердить план работы методического объединения на 2018 - 2019 учебный год и организовать работу членов методического объединения на выполнение предложенных задач.</w:t>
      </w:r>
    </w:p>
    <w:p w:rsidR="00AD5DAA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b/>
          <w:i/>
          <w:u w:val="single"/>
        </w:rPr>
        <w:t>По третьему  вопросу</w:t>
      </w:r>
      <w:r w:rsidRPr="00AD5DAA">
        <w:rPr>
          <w:rFonts w:ascii="Times New Roman" w:hAnsi="Times New Roman" w:cs="Times New Roman"/>
          <w:i/>
        </w:rPr>
        <w:t xml:space="preserve"> выступила завуч нач. классов </w:t>
      </w:r>
      <w:proofErr w:type="spellStart"/>
      <w:r w:rsidRPr="00AD5DAA">
        <w:rPr>
          <w:rFonts w:ascii="Times New Roman" w:hAnsi="Times New Roman" w:cs="Times New Roman"/>
          <w:i/>
        </w:rPr>
        <w:t>Минатуллаева</w:t>
      </w:r>
      <w:proofErr w:type="spellEnd"/>
      <w:r w:rsidRPr="00AD5DAA">
        <w:rPr>
          <w:rFonts w:ascii="Times New Roman" w:hAnsi="Times New Roman" w:cs="Times New Roman"/>
          <w:i/>
        </w:rPr>
        <w:t xml:space="preserve"> А.А</w:t>
      </w:r>
      <w:proofErr w:type="gramStart"/>
      <w:r w:rsidRPr="00AD5DAA">
        <w:rPr>
          <w:rFonts w:ascii="Times New Roman" w:hAnsi="Times New Roman" w:cs="Times New Roman"/>
          <w:i/>
        </w:rPr>
        <w:t xml:space="preserve"> ,</w:t>
      </w:r>
      <w:proofErr w:type="gramEnd"/>
      <w:r w:rsidRPr="00AD5DAA">
        <w:rPr>
          <w:rFonts w:ascii="Times New Roman" w:hAnsi="Times New Roman" w:cs="Times New Roman"/>
          <w:i/>
        </w:rPr>
        <w:t xml:space="preserve"> которая </w:t>
      </w:r>
      <w:r w:rsidR="00AD5DAA" w:rsidRPr="00AD5DAA">
        <w:rPr>
          <w:rFonts w:ascii="Times New Roman" w:hAnsi="Times New Roman" w:cs="Times New Roman"/>
          <w:i/>
        </w:rPr>
        <w:t xml:space="preserve">утвердила рабочие программы учителей </w:t>
      </w:r>
      <w:proofErr w:type="spellStart"/>
      <w:r w:rsidR="00AD5DAA" w:rsidRPr="00AD5DAA">
        <w:rPr>
          <w:rFonts w:ascii="Times New Roman" w:hAnsi="Times New Roman" w:cs="Times New Roman"/>
          <w:i/>
        </w:rPr>
        <w:t>нач.классов</w:t>
      </w:r>
      <w:proofErr w:type="spellEnd"/>
      <w:r w:rsidR="00AD5DAA" w:rsidRPr="00AD5DAA">
        <w:rPr>
          <w:rFonts w:ascii="Times New Roman" w:hAnsi="Times New Roman" w:cs="Times New Roman"/>
          <w:i/>
        </w:rPr>
        <w:t>.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b/>
          <w:i/>
          <w:u w:val="single"/>
        </w:rPr>
        <w:t>По пятому</w:t>
      </w:r>
      <w:r w:rsidRPr="00AD5DAA">
        <w:rPr>
          <w:rFonts w:ascii="Times New Roman" w:hAnsi="Times New Roman" w:cs="Times New Roman"/>
          <w:b/>
          <w:i/>
        </w:rPr>
        <w:t xml:space="preserve">  вопросу</w:t>
      </w:r>
      <w:r w:rsidRPr="00AD5DAA">
        <w:rPr>
          <w:rFonts w:ascii="Times New Roman" w:hAnsi="Times New Roman" w:cs="Times New Roman"/>
          <w:i/>
        </w:rPr>
        <w:t xml:space="preserve"> выступила</w:t>
      </w:r>
      <w:r w:rsidR="00AD5DAA" w:rsidRPr="00AD5DAA">
        <w:rPr>
          <w:rFonts w:ascii="Times New Roman" w:hAnsi="Times New Roman" w:cs="Times New Roman"/>
          <w:i/>
        </w:rPr>
        <w:t xml:space="preserve"> Акаева Л.Г</w:t>
      </w:r>
      <w:r w:rsidRPr="00AD5DAA">
        <w:rPr>
          <w:rFonts w:ascii="Times New Roman" w:hAnsi="Times New Roman" w:cs="Times New Roman"/>
          <w:i/>
        </w:rPr>
        <w:t>., которая познакомила членов МО с    выработкой единства требований в обучении: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 xml:space="preserve">     а) соблюдение и выполнение единого орфографического режима;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 xml:space="preserve">     б) соблюдение норм оценок;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 xml:space="preserve"> в) дозировка классной и домашней работы,  дифференцированный подход к домашнему   заданию.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b/>
          <w:i/>
          <w:u w:val="single"/>
        </w:rPr>
        <w:t>Решили:</w:t>
      </w:r>
      <w:r w:rsidRPr="00AD5DAA">
        <w:rPr>
          <w:rFonts w:ascii="Times New Roman" w:hAnsi="Times New Roman" w:cs="Times New Roman"/>
          <w:i/>
        </w:rPr>
        <w:t xml:space="preserve"> учителям соблюдать и выполнять  единый орфографический режим, нормы оценок, дозировать классную и домашнюю работу, дифференцированных  подход  к домашнему заданию.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b/>
          <w:bCs/>
          <w:i/>
          <w:u w:val="single"/>
        </w:rPr>
      </w:pPr>
      <w:r w:rsidRPr="00AD5DAA">
        <w:rPr>
          <w:rFonts w:ascii="Times New Roman" w:hAnsi="Times New Roman" w:cs="Times New Roman"/>
          <w:b/>
          <w:bCs/>
          <w:i/>
          <w:u w:val="single"/>
        </w:rPr>
        <w:t>МЕТОДИЧЕСКИЕ РЕКОМЕНДАЦИИ</w:t>
      </w:r>
      <w:r w:rsidR="00AD5DAA" w:rsidRPr="00AD5DAA">
        <w:rPr>
          <w:rFonts w:ascii="Times New Roman" w:hAnsi="Times New Roman" w:cs="Times New Roman"/>
          <w:b/>
          <w:bCs/>
          <w:i/>
          <w:u w:val="single"/>
        </w:rPr>
        <w:t>:</w:t>
      </w:r>
    </w:p>
    <w:p w:rsidR="00AD5DAA" w:rsidRPr="00AD5DAA" w:rsidRDefault="00295162" w:rsidP="0029516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/>
        </w:rPr>
      </w:pPr>
      <w:r w:rsidRPr="00AD5DAA">
        <w:rPr>
          <w:rFonts w:ascii="Times New Roman" w:hAnsi="Times New Roman" w:cs="Times New Roman"/>
          <w:bCs/>
          <w:i/>
        </w:rPr>
        <w:t>Работать в соответствии с</w:t>
      </w:r>
      <w:r w:rsidR="00AD5DAA" w:rsidRPr="00AD5DAA">
        <w:rPr>
          <w:rFonts w:ascii="Times New Roman" w:hAnsi="Times New Roman" w:cs="Times New Roman"/>
          <w:i/>
        </w:rPr>
        <w:t xml:space="preserve"> утвержденным планом работы МО.</w:t>
      </w:r>
    </w:p>
    <w:p w:rsidR="00295162" w:rsidRPr="00AD5DAA" w:rsidRDefault="00295162" w:rsidP="0029516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/>
        </w:rPr>
      </w:pPr>
      <w:r w:rsidRPr="00AD5DAA">
        <w:rPr>
          <w:rFonts w:ascii="Times New Roman" w:hAnsi="Times New Roman" w:cs="Times New Roman"/>
          <w:bCs/>
          <w:i/>
        </w:rPr>
        <w:t>Работать над самообразованием по заявленным темам.</w:t>
      </w:r>
    </w:p>
    <w:p w:rsidR="00295162" w:rsidRPr="00AD5DAA" w:rsidRDefault="00295162" w:rsidP="0029516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/>
        </w:rPr>
      </w:pPr>
      <w:r w:rsidRPr="00AD5DAA">
        <w:rPr>
          <w:rFonts w:ascii="Times New Roman" w:hAnsi="Times New Roman" w:cs="Times New Roman"/>
          <w:bCs/>
          <w:i/>
        </w:rPr>
        <w:t>Посетить уроки коллег с целью обмена опытом работы и наблюдения за эффективными приёмами организации урока.</w:t>
      </w:r>
    </w:p>
    <w:p w:rsidR="00295162" w:rsidRPr="00AD5DAA" w:rsidRDefault="00295162" w:rsidP="0029516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/>
        </w:rPr>
      </w:pPr>
      <w:r w:rsidRPr="00AD5DAA">
        <w:rPr>
          <w:rFonts w:ascii="Times New Roman" w:hAnsi="Times New Roman" w:cs="Times New Roman"/>
          <w:bCs/>
          <w:i/>
        </w:rPr>
        <w:t>Утвердить рабочие программы и календарно - тематические планы</w:t>
      </w:r>
      <w:r w:rsidR="00AD5DAA" w:rsidRPr="00AD5DAA">
        <w:rPr>
          <w:rFonts w:ascii="Times New Roman" w:hAnsi="Times New Roman" w:cs="Times New Roman"/>
          <w:i/>
        </w:rPr>
        <w:t xml:space="preserve"> на 2018 – 2019</w:t>
      </w:r>
      <w:r w:rsidRPr="00AD5DAA">
        <w:rPr>
          <w:rFonts w:ascii="Times New Roman" w:hAnsi="Times New Roman" w:cs="Times New Roman"/>
          <w:i/>
        </w:rPr>
        <w:t>учебный год.</w:t>
      </w:r>
      <w:r w:rsidRPr="00AD5DAA">
        <w:rPr>
          <w:rFonts w:ascii="Times New Roman" w:hAnsi="Times New Roman" w:cs="Times New Roman"/>
          <w:bCs/>
          <w:i/>
        </w:rPr>
        <w:t xml:space="preserve">  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 xml:space="preserve">      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lastRenderedPageBreak/>
        <w:t xml:space="preserve">       Руководитель МО  ________________/</w:t>
      </w:r>
      <w:r w:rsidR="00AD5DAA" w:rsidRPr="00AD5DAA">
        <w:rPr>
          <w:rFonts w:ascii="Times New Roman" w:hAnsi="Times New Roman" w:cs="Times New Roman"/>
          <w:i/>
        </w:rPr>
        <w:t>Акаева Л.Г</w:t>
      </w:r>
      <w:r w:rsidRPr="00AD5DAA">
        <w:rPr>
          <w:rFonts w:ascii="Times New Roman" w:hAnsi="Times New Roman" w:cs="Times New Roman"/>
          <w:i/>
        </w:rPr>
        <w:t>./</w:t>
      </w:r>
    </w:p>
    <w:p w:rsidR="00295162" w:rsidRPr="00AD5DAA" w:rsidRDefault="00295162" w:rsidP="00295162">
      <w:pPr>
        <w:spacing w:after="0"/>
        <w:rPr>
          <w:rFonts w:ascii="Times New Roman" w:hAnsi="Times New Roman" w:cs="Times New Roman"/>
          <w:i/>
        </w:rPr>
      </w:pPr>
      <w:r w:rsidRPr="00AD5DAA">
        <w:rPr>
          <w:rFonts w:ascii="Times New Roman" w:hAnsi="Times New Roman" w:cs="Times New Roman"/>
          <w:i/>
        </w:rPr>
        <w:t xml:space="preserve">       Секретарь МО </w:t>
      </w:r>
      <w:r w:rsidR="00AD5DAA" w:rsidRPr="00AD5DAA">
        <w:rPr>
          <w:rFonts w:ascii="Times New Roman" w:hAnsi="Times New Roman" w:cs="Times New Roman"/>
          <w:i/>
        </w:rPr>
        <w:t xml:space="preserve">   </w:t>
      </w:r>
      <w:r w:rsidRPr="00AD5DAA">
        <w:rPr>
          <w:rFonts w:ascii="Times New Roman" w:hAnsi="Times New Roman" w:cs="Times New Roman"/>
          <w:i/>
        </w:rPr>
        <w:t xml:space="preserve">  ________________</w:t>
      </w:r>
      <w:r w:rsidR="00AD5DAA" w:rsidRPr="00AD5DAA">
        <w:rPr>
          <w:rFonts w:ascii="Times New Roman" w:hAnsi="Times New Roman" w:cs="Times New Roman"/>
          <w:i/>
        </w:rPr>
        <w:t xml:space="preserve">   </w:t>
      </w:r>
      <w:r w:rsidRPr="00AD5DAA">
        <w:rPr>
          <w:rFonts w:ascii="Times New Roman" w:hAnsi="Times New Roman" w:cs="Times New Roman"/>
          <w:i/>
        </w:rPr>
        <w:t>/</w:t>
      </w:r>
      <w:proofErr w:type="spellStart"/>
      <w:r w:rsidR="00AD5DAA" w:rsidRPr="00AD5DAA">
        <w:rPr>
          <w:rFonts w:ascii="Times New Roman" w:hAnsi="Times New Roman" w:cs="Times New Roman"/>
          <w:i/>
        </w:rPr>
        <w:t>Батырова</w:t>
      </w:r>
      <w:proofErr w:type="spellEnd"/>
      <w:r w:rsidR="00AD5DAA" w:rsidRPr="00AD5DAA">
        <w:rPr>
          <w:rFonts w:ascii="Times New Roman" w:hAnsi="Times New Roman" w:cs="Times New Roman"/>
          <w:i/>
        </w:rPr>
        <w:t xml:space="preserve"> Н.Я</w:t>
      </w:r>
      <w:r w:rsidRPr="00AD5DAA">
        <w:rPr>
          <w:rFonts w:ascii="Times New Roman" w:hAnsi="Times New Roman" w:cs="Times New Roman"/>
          <w:i/>
        </w:rPr>
        <w:t>./</w:t>
      </w:r>
    </w:p>
    <w:p w:rsidR="00295162" w:rsidRPr="00AD5DAA" w:rsidRDefault="00295162" w:rsidP="00295162">
      <w:pPr>
        <w:spacing w:after="0"/>
        <w:rPr>
          <w:i/>
        </w:rPr>
      </w:pPr>
    </w:p>
    <w:p w:rsidR="00295162" w:rsidRPr="00AD5DAA" w:rsidRDefault="00295162" w:rsidP="00295162">
      <w:pPr>
        <w:spacing w:after="0"/>
        <w:rPr>
          <w:i/>
        </w:rPr>
      </w:pPr>
    </w:p>
    <w:p w:rsidR="00295162" w:rsidRPr="00AD5DAA" w:rsidRDefault="00295162" w:rsidP="00295162">
      <w:pPr>
        <w:spacing w:after="0"/>
        <w:rPr>
          <w:i/>
        </w:rPr>
      </w:pPr>
    </w:p>
    <w:p w:rsidR="00295162" w:rsidRPr="00AD5DAA" w:rsidRDefault="00295162" w:rsidP="00295162">
      <w:pPr>
        <w:spacing w:after="0"/>
        <w:rPr>
          <w:b/>
          <w:i/>
        </w:rPr>
      </w:pPr>
    </w:p>
    <w:p w:rsidR="005D3197" w:rsidRPr="00AD5DAA" w:rsidRDefault="005D3197" w:rsidP="005D3197">
      <w:pPr>
        <w:spacing w:after="0"/>
        <w:rPr>
          <w:i/>
        </w:rPr>
      </w:pPr>
    </w:p>
    <w:p w:rsidR="005D3197" w:rsidRPr="00AD5DAA" w:rsidRDefault="005D3197" w:rsidP="005D3197">
      <w:pPr>
        <w:spacing w:after="0"/>
        <w:rPr>
          <w:i/>
        </w:rPr>
      </w:pPr>
    </w:p>
    <w:p w:rsidR="005D3197" w:rsidRPr="00AD5DAA" w:rsidRDefault="00701525" w:rsidP="005D3197">
      <w:pPr>
        <w:spacing w:after="0"/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2076450" cy="1557338"/>
            <wp:effectExtent l="247650" t="381000" r="190500" b="386080"/>
            <wp:docPr id="1" name="Рисунок 1" descr="C:\Users\1\AppData\Local\Microsoft\Windows\Temporary Internet Files\Content.Word\IMG-20181005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81005-WA0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83392">
                      <a:off x="0" y="0"/>
                      <a:ext cx="2077754" cy="155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525">
        <w:t xml:space="preserve"> </w:t>
      </w: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2019305" cy="1514480"/>
            <wp:effectExtent l="171450" t="323850" r="190500" b="333375"/>
            <wp:docPr id="2" name="Рисунок 2" descr="C:\Users\1\AppData\Local\Microsoft\Windows\Temporary Internet Files\Content.Word\IMG-20181005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81005-WA01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96215">
                      <a:off x="0" y="0"/>
                      <a:ext cx="2025089" cy="151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197" w:rsidRPr="00AD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3AC0"/>
    <w:multiLevelType w:val="hybridMultilevel"/>
    <w:tmpl w:val="1EC4BFD6"/>
    <w:lvl w:ilvl="0" w:tplc="655CD1AA">
      <w:start w:val="1"/>
      <w:numFmt w:val="decimal"/>
      <w:lvlText w:val="%1."/>
      <w:lvlJc w:val="left"/>
      <w:pPr>
        <w:ind w:left="1354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7915220"/>
    <w:multiLevelType w:val="hybridMultilevel"/>
    <w:tmpl w:val="2CD8CBF0"/>
    <w:lvl w:ilvl="0" w:tplc="1BAAB4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F6"/>
    <w:rsid w:val="00295162"/>
    <w:rsid w:val="002C63F6"/>
    <w:rsid w:val="004D49BB"/>
    <w:rsid w:val="005D3197"/>
    <w:rsid w:val="00701525"/>
    <w:rsid w:val="00AD5DAA"/>
    <w:rsid w:val="00B92F54"/>
    <w:rsid w:val="00E2207B"/>
    <w:rsid w:val="00E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2018-10-06T16:36:00Z</dcterms:created>
  <dcterms:modified xsi:type="dcterms:W3CDTF">2019-04-09T18:08:00Z</dcterms:modified>
</cp:coreProperties>
</file>