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F4" w:rsidRPr="00E764F4" w:rsidRDefault="00E764F4" w:rsidP="005E5E6D">
      <w:pPr>
        <w:shd w:val="clear" w:color="auto" w:fill="FFFFFF"/>
        <w:spacing w:after="0" w:line="240" w:lineRule="auto"/>
        <w:ind w:left="224" w:firstLine="60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034b999da545931f5e8aa6bc262a27424a48f317"/>
      <w:bookmarkStart w:id="1" w:name="0"/>
      <w:bookmarkEnd w:id="0"/>
      <w:bookmarkEnd w:id="1"/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 </w:t>
      </w:r>
      <w:r w:rsidR="006A0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директора МБОУ «СОШ№5 с. </w:t>
      </w:r>
      <w:proofErr w:type="gramStart"/>
      <w:r w:rsidR="006A0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Нижнее</w:t>
      </w:r>
      <w:proofErr w:type="gramEnd"/>
      <w:r w:rsidR="006A0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Казанище»</w:t>
      </w:r>
      <w:r w:rsidR="005E5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обеспечению безопасности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перевозок детей </w:t>
      </w:r>
      <w:r w:rsidR="005E5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школьным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автобусом</w:t>
      </w:r>
      <w:r w:rsidR="005E5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</w:t>
      </w:r>
      <w:r w:rsidR="005E5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5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является лицом, ответственным за безопасность 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школьных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автобусных перевозок обучающихся и состояние работы в учреждении по предупреждению дорожно-транспортных происшествий.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Функции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5E5E6D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руководителя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возлагается выполнение следующих функций по обеспечению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школьных 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автобусных перевозок обучающихся: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 обеспечение профессиональной надежности водител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школьного автобуса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 содержание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автобуса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технически исправном состоянии, предупреждение отказов и неисправностей при их эксплуатации;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 организация обеспечения безопасных дорожных условий на маршрутах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школьных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автобусных перевозок;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 организация перевозочного процесса по технологии, обеспечивающей безопасные условия перевозок пассажиров.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Обязанности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обеспечения профе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ссиональной надежности водителя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их профессиональ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  руководитель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учреждени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обязан: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 осуществлять прием на работу, организовывать стажировки и допуск к осуществлению перевозок пассажиров водител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непрерывный стаж работы в качестве водителя 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не менее трех последних лет;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 обеспечивать повышение профес</w:t>
      </w:r>
      <w:r w:rsidR="005E5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сионального мастерства водителя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 ежегодных занятий с водителе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 обеспечивать проведение в установленные сроки медицинского освидетельствования водител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 обеспечивать соблюдение установленных законодательством Российской Федерации 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 труда и отдыха водителя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 осуществлять регулярное обеспечение водител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условиях движения и наличии опасных участков, мест концентрации дорожно-транспортных происшествий на маршруте;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состоянии погодных условий;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режимах движения, организации труда, отдыха и приема пищи;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порядке стоянки и охраны транспортных средств;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расположении пунктов медицинской и технической помощи, постов ГИБДД;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изменениях в организации перевозок;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порядке проезда железнодорожных переездов и путепроводов;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особенностях перевозки детей;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об особенностях обеспечения безопасности движения и эксплуатации 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сезонных изменениях погодных и дорожных условий;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об изменениях в нормативно-правовых документах, регулирующих права, обязанности, ответственность водител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безопасности дорожного движения.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3.1.6 организовывать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водител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по обеспечению безопасности автобусных перевозок.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содержания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технически исправном состоянии, предупреждения отказов и неисправностей при их эксплуатации  обязан: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 обеспечить наличие и исправность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повышения бе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зопасности пассажиров  автобуса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действующими нормативными требованиями;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 обеспечивать проведение государственного технического осмотра, обслуживания и ремонта автобус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сроки, определяемые действующими нормативными документами;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 обеспечивать проведение ежедневного технического осмотра автобус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выходом в рейс и по возвращении из рейса с соответствующими отметками в путевом листе;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3.3.4 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охрану автобуса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исключения возможности самовольного их использования водител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а также посторонними лицами или причинения автобус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каких-либо повреждений.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организации обеспечения безопасных дорожных условий на маршрутах автобусных перевозок  руководитель обязан: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емедленно сообщать в органы исполнительной власти, дорожные, коммунальные и иные организации, в ведении которых находят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автомобильные дороги, улицы,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 органы ГИБДД о выявленных в процессе эксплуатации маршрутов недостатках в состоянии автомобильных дорог, улиц,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ижения, информирование водителя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временно</w:t>
      </w:r>
      <w:r w:rsidR="00A6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прекращение движения автобуса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соответствии с действующими нормативными документами;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ГИБДД и направлять соответствующие документы на утверждение муниципальными органами исполнительной власти;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установку на маршрутах специальных остановочных знаков с указанием времени прохождения автобус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осуществляющих перевозку детей.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школьным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3.4.7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3.4.8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азрабатывать графики (расписания)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беспечивать сопровождение перевозок групп детей преподавателями или специально назначенными взрослыми;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беспечивать проведение 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водител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сопровождающих лиц и детей о мерах безопасности во время поездки на 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автобусе;</w:t>
      </w:r>
    </w:p>
    <w:p w:rsidR="00E764F4" w:rsidRPr="00E764F4" w:rsidRDefault="00AE12D6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беспечить 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3.5.5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ведомлять органы ГИБДД об организа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перевозок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специальными транспортными средствами;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беспечивать сопровождение детей, перевозимых </w:t>
      </w:r>
      <w:r w:rsidR="00AE1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автобусом, медицинским работником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3.5.7 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3.5.8 Вести учет и анализировать причины дорожно-транспортных происшествий </w:t>
      </w:r>
      <w:proofErr w:type="gramStart"/>
      <w:r w:rsidR="003D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3D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школьным автобусом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нарушений водителями учреждения правил движения;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3.5.9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Права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D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Руководитель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имеет право:</w:t>
      </w:r>
    </w:p>
    <w:p w:rsidR="00E764F4" w:rsidRPr="00E764F4" w:rsidRDefault="003D3CC0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апрещать выпуск автобуса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рейс или возвращать в гараж при обнаружении в них технических неисправностей, угрожающих безопасности движения;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D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="003D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="003D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тстранять от работы водителя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появлении на работе в нетрезвом состоянии, а также, если их состояние или действия угрожают безопасности перевозок.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Ответственность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2E5A" w:rsidRDefault="00E764F4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5.1Руководитель  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</w:t>
      </w:r>
      <w:r w:rsidR="00454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ательством Российской Федерации</w:t>
      </w: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Pr="00454956" w:rsidRDefault="003A513F" w:rsidP="00454956">
      <w:pPr>
        <w:shd w:val="clear" w:color="auto" w:fill="FFFFFF"/>
        <w:spacing w:line="240" w:lineRule="auto"/>
        <w:ind w:left="22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BE2" w:rsidRDefault="00232E5A" w:rsidP="0023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Согласовано:</w:t>
      </w:r>
      <w:r w:rsidR="0043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r w:rsidR="003A5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43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Утверждаю:</w:t>
      </w:r>
    </w:p>
    <w:p w:rsidR="00435BE2" w:rsidRDefault="00232E5A" w:rsidP="00435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ППО</w:t>
      </w:r>
      <w:r w:rsidR="0043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35BE2" w:rsidRDefault="00435BE2" w:rsidP="0023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Директор МБОУ СОШ</w:t>
      </w:r>
      <w:r w:rsidRPr="0023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 с.</w:t>
      </w:r>
    </w:p>
    <w:p w:rsidR="00232E5A" w:rsidRDefault="00232E5A" w:rsidP="0023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СОШ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с.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Нижнее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Казанище</w:t>
      </w:r>
      <w:r w:rsidRPr="0023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3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Нижнее Казанище»</w:t>
      </w:r>
    </w:p>
    <w:p w:rsidR="00232E5A" w:rsidRPr="00232E5A" w:rsidRDefault="00232E5A" w:rsidP="0023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У.Т.Ахмедова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3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="00435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Г.М.Абдулмеджидов</w:t>
      </w:r>
      <w:proofErr w:type="spellEnd"/>
    </w:p>
    <w:p w:rsidR="00232E5A" w:rsidRDefault="00232E5A" w:rsidP="00E764F4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</w:p>
    <w:p w:rsidR="00232E5A" w:rsidRDefault="00232E5A" w:rsidP="00E764F4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</w:p>
    <w:p w:rsidR="00232E5A" w:rsidRDefault="00232E5A" w:rsidP="00E764F4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</w:p>
    <w:p w:rsidR="00E764F4" w:rsidRPr="00E764F4" w:rsidRDefault="00E764F4" w:rsidP="00E764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Инструкция</w:t>
      </w:r>
      <w:r w:rsidRPr="00E764F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  <w:t xml:space="preserve">для водителя </w:t>
      </w:r>
      <w:r w:rsidR="00D221A7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школьного </w:t>
      </w:r>
      <w:r w:rsidRPr="00E764F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автобуса</w:t>
      </w:r>
      <w:r w:rsidRPr="00E764F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  <w:t>по правилам безопасности при перевозке детей</w:t>
      </w:r>
      <w:r w:rsidR="00D221A7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10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требования безопасности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К перевозке обучающихся 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школьным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втобус для перевозки обучающихся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цветографическими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Водитель обязан не допускать воздействия на людей, находящихся в салоне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 следующих опасных факторов: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резкое торможение автобуса (кроме экстренного для предотвращения ДТП);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удар при столкновении с другими транспортными средствами или препятствиями;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отравляющее воздействие угарного газа при нахождении в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отравляющее воздействие паров бензина при 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подтекании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топлива вследствие неисправности системы питания двигателя;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воздействие высокой температуры и продуктов горения при возникновении пожара;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наезд проходящих транспортных средств на детей при их выходе на проезжую часть дороги.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Требования безопасности перед началом перевозки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медицинских осмотров, а также инструктаж по безопасности дорожного движения.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Водитель обязан лично убедиться: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технической исправности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наличии необходимой путевой документации;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правильности оформления путевого листа;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в наличии спереди и сзади на кузове 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предупреждающего знака «Дети»;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наличии двух исправных огнетушителей и двух укомплектованных медицинских аптечек;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наличии и исправности поясов безопасности на каждом пассажирском месте.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Водитель в установленном порядке обязан представить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 на технический осмотр перед выходом в рейс.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 Количество пассажиров 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не должно превышать числа посадочных мест. Каждый пассажир автобуса во время поездки должен быть пристегнут поясом безопасности.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В 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школьном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автобусе разрешается перевозить только обучающихся и </w:t>
      </w:r>
      <w:r w:rsidR="00D22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учреждения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утвержденному списку и двух взрослых сопровождающих, назначенных соответствующим приказом. Водитель обязан убедиться, что сопровождающие заняли места в салоне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 у основного и запасного выходов.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В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автобусе запрещается перевозить иных пассажиров,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перечисленных в п. 2.7.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Допускать перевозку пассажиров, стоящих в проходах между сидениями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 не разрешается.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Запрещается выезжать в рейс без специально назначенных приказом по школе сопровождающих лиц, покидать рабочее место водителя во время посадки и высадки пассажиров.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Требования безопасности во время перевозки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В пути следования запрещается: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отклоняться от графика и заданного маршрута движения;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отвлекаться от управления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школьным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автобусом;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курить, вести разговоры;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пользоваться сотовым телефоном без специальной арматуры;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допускать в 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 посторонних лиц.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Скорость движения автобуса при перевозке обучающихся и воспитанников не должна превышать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40-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 км/ч.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Не раз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решается перевозить обучающихся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 сложных метеорологических условий, в темное время суток, в гололед и в условиях ограниченной видимости.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Перед неохраняемым железнодорожным переездом следует остановить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автобус, и, убедившись в безопасности проезда через железнодорожные пути, продолжить движение.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При движении в организованной колонне запрещается обгон других транспортных средств колонны.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Во избежание отравления угарным газом запрещаются длительные стоянки 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с работающим двигателем.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Требования безопасности в аварийных ситуациях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4.1. При возникновении неисправностей 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Нахождение пассажиров в буксируемом 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школьном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автобусе не допускается.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В случае дорожно-транспортного происшествия с 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травмированием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Требования безопасности по окончании перевозки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По прибытию из рейса водитель обязан: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сообщить руководителю учреждения о результатах поездки;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установленным порядком пройти    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послерейсовый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медосмотр;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техническое обслуживание школьного 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втобуса и устранить все выявленные неисправности;</w:t>
      </w:r>
    </w:p>
    <w:p w:rsidR="00742638" w:rsidRDefault="00E764F4" w:rsidP="00742638">
      <w:pPr>
        <w:shd w:val="clear" w:color="auto" w:fill="FFFFFF"/>
        <w:spacing w:line="240" w:lineRule="auto"/>
        <w:ind w:left="224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сообщить руководителю учреждения о готовности к следующему рейсу.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r w:rsidR="00742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</w:t>
      </w:r>
    </w:p>
    <w:p w:rsidR="00742638" w:rsidRDefault="00742638" w:rsidP="007426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60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перевозок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Гусейнов Ч.К.- инженер по труду</w:t>
      </w:r>
    </w:p>
    <w:p w:rsidR="00E764F4" w:rsidRPr="00742638" w:rsidRDefault="00742638" w:rsidP="007426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и безопасности.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00306151fe6737781903790787a158888a0e245f"/>
      <w:bookmarkStart w:id="3" w:name="2"/>
      <w:bookmarkEnd w:id="2"/>
      <w:bookmarkEnd w:id="3"/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3F" w:rsidRDefault="0054369A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3A513F" w:rsidRDefault="003A513F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69A" w:rsidRDefault="003A513F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Утверждаю:</w:t>
      </w:r>
    </w:p>
    <w:p w:rsidR="0054369A" w:rsidRPr="0054369A" w:rsidRDefault="0054369A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54369A" w:rsidRPr="0054369A" w:rsidRDefault="0054369A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</w:t>
      </w:r>
      <w:r w:rsidRP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</w:t>
      </w:r>
      <w:r w:rsidRP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Директор МБОУ СОШ№5  </w:t>
      </w:r>
    </w:p>
    <w:p w:rsidR="0054369A" w:rsidRPr="0054369A" w:rsidRDefault="0054369A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</w:t>
      </w:r>
      <w:r w:rsidR="003A51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r w:rsidR="003A51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с.  </w:t>
      </w:r>
      <w:r w:rsidRPr="005436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Нижнее Казанище»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3A5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</w:t>
      </w:r>
      <w:bookmarkStart w:id="4" w:name="_GoBack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Г.М.Абдулмеджидов</w:t>
      </w:r>
      <w:proofErr w:type="spellEnd"/>
    </w:p>
    <w:p w:rsidR="0054369A" w:rsidRDefault="0054369A" w:rsidP="0054369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</w:p>
    <w:p w:rsidR="0054369A" w:rsidRDefault="0054369A" w:rsidP="00E764F4">
      <w:pPr>
        <w:shd w:val="clear" w:color="auto" w:fill="FFFFFF"/>
        <w:spacing w:after="0" w:line="240" w:lineRule="auto"/>
        <w:ind w:left="2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69A" w:rsidRDefault="0054369A" w:rsidP="0054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Pr="00E764F4" w:rsidRDefault="00E764F4" w:rsidP="00E764F4">
      <w:pPr>
        <w:shd w:val="clear" w:color="auto" w:fill="FFFFFF"/>
        <w:spacing w:after="0" w:line="240" w:lineRule="auto"/>
        <w:ind w:left="224"/>
        <w:jc w:val="right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№4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для обучающихся </w:t>
      </w:r>
      <w:r w:rsidR="004C7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МБОУ «СОШ№5 с. </w:t>
      </w:r>
      <w:proofErr w:type="gramStart"/>
      <w:r w:rsidR="004C7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Нижнее</w:t>
      </w:r>
      <w:proofErr w:type="gramEnd"/>
      <w:r w:rsidR="004C7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Казанище»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безопасности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 поездках в </w:t>
      </w:r>
      <w:r w:rsidR="00543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школьном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автобусе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10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требования безопасности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Соблюдение данной инструкции обязательно для всех обучающихся</w:t>
      </w:r>
      <w:r w:rsidR="0054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пользующихся автобусными перевозками, организуемыми учреждением.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К поездкам допускаются дети, прошедшие инструктаж по технике безопасности.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Обучающиеся обязаны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требования педагогов,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специально назначенных взрослых из числа родителей по соблюдению порядка и правил проезда в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школьном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автобусе.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поездки,</w:t>
      </w: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во время посадки и поездки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Перед началом поездки обучающиеся обязаны: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инструктаж по технике безопасности при поездках;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ожидать подхода автобуса в определенном месте сбора, не выходя на проезжую часть дороги;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спокойно, не торопясь, соблюдая дисциплину и порядок, собраться у места посадки;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распоряжению сопровождающих пройти проверку наличия участников поездки;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выходить навстречу приближающемуся автобусу.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После полной остановки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автобуса, по команде сопровождающего, спокойно, не торопясь и не толкаясь, войти в салон, занять место для сидения. Первыми в салон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входят самые старшие  воспитанники. Они занимают места в дальней от водителя части салона.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Во время поездки  воспитанники обязаны соблюдать дисциплину и порядок, бережно относиться к имуществу.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недостатках, замеченных во время поездки, они должны сообщать сопровождающим.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Обучающимся запрещается: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загромождать проходы сумками, портфелями и другими вещами;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вставать со своего места, отвлекать водителя разговорами и криком;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ложную панику;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необходимости нажимать на сигнальную кнопку;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окна, форточки и вентиляционные люки;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портить обивку сидений и иное оборудование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 аварийных ситуациях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При возникновении аварийных ситуаций (технической неисправности, пожара и т.п.) после остановки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 по указанию водителя дети должны под руководством сопровождающих быстро и без паники покинуть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 и удалиться на безопасное расстояние, не выходя при этом на проезжую часть дороги.</w:t>
      </w:r>
    </w:p>
    <w:p w:rsidR="00E764F4" w:rsidRPr="00E764F4" w:rsidRDefault="004C748D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В случае захвата школьного </w:t>
      </w:r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автобуса террористами </w:t>
      </w:r>
      <w:proofErr w:type="gramStart"/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E764F4"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 спокойствие, без паники выполнять все указания сопровождающих лиц.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4.Требования безопасности по окончании поездки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окончании поездки </w:t>
      </w:r>
      <w:proofErr w:type="gramStart"/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полной остановки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распоряжению сопровождающего пройти проверку наличия участников поездки;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224" w:firstLine="600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покидать место высадки до отъезда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автобуса.</w:t>
      </w:r>
    </w:p>
    <w:p w:rsidR="00D549FA" w:rsidRDefault="00E764F4" w:rsidP="004C748D">
      <w:pPr>
        <w:shd w:val="clear" w:color="auto" w:fill="FFFFFF"/>
        <w:spacing w:after="0" w:line="240" w:lineRule="auto"/>
        <w:ind w:left="224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Ответственный за обеспечение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 перевозок                                </w:t>
      </w:r>
      <w:r w:rsidR="00D54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 Ч.К.-    инженер по труду и</w:t>
      </w:r>
    </w:p>
    <w:p w:rsidR="00EA60C9" w:rsidRDefault="00D549FA" w:rsidP="004C748D">
      <w:pPr>
        <w:shd w:val="clear" w:color="auto" w:fill="FFFFFF"/>
        <w:spacing w:after="0" w:line="240" w:lineRule="auto"/>
        <w:ind w:left="224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4C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безопасности.</w:t>
      </w:r>
    </w:p>
    <w:p w:rsidR="00E764F4" w:rsidRPr="004C748D" w:rsidRDefault="00EA60C9" w:rsidP="004C748D">
      <w:pPr>
        <w:shd w:val="clear" w:color="auto" w:fill="FFFFFF"/>
        <w:spacing w:after="0" w:line="240" w:lineRule="auto"/>
        <w:ind w:left="224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D54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54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Default="00E764F4" w:rsidP="00E76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Pr="00E764F4" w:rsidRDefault="00E764F4" w:rsidP="00E764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№5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образовательного учреждения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                                                              №_________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предупреждении ДТП и детского травматизма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связи с особенностью местонахождения образовательного учреждения (близость к автомагистрали федерального, республиканского  значения) и в целях предупреждения детского травматизма и ДТП</w:t>
      </w:r>
    </w:p>
    <w:p w:rsidR="00E764F4" w:rsidRDefault="00E764F4" w:rsidP="00E76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4F4" w:rsidRPr="00E764F4" w:rsidRDefault="00E764F4" w:rsidP="00E76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E764F4" w:rsidRPr="00E764F4" w:rsidRDefault="00E764F4" w:rsidP="00E764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выпуск транспорта на линию _________________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 (</w:t>
      </w:r>
      <w:r w:rsidRPr="00E76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должность, ФИО) с обязательной регистрацией в журнале </w:t>
      </w:r>
      <w:proofErr w:type="spellStart"/>
      <w:r w:rsidRPr="00E76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предрейсового</w:t>
      </w:r>
      <w:proofErr w:type="spellEnd"/>
      <w:r w:rsidRPr="00E76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осмотра.</w:t>
      </w:r>
    </w:p>
    <w:p w:rsidR="00E764F4" w:rsidRPr="00E764F4" w:rsidRDefault="00E764F4" w:rsidP="00E764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Корректировку графика движения автобусов возложить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 (</w:t>
      </w:r>
      <w:r w:rsidRPr="00E76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должность, ФИО)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  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 диспетчера</w:t>
      </w: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(ФИО).</w:t>
      </w:r>
    </w:p>
    <w:p w:rsidR="00E764F4" w:rsidRPr="00E764F4" w:rsidRDefault="00E764F4" w:rsidP="00E764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педагогам проводить с  воспитанниками   инструктаж не реже одного раза в месяц по правилам: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– поведения во время посадки;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- движения и выхода из автобуса;</w:t>
      </w:r>
    </w:p>
    <w:p w:rsidR="00E764F4" w:rsidRPr="00E764F4" w:rsidRDefault="00E764F4" w:rsidP="00E76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- поведения  на улицах и дорогах.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4..     Педагогам образовательных учреждений анализировать поведение учащихся и воспитанников  во время посадки, движении и выхода из автобуса.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    Водителям автобусов осуществлять посадку детей только присутствии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количеству посадочных мест</w:t>
      </w:r>
    </w:p>
    <w:p w:rsidR="00E764F4" w:rsidRPr="00E764F4" w:rsidRDefault="00E764F4" w:rsidP="00E76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образовательного учреждения                         /                                /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    /                                      /</w:t>
      </w:r>
    </w:p>
    <w:p w:rsidR="00E764F4" w:rsidRPr="00E764F4" w:rsidRDefault="00E764F4" w:rsidP="00E764F4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     /                                      /</w:t>
      </w:r>
    </w:p>
    <w:p w:rsidR="00E764F4" w:rsidRPr="00E764F4" w:rsidRDefault="00E764F4" w:rsidP="00E764F4">
      <w:pPr>
        <w:shd w:val="clear" w:color="auto" w:fill="FFFFFF"/>
        <w:spacing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   /                                      /</w:t>
      </w:r>
    </w:p>
    <w:p w:rsidR="00D91546" w:rsidRDefault="00D91546"/>
    <w:sectPr w:rsidR="00D91546" w:rsidSect="00232E5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6C" w:rsidRDefault="00E6286C" w:rsidP="00232E5A">
      <w:pPr>
        <w:spacing w:after="0" w:line="240" w:lineRule="auto"/>
      </w:pPr>
      <w:r>
        <w:separator/>
      </w:r>
    </w:p>
  </w:endnote>
  <w:endnote w:type="continuationSeparator" w:id="0">
    <w:p w:rsidR="00E6286C" w:rsidRDefault="00E6286C" w:rsidP="0023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6C" w:rsidRDefault="00E6286C" w:rsidP="00232E5A">
      <w:pPr>
        <w:spacing w:after="0" w:line="240" w:lineRule="auto"/>
      </w:pPr>
      <w:r>
        <w:separator/>
      </w:r>
    </w:p>
  </w:footnote>
  <w:footnote w:type="continuationSeparator" w:id="0">
    <w:p w:rsidR="00E6286C" w:rsidRDefault="00E6286C" w:rsidP="0023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EB5"/>
    <w:multiLevelType w:val="multilevel"/>
    <w:tmpl w:val="ECC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F513A"/>
    <w:multiLevelType w:val="multilevel"/>
    <w:tmpl w:val="C3E26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26D4A"/>
    <w:multiLevelType w:val="multilevel"/>
    <w:tmpl w:val="148A6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4"/>
    <w:rsid w:val="00197A28"/>
    <w:rsid w:val="00232E5A"/>
    <w:rsid w:val="003A513F"/>
    <w:rsid w:val="003D3CC0"/>
    <w:rsid w:val="00435BE2"/>
    <w:rsid w:val="00454956"/>
    <w:rsid w:val="004C748D"/>
    <w:rsid w:val="0054369A"/>
    <w:rsid w:val="00560D30"/>
    <w:rsid w:val="005E5E6D"/>
    <w:rsid w:val="006A0B7C"/>
    <w:rsid w:val="00742638"/>
    <w:rsid w:val="00A6697A"/>
    <w:rsid w:val="00AE12D6"/>
    <w:rsid w:val="00D221A7"/>
    <w:rsid w:val="00D549FA"/>
    <w:rsid w:val="00D91546"/>
    <w:rsid w:val="00E6286C"/>
    <w:rsid w:val="00E764F4"/>
    <w:rsid w:val="00E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E764F4"/>
  </w:style>
  <w:style w:type="character" w:styleId="a3">
    <w:name w:val="Hyperlink"/>
    <w:basedOn w:val="a0"/>
    <w:uiPriority w:val="99"/>
    <w:semiHidden/>
    <w:unhideWhenUsed/>
    <w:rsid w:val="00E764F4"/>
    <w:rPr>
      <w:color w:val="0000FF"/>
      <w:u w:val="single"/>
    </w:rPr>
  </w:style>
  <w:style w:type="paragraph" w:customStyle="1" w:styleId="c41">
    <w:name w:val="c41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64F4"/>
  </w:style>
  <w:style w:type="paragraph" w:customStyle="1" w:styleId="c28">
    <w:name w:val="c28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64F4"/>
  </w:style>
  <w:style w:type="paragraph" w:customStyle="1" w:styleId="c6">
    <w:name w:val="c6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64F4"/>
  </w:style>
  <w:style w:type="paragraph" w:customStyle="1" w:styleId="c29">
    <w:name w:val="c29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764F4"/>
  </w:style>
  <w:style w:type="paragraph" w:customStyle="1" w:styleId="c17">
    <w:name w:val="c17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764F4"/>
  </w:style>
  <w:style w:type="paragraph" w:customStyle="1" w:styleId="c40">
    <w:name w:val="c40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4F4"/>
    <w:rPr>
      <w:b/>
      <w:bCs/>
    </w:rPr>
  </w:style>
  <w:style w:type="paragraph" w:customStyle="1" w:styleId="search-excerpt">
    <w:name w:val="search-excerpt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4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E5A"/>
  </w:style>
  <w:style w:type="paragraph" w:styleId="a9">
    <w:name w:val="footer"/>
    <w:basedOn w:val="a"/>
    <w:link w:val="aa"/>
    <w:uiPriority w:val="99"/>
    <w:unhideWhenUsed/>
    <w:rsid w:val="0023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6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E764F4"/>
  </w:style>
  <w:style w:type="character" w:styleId="a3">
    <w:name w:val="Hyperlink"/>
    <w:basedOn w:val="a0"/>
    <w:uiPriority w:val="99"/>
    <w:semiHidden/>
    <w:unhideWhenUsed/>
    <w:rsid w:val="00E764F4"/>
    <w:rPr>
      <w:color w:val="0000FF"/>
      <w:u w:val="single"/>
    </w:rPr>
  </w:style>
  <w:style w:type="paragraph" w:customStyle="1" w:styleId="c41">
    <w:name w:val="c41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64F4"/>
  </w:style>
  <w:style w:type="paragraph" w:customStyle="1" w:styleId="c28">
    <w:name w:val="c28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64F4"/>
  </w:style>
  <w:style w:type="paragraph" w:customStyle="1" w:styleId="c6">
    <w:name w:val="c6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64F4"/>
  </w:style>
  <w:style w:type="paragraph" w:customStyle="1" w:styleId="c29">
    <w:name w:val="c29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764F4"/>
  </w:style>
  <w:style w:type="paragraph" w:customStyle="1" w:styleId="c17">
    <w:name w:val="c17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764F4"/>
  </w:style>
  <w:style w:type="paragraph" w:customStyle="1" w:styleId="c40">
    <w:name w:val="c40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4F4"/>
    <w:rPr>
      <w:b/>
      <w:bCs/>
    </w:rPr>
  </w:style>
  <w:style w:type="paragraph" w:customStyle="1" w:styleId="search-excerpt">
    <w:name w:val="search-excerpt"/>
    <w:basedOn w:val="a"/>
    <w:rsid w:val="00E7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4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E5A"/>
  </w:style>
  <w:style w:type="paragraph" w:styleId="a9">
    <w:name w:val="footer"/>
    <w:basedOn w:val="a"/>
    <w:link w:val="aa"/>
    <w:uiPriority w:val="99"/>
    <w:unhideWhenUsed/>
    <w:rsid w:val="0023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75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961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97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23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75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1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91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852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C5050C-592D-4A67-A114-70711A3E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Шамсият Мустафаевна</cp:lastModifiedBy>
  <cp:revision>19</cp:revision>
  <dcterms:created xsi:type="dcterms:W3CDTF">2019-02-27T19:42:00Z</dcterms:created>
  <dcterms:modified xsi:type="dcterms:W3CDTF">2019-03-05T12:06:00Z</dcterms:modified>
</cp:coreProperties>
</file>