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65" w:rsidRPr="003E40FF" w:rsidRDefault="00604565" w:rsidP="00604565">
      <w:pPr>
        <w:jc w:val="center"/>
        <w:rPr>
          <w:rFonts w:ascii="Monotype Corsiva" w:hAnsi="Monotype Corsiva"/>
          <w:sz w:val="36"/>
          <w:szCs w:val="36"/>
        </w:rPr>
      </w:pPr>
      <w:r w:rsidRPr="003E40FF">
        <w:rPr>
          <w:rFonts w:ascii="Monotype Corsiva" w:hAnsi="Monotype Corsiva"/>
          <w:b/>
          <w:bCs/>
          <w:sz w:val="36"/>
          <w:szCs w:val="36"/>
        </w:rPr>
        <w:t>ДОКУМЕНТАЦИЯ МО:</w:t>
      </w:r>
    </w:p>
    <w:p w:rsidR="00604565" w:rsidRDefault="00604565" w:rsidP="00604565">
      <w:pPr>
        <w:ind w:left="786"/>
        <w:jc w:val="both"/>
        <w:rPr>
          <w:rFonts w:ascii="Monotype Corsiva" w:hAnsi="Monotype Corsiva"/>
          <w:sz w:val="28"/>
          <w:szCs w:val="28"/>
        </w:rPr>
      </w:pPr>
    </w:p>
    <w:p w:rsidR="00604565" w:rsidRPr="00557933" w:rsidRDefault="00604565" w:rsidP="00604565">
      <w:pPr>
        <w:ind w:left="786"/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>Приказ об открытии МО</w:t>
      </w:r>
    </w:p>
    <w:p w:rsidR="00604565" w:rsidRPr="00557933" w:rsidRDefault="00604565" w:rsidP="00604565">
      <w:pPr>
        <w:numPr>
          <w:ilvl w:val="0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>Приказ о назначении на должность руководителя МО</w:t>
      </w:r>
    </w:p>
    <w:p w:rsidR="00604565" w:rsidRPr="00557933" w:rsidRDefault="00604565" w:rsidP="00604565">
      <w:pPr>
        <w:numPr>
          <w:ilvl w:val="0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>Положение о МО</w:t>
      </w:r>
    </w:p>
    <w:p w:rsidR="00604565" w:rsidRPr="00557933" w:rsidRDefault="00604565" w:rsidP="00604565">
      <w:pPr>
        <w:numPr>
          <w:ilvl w:val="0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>Функциональные обязанности учителей МО</w:t>
      </w:r>
    </w:p>
    <w:p w:rsidR="00604565" w:rsidRPr="00557933" w:rsidRDefault="00604565" w:rsidP="00604565">
      <w:pPr>
        <w:numPr>
          <w:ilvl w:val="0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 xml:space="preserve">План работы МО на текущий год </w:t>
      </w:r>
    </w:p>
    <w:p w:rsidR="00604565" w:rsidRPr="00557933" w:rsidRDefault="00604565" w:rsidP="00604565">
      <w:pPr>
        <w:numPr>
          <w:ilvl w:val="1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 xml:space="preserve">Анализ работы за прошедший год </w:t>
      </w:r>
    </w:p>
    <w:p w:rsidR="00604565" w:rsidRPr="00557933" w:rsidRDefault="00604565" w:rsidP="00604565">
      <w:pPr>
        <w:numPr>
          <w:ilvl w:val="1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>Тема МР, цель, приоритетные направления, задачи на новый год</w:t>
      </w:r>
    </w:p>
    <w:p w:rsidR="00604565" w:rsidRPr="00557933" w:rsidRDefault="00604565" w:rsidP="00604565">
      <w:pPr>
        <w:numPr>
          <w:ilvl w:val="1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>Банк данных на учителей МО</w:t>
      </w:r>
    </w:p>
    <w:p w:rsidR="00604565" w:rsidRPr="00557933" w:rsidRDefault="00604565" w:rsidP="00604565">
      <w:pPr>
        <w:numPr>
          <w:ilvl w:val="1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>Сведения о темах по самообразованию</w:t>
      </w:r>
    </w:p>
    <w:p w:rsidR="00604565" w:rsidRPr="00557933" w:rsidRDefault="00604565" w:rsidP="00604565">
      <w:pPr>
        <w:numPr>
          <w:ilvl w:val="1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>Перспективный план аттестации учителей МО</w:t>
      </w:r>
    </w:p>
    <w:p w:rsidR="00604565" w:rsidRPr="00557933" w:rsidRDefault="00604565" w:rsidP="00604565">
      <w:pPr>
        <w:numPr>
          <w:ilvl w:val="1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>График прохождения курсовой переподготовки</w:t>
      </w:r>
    </w:p>
    <w:p w:rsidR="00604565" w:rsidRPr="00557933" w:rsidRDefault="00604565" w:rsidP="00604565">
      <w:pPr>
        <w:numPr>
          <w:ilvl w:val="1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>Перспективный план повышения квалификации</w:t>
      </w:r>
    </w:p>
    <w:p w:rsidR="00604565" w:rsidRPr="00557933" w:rsidRDefault="00604565" w:rsidP="00604565">
      <w:pPr>
        <w:numPr>
          <w:ilvl w:val="1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>График проведения текущих К.</w:t>
      </w:r>
      <w:proofErr w:type="gramStart"/>
      <w:r w:rsidRPr="00557933">
        <w:rPr>
          <w:rFonts w:ascii="Monotype Corsiva" w:hAnsi="Monotype Corsiva"/>
          <w:sz w:val="36"/>
          <w:szCs w:val="36"/>
        </w:rPr>
        <w:t>Р</w:t>
      </w:r>
      <w:proofErr w:type="gramEnd"/>
      <w:r w:rsidRPr="00557933">
        <w:rPr>
          <w:rFonts w:ascii="Monotype Corsiva" w:hAnsi="Monotype Corsiva"/>
          <w:sz w:val="36"/>
          <w:szCs w:val="36"/>
        </w:rPr>
        <w:t xml:space="preserve"> (цель: предупреждение перегрузок учащихся не более одной К.Р в день)</w:t>
      </w:r>
    </w:p>
    <w:p w:rsidR="00604565" w:rsidRPr="00557933" w:rsidRDefault="00604565" w:rsidP="00604565">
      <w:pPr>
        <w:numPr>
          <w:ilvl w:val="1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>График административных контрольных работ на четверть</w:t>
      </w:r>
    </w:p>
    <w:p w:rsidR="00604565" w:rsidRPr="00557933" w:rsidRDefault="00604565" w:rsidP="00604565">
      <w:pPr>
        <w:numPr>
          <w:ilvl w:val="1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>График проведения открытых уроков учителями МО</w:t>
      </w:r>
    </w:p>
    <w:p w:rsidR="00604565" w:rsidRPr="00557933" w:rsidRDefault="00604565" w:rsidP="00604565">
      <w:pPr>
        <w:numPr>
          <w:ilvl w:val="1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>Адреса профессионального опыта МО</w:t>
      </w:r>
    </w:p>
    <w:p w:rsidR="00604565" w:rsidRPr="00557933" w:rsidRDefault="00604565" w:rsidP="00604565">
      <w:pPr>
        <w:numPr>
          <w:ilvl w:val="1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>Учебно-воспитательная работа в МО</w:t>
      </w:r>
    </w:p>
    <w:p w:rsidR="00604565" w:rsidRPr="00557933" w:rsidRDefault="00604565" w:rsidP="00604565">
      <w:pPr>
        <w:numPr>
          <w:ilvl w:val="1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>Методическая работа в МО</w:t>
      </w:r>
    </w:p>
    <w:p w:rsidR="00604565" w:rsidRPr="00557933" w:rsidRDefault="00604565" w:rsidP="00604565">
      <w:pPr>
        <w:numPr>
          <w:ilvl w:val="0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>План проведения методической недели</w:t>
      </w:r>
    </w:p>
    <w:p w:rsidR="00604565" w:rsidRPr="00557933" w:rsidRDefault="00604565" w:rsidP="00604565">
      <w:pPr>
        <w:numPr>
          <w:ilvl w:val="0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>Программы (авторские)</w:t>
      </w:r>
    </w:p>
    <w:p w:rsidR="00604565" w:rsidRPr="00557933" w:rsidRDefault="00604565" w:rsidP="00604565">
      <w:pPr>
        <w:numPr>
          <w:ilvl w:val="0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>Информация об учебных программах и их учебно-методическому обеспечению по предмету</w:t>
      </w:r>
    </w:p>
    <w:p w:rsidR="00604565" w:rsidRPr="00557933" w:rsidRDefault="00604565" w:rsidP="00604565">
      <w:pPr>
        <w:numPr>
          <w:ilvl w:val="0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>Календарно-тематическое планирование (по предмету, по индивидуальным, факультативным занятиям, кружкам по предмету)</w:t>
      </w:r>
    </w:p>
    <w:p w:rsidR="00604565" w:rsidRPr="00557933" w:rsidRDefault="00604565" w:rsidP="00604565">
      <w:pPr>
        <w:numPr>
          <w:ilvl w:val="0"/>
          <w:numId w:val="1"/>
        </w:numPr>
        <w:jc w:val="both"/>
        <w:rPr>
          <w:rFonts w:ascii="Monotype Corsiva" w:hAnsi="Monotype Corsiva"/>
          <w:sz w:val="36"/>
          <w:szCs w:val="36"/>
        </w:rPr>
      </w:pPr>
      <w:r w:rsidRPr="00557933">
        <w:rPr>
          <w:rFonts w:ascii="Monotype Corsiva" w:hAnsi="Monotype Corsiva"/>
          <w:sz w:val="36"/>
          <w:szCs w:val="36"/>
        </w:rPr>
        <w:t xml:space="preserve">План работы с молодыми и вновь прибывшими специалистами в МО </w:t>
      </w:r>
    </w:p>
    <w:p w:rsidR="00604565" w:rsidRPr="009441B3" w:rsidRDefault="009441B3" w:rsidP="00604565">
      <w:pPr>
        <w:numPr>
          <w:ilvl w:val="0"/>
          <w:numId w:val="1"/>
        </w:numPr>
        <w:jc w:val="both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Протоколы заседания</w:t>
      </w:r>
    </w:p>
    <w:p w:rsidR="00604565" w:rsidRDefault="00604565" w:rsidP="00604565"/>
    <w:p w:rsidR="00604565" w:rsidRDefault="00604565" w:rsidP="00604565"/>
    <w:p w:rsidR="00604565" w:rsidRDefault="00604565" w:rsidP="00604565"/>
    <w:p w:rsidR="00604565" w:rsidRPr="00E5791B" w:rsidRDefault="00604565" w:rsidP="00604565">
      <w:pPr>
        <w:ind w:firstLine="540"/>
        <w:jc w:val="right"/>
      </w:pPr>
      <w:r w:rsidRPr="00E5791B">
        <w:lastRenderedPageBreak/>
        <w:t>Утверждаю</w:t>
      </w:r>
    </w:p>
    <w:p w:rsidR="00604565" w:rsidRPr="00E5791B" w:rsidRDefault="009441B3" w:rsidP="009441B3">
      <w:pPr>
        <w:ind w:firstLine="540"/>
        <w:jc w:val="center"/>
      </w:pPr>
      <w:r>
        <w:t xml:space="preserve">                                                                   </w:t>
      </w:r>
      <w:r w:rsidR="00604565" w:rsidRPr="00E5791B">
        <w:t xml:space="preserve">Директор                  </w:t>
      </w:r>
      <w:r w:rsidR="00604565">
        <w:t xml:space="preserve">    </w:t>
      </w:r>
      <w:r w:rsidR="00604565" w:rsidRPr="00E5791B">
        <w:t xml:space="preserve">     </w:t>
      </w:r>
      <w:proofErr w:type="spellStart"/>
      <w:r w:rsidR="00604565" w:rsidRPr="00E5791B">
        <w:t>Г.М.Абдулмеджидов</w:t>
      </w:r>
      <w:proofErr w:type="spellEnd"/>
    </w:p>
    <w:p w:rsidR="00604565" w:rsidRDefault="00604565" w:rsidP="00604565">
      <w:pPr>
        <w:ind w:firstLine="540"/>
        <w:jc w:val="center"/>
        <w:rPr>
          <w:rFonts w:ascii="Monotype Corsiva" w:hAnsi="Monotype Corsiva"/>
          <w:b/>
          <w:sz w:val="32"/>
          <w:szCs w:val="32"/>
        </w:rPr>
      </w:pPr>
    </w:p>
    <w:p w:rsidR="00604565" w:rsidRPr="004451F1" w:rsidRDefault="00604565" w:rsidP="00604565">
      <w:pPr>
        <w:ind w:firstLine="540"/>
        <w:jc w:val="center"/>
        <w:rPr>
          <w:rFonts w:ascii="Monotype Corsiva" w:hAnsi="Monotype Corsiva"/>
          <w:b/>
          <w:sz w:val="32"/>
          <w:szCs w:val="32"/>
        </w:rPr>
      </w:pPr>
      <w:r w:rsidRPr="004451F1">
        <w:rPr>
          <w:rFonts w:ascii="Monotype Corsiva" w:hAnsi="Monotype Corsiva"/>
          <w:b/>
          <w:sz w:val="32"/>
          <w:szCs w:val="32"/>
        </w:rPr>
        <w:t>Должностные обязанности  руководителя  методического объединения</w:t>
      </w:r>
    </w:p>
    <w:p w:rsidR="00604565" w:rsidRDefault="00604565" w:rsidP="00604565">
      <w:pPr>
        <w:ind w:firstLine="540"/>
        <w:rPr>
          <w:rFonts w:ascii="Monotype Corsiva" w:hAnsi="Monotype Corsiva"/>
          <w:sz w:val="40"/>
          <w:szCs w:val="40"/>
        </w:rPr>
      </w:pPr>
    </w:p>
    <w:p w:rsidR="00604565" w:rsidRPr="004451F1" w:rsidRDefault="00604565" w:rsidP="00604565">
      <w:pPr>
        <w:ind w:firstLine="540"/>
        <w:rPr>
          <w:rFonts w:ascii="Monotype Corsiva" w:hAnsi="Monotype Corsiva"/>
          <w:sz w:val="40"/>
          <w:szCs w:val="40"/>
        </w:rPr>
      </w:pPr>
      <w:r w:rsidRPr="004451F1">
        <w:rPr>
          <w:rFonts w:ascii="Monotype Corsiva" w:hAnsi="Monotype Corsiva"/>
          <w:sz w:val="40"/>
          <w:szCs w:val="40"/>
        </w:rPr>
        <w:t>их передового педагогического опыта.</w:t>
      </w:r>
    </w:p>
    <w:p w:rsidR="009441B3" w:rsidRPr="009441B3" w:rsidRDefault="009441B3" w:rsidP="009441B3">
      <w:pPr>
        <w:ind w:firstLine="540"/>
        <w:rPr>
          <w:rFonts w:ascii="Monotype Corsiva" w:hAnsi="Monotype Corsiva"/>
          <w:sz w:val="32"/>
          <w:szCs w:val="32"/>
        </w:rPr>
      </w:pPr>
      <w:r w:rsidRPr="009441B3">
        <w:rPr>
          <w:rFonts w:ascii="Monotype Corsiva" w:hAnsi="Monotype Corsiva"/>
          <w:sz w:val="32"/>
          <w:szCs w:val="32"/>
        </w:rPr>
        <w:t>Вместе с методистом учебно-методического центра:</w:t>
      </w:r>
    </w:p>
    <w:p w:rsidR="009441B3" w:rsidRPr="009441B3" w:rsidRDefault="009441B3" w:rsidP="009441B3">
      <w:pPr>
        <w:ind w:firstLine="540"/>
        <w:rPr>
          <w:rFonts w:ascii="Monotype Corsiva" w:hAnsi="Monotype Corsiva"/>
          <w:sz w:val="32"/>
          <w:szCs w:val="32"/>
        </w:rPr>
      </w:pPr>
      <w:r w:rsidRPr="009441B3">
        <w:rPr>
          <w:rFonts w:ascii="Monotype Corsiva" w:hAnsi="Monotype Corsiva"/>
          <w:sz w:val="32"/>
          <w:szCs w:val="32"/>
        </w:rPr>
        <w:t xml:space="preserve">I. Выбирает основные направления деятельности </w:t>
      </w:r>
      <w:proofErr w:type="spellStart"/>
      <w:r w:rsidRPr="009441B3">
        <w:rPr>
          <w:rFonts w:ascii="Monotype Corsiva" w:hAnsi="Monotype Corsiva"/>
          <w:sz w:val="32"/>
          <w:szCs w:val="32"/>
        </w:rPr>
        <w:t>методобъединения</w:t>
      </w:r>
      <w:proofErr w:type="spellEnd"/>
      <w:r w:rsidRPr="009441B3">
        <w:rPr>
          <w:rFonts w:ascii="Monotype Corsiva" w:hAnsi="Monotype Corsiva"/>
          <w:sz w:val="32"/>
          <w:szCs w:val="32"/>
        </w:rPr>
        <w:t xml:space="preserve"> на определенный период.</w:t>
      </w:r>
    </w:p>
    <w:p w:rsidR="009441B3" w:rsidRPr="009441B3" w:rsidRDefault="009441B3" w:rsidP="009441B3">
      <w:pPr>
        <w:ind w:firstLine="540"/>
        <w:rPr>
          <w:rFonts w:ascii="Monotype Corsiva" w:hAnsi="Monotype Corsiva"/>
          <w:sz w:val="32"/>
          <w:szCs w:val="32"/>
        </w:rPr>
      </w:pPr>
      <w:r w:rsidRPr="009441B3">
        <w:rPr>
          <w:rFonts w:ascii="Monotype Corsiva" w:hAnsi="Monotype Corsiva"/>
          <w:sz w:val="32"/>
          <w:szCs w:val="32"/>
        </w:rPr>
        <w:t>2. Осуществляет научно - методическое руководство выбранного направления повышения профессиональной компетентности учителей.</w:t>
      </w:r>
    </w:p>
    <w:p w:rsidR="009441B3" w:rsidRPr="009441B3" w:rsidRDefault="009441B3" w:rsidP="009441B3">
      <w:pPr>
        <w:ind w:firstLine="540"/>
        <w:rPr>
          <w:rFonts w:ascii="Monotype Corsiva" w:hAnsi="Monotype Corsiva"/>
          <w:sz w:val="32"/>
          <w:szCs w:val="32"/>
        </w:rPr>
      </w:pPr>
      <w:r w:rsidRPr="009441B3">
        <w:rPr>
          <w:rFonts w:ascii="Monotype Corsiva" w:hAnsi="Monotype Corsiva"/>
          <w:sz w:val="32"/>
          <w:szCs w:val="32"/>
        </w:rPr>
        <w:t xml:space="preserve">3. Определяет специфические проблемы для </w:t>
      </w:r>
      <w:proofErr w:type="gramStart"/>
      <w:r w:rsidRPr="009441B3">
        <w:rPr>
          <w:rFonts w:ascii="Monotype Corsiva" w:hAnsi="Monotype Corsiva"/>
          <w:sz w:val="32"/>
          <w:szCs w:val="32"/>
        </w:rPr>
        <w:t>возглавляемого</w:t>
      </w:r>
      <w:proofErr w:type="gramEnd"/>
      <w:r w:rsidRPr="009441B3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9441B3">
        <w:rPr>
          <w:rFonts w:ascii="Monotype Corsiva" w:hAnsi="Monotype Corsiva"/>
          <w:sz w:val="32"/>
          <w:szCs w:val="32"/>
        </w:rPr>
        <w:t>методобъединения</w:t>
      </w:r>
      <w:proofErr w:type="spellEnd"/>
      <w:r w:rsidRPr="009441B3">
        <w:rPr>
          <w:rFonts w:ascii="Monotype Corsiva" w:hAnsi="Monotype Corsiva"/>
          <w:sz w:val="32"/>
          <w:szCs w:val="32"/>
        </w:rPr>
        <w:t>.</w:t>
      </w:r>
    </w:p>
    <w:p w:rsidR="009441B3" w:rsidRPr="009441B3" w:rsidRDefault="009441B3" w:rsidP="009441B3">
      <w:pPr>
        <w:ind w:firstLine="540"/>
        <w:rPr>
          <w:rFonts w:ascii="Monotype Corsiva" w:hAnsi="Monotype Corsiva"/>
          <w:sz w:val="32"/>
          <w:szCs w:val="32"/>
        </w:rPr>
      </w:pPr>
      <w:r w:rsidRPr="009441B3">
        <w:rPr>
          <w:rFonts w:ascii="Monotype Corsiva" w:hAnsi="Monotype Corsiva"/>
          <w:sz w:val="32"/>
          <w:szCs w:val="32"/>
        </w:rPr>
        <w:t xml:space="preserve">4. Планирует работу </w:t>
      </w:r>
      <w:proofErr w:type="spellStart"/>
      <w:r w:rsidRPr="009441B3">
        <w:rPr>
          <w:rFonts w:ascii="Monotype Corsiva" w:hAnsi="Monotype Corsiva"/>
          <w:sz w:val="32"/>
          <w:szCs w:val="32"/>
        </w:rPr>
        <w:t>методобъединения</w:t>
      </w:r>
      <w:proofErr w:type="spellEnd"/>
      <w:r w:rsidRPr="009441B3">
        <w:rPr>
          <w:rFonts w:ascii="Monotype Corsiva" w:hAnsi="Monotype Corsiva"/>
          <w:sz w:val="32"/>
          <w:szCs w:val="32"/>
        </w:rPr>
        <w:t xml:space="preserve"> по реализации выбранных направлений деятельности.</w:t>
      </w:r>
    </w:p>
    <w:p w:rsidR="009441B3" w:rsidRPr="009441B3" w:rsidRDefault="009441B3" w:rsidP="009441B3">
      <w:pPr>
        <w:ind w:firstLine="540"/>
        <w:rPr>
          <w:rFonts w:ascii="Monotype Corsiva" w:hAnsi="Monotype Corsiva"/>
          <w:sz w:val="32"/>
          <w:szCs w:val="32"/>
        </w:rPr>
      </w:pPr>
      <w:r w:rsidRPr="009441B3">
        <w:rPr>
          <w:rFonts w:ascii="Monotype Corsiva" w:hAnsi="Monotype Corsiva"/>
          <w:sz w:val="32"/>
          <w:szCs w:val="32"/>
        </w:rPr>
        <w:t>5. Организует изучение учебных планов и программ учителями с целью адаптации их к существующей проблеме.</w:t>
      </w:r>
    </w:p>
    <w:p w:rsidR="009441B3" w:rsidRPr="009441B3" w:rsidRDefault="009441B3" w:rsidP="009441B3">
      <w:pPr>
        <w:ind w:firstLine="540"/>
        <w:rPr>
          <w:rFonts w:ascii="Monotype Corsiva" w:hAnsi="Monotype Corsiva"/>
          <w:sz w:val="32"/>
          <w:szCs w:val="32"/>
        </w:rPr>
      </w:pPr>
      <w:r w:rsidRPr="009441B3">
        <w:rPr>
          <w:rFonts w:ascii="Monotype Corsiva" w:hAnsi="Monotype Corsiva"/>
          <w:sz w:val="32"/>
          <w:szCs w:val="32"/>
        </w:rPr>
        <w:t>6. Организует изучение и проведение анализа состояния учебно - воспитательного процесса в плане избранной проблемы.</w:t>
      </w:r>
    </w:p>
    <w:p w:rsidR="009441B3" w:rsidRPr="009441B3" w:rsidRDefault="009441B3" w:rsidP="009441B3">
      <w:pPr>
        <w:ind w:firstLine="540"/>
        <w:rPr>
          <w:rFonts w:ascii="Monotype Corsiva" w:hAnsi="Monotype Corsiva"/>
          <w:sz w:val="32"/>
          <w:szCs w:val="32"/>
        </w:rPr>
      </w:pPr>
      <w:r w:rsidRPr="009441B3">
        <w:rPr>
          <w:rFonts w:ascii="Monotype Corsiva" w:hAnsi="Monotype Corsiva"/>
          <w:sz w:val="32"/>
          <w:szCs w:val="32"/>
        </w:rPr>
        <w:t xml:space="preserve">7. Контролирует качество проводимых занятий в рамках </w:t>
      </w:r>
      <w:proofErr w:type="gramStart"/>
      <w:r w:rsidRPr="009441B3">
        <w:rPr>
          <w:rFonts w:ascii="Monotype Corsiva" w:hAnsi="Monotype Corsiva"/>
          <w:sz w:val="32"/>
          <w:szCs w:val="32"/>
        </w:rPr>
        <w:t>возглавляемого</w:t>
      </w:r>
      <w:proofErr w:type="gramEnd"/>
      <w:r w:rsidRPr="009441B3">
        <w:rPr>
          <w:rFonts w:ascii="Monotype Corsiva" w:hAnsi="Monotype Corsiva"/>
          <w:sz w:val="32"/>
          <w:szCs w:val="32"/>
        </w:rPr>
        <w:t xml:space="preserve"> им </w:t>
      </w:r>
      <w:proofErr w:type="spellStart"/>
      <w:r w:rsidRPr="009441B3">
        <w:rPr>
          <w:rFonts w:ascii="Monotype Corsiva" w:hAnsi="Monotype Corsiva"/>
          <w:sz w:val="32"/>
          <w:szCs w:val="32"/>
        </w:rPr>
        <w:t>методобъединения</w:t>
      </w:r>
      <w:proofErr w:type="spellEnd"/>
      <w:r w:rsidRPr="009441B3">
        <w:rPr>
          <w:rFonts w:ascii="Monotype Corsiva" w:hAnsi="Monotype Corsiva"/>
          <w:sz w:val="32"/>
          <w:szCs w:val="32"/>
        </w:rPr>
        <w:t>.</w:t>
      </w:r>
    </w:p>
    <w:p w:rsidR="009441B3" w:rsidRPr="009441B3" w:rsidRDefault="009441B3" w:rsidP="009441B3">
      <w:pPr>
        <w:ind w:firstLine="540"/>
        <w:rPr>
          <w:rFonts w:ascii="Monotype Corsiva" w:hAnsi="Monotype Corsiva"/>
          <w:sz w:val="32"/>
          <w:szCs w:val="32"/>
        </w:rPr>
      </w:pPr>
      <w:r w:rsidRPr="009441B3">
        <w:rPr>
          <w:rFonts w:ascii="Monotype Corsiva" w:hAnsi="Monotype Corsiva"/>
          <w:sz w:val="32"/>
          <w:szCs w:val="32"/>
        </w:rPr>
        <w:t xml:space="preserve">8. Организует консультативную помощь учителям, школьникам, родителям по вопросам направления деятельности </w:t>
      </w:r>
      <w:proofErr w:type="spellStart"/>
      <w:r w:rsidRPr="009441B3">
        <w:rPr>
          <w:rFonts w:ascii="Monotype Corsiva" w:hAnsi="Monotype Corsiva"/>
          <w:sz w:val="32"/>
          <w:szCs w:val="32"/>
        </w:rPr>
        <w:t>методобъединения</w:t>
      </w:r>
      <w:proofErr w:type="spellEnd"/>
      <w:r w:rsidRPr="009441B3">
        <w:rPr>
          <w:rFonts w:ascii="Monotype Corsiva" w:hAnsi="Monotype Corsiva"/>
          <w:sz w:val="32"/>
          <w:szCs w:val="32"/>
        </w:rPr>
        <w:t>.</w:t>
      </w:r>
    </w:p>
    <w:p w:rsidR="00604565" w:rsidRPr="004451F1" w:rsidRDefault="009441B3" w:rsidP="009441B3">
      <w:pPr>
        <w:ind w:firstLine="540"/>
        <w:rPr>
          <w:rFonts w:ascii="Monotype Corsiva" w:hAnsi="Monotype Corsiva"/>
          <w:sz w:val="40"/>
          <w:szCs w:val="40"/>
        </w:rPr>
      </w:pPr>
      <w:r w:rsidRPr="009441B3">
        <w:rPr>
          <w:rFonts w:ascii="Monotype Corsiva" w:hAnsi="Monotype Corsiva"/>
          <w:sz w:val="32"/>
          <w:szCs w:val="32"/>
        </w:rPr>
        <w:t xml:space="preserve">9. Организует разработку методических материалов участниками </w:t>
      </w:r>
      <w:proofErr w:type="spellStart"/>
      <w:r w:rsidRPr="009441B3">
        <w:rPr>
          <w:rFonts w:ascii="Monotype Corsiva" w:hAnsi="Monotype Corsiva"/>
          <w:sz w:val="32"/>
          <w:szCs w:val="32"/>
        </w:rPr>
        <w:t>методформирования</w:t>
      </w:r>
      <w:proofErr w:type="spellEnd"/>
      <w:r w:rsidRPr="009441B3">
        <w:rPr>
          <w:rFonts w:ascii="Monotype Corsiva" w:hAnsi="Monotype Corsiva"/>
          <w:sz w:val="32"/>
          <w:szCs w:val="32"/>
        </w:rPr>
        <w:t>; изучение, обобщение и распространение</w:t>
      </w:r>
    </w:p>
    <w:p w:rsidR="00604565" w:rsidRDefault="00604565" w:rsidP="00604565">
      <w:pPr>
        <w:ind w:firstLine="540"/>
        <w:jc w:val="center"/>
        <w:rPr>
          <w:rFonts w:ascii="Monotype Corsiva" w:hAnsi="Monotype Corsiva"/>
          <w:b/>
          <w:sz w:val="32"/>
          <w:szCs w:val="32"/>
        </w:rPr>
      </w:pPr>
    </w:p>
    <w:p w:rsidR="00604565" w:rsidRPr="00557933" w:rsidRDefault="009441B3" w:rsidP="009441B3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</w:t>
      </w:r>
      <w:r w:rsidR="00604565" w:rsidRPr="00557933">
        <w:rPr>
          <w:rFonts w:ascii="Monotype Corsiva" w:hAnsi="Monotype Corsiva"/>
          <w:b/>
          <w:sz w:val="32"/>
          <w:szCs w:val="32"/>
        </w:rPr>
        <w:t>Обязанности учителей методического объединения.</w:t>
      </w:r>
    </w:p>
    <w:p w:rsidR="00604565" w:rsidRPr="00557933" w:rsidRDefault="00604565" w:rsidP="00604565">
      <w:pPr>
        <w:ind w:firstLine="540"/>
        <w:rPr>
          <w:rFonts w:ascii="Monotype Corsiva" w:hAnsi="Monotype Corsiva"/>
          <w:sz w:val="32"/>
          <w:szCs w:val="32"/>
        </w:rPr>
      </w:pPr>
      <w:r w:rsidRPr="00557933">
        <w:rPr>
          <w:rFonts w:ascii="Monotype Corsiva" w:hAnsi="Monotype Corsiva"/>
          <w:sz w:val="32"/>
          <w:szCs w:val="32"/>
        </w:rPr>
        <w:t>• Участвовать в работе одного из методических объединений, иметь собственную программу профессионального самообразования.</w:t>
      </w:r>
      <w:r w:rsidRPr="00557933">
        <w:rPr>
          <w:rFonts w:ascii="Monotype Corsiva" w:hAnsi="Monotype Corsiva"/>
          <w:sz w:val="32"/>
          <w:szCs w:val="32"/>
        </w:rPr>
        <w:br/>
        <w:t>• Участвовать в заседаниях методического объединения, практических семинарах.</w:t>
      </w:r>
      <w:r w:rsidRPr="00557933">
        <w:rPr>
          <w:rFonts w:ascii="Monotype Corsiva" w:hAnsi="Monotype Corsiva"/>
          <w:sz w:val="32"/>
          <w:szCs w:val="32"/>
        </w:rPr>
        <w:br/>
        <w:t>• Активно участвовать в разработке открытых мероприятий (уроков, внеклассных занятий по предмету), работать над повышением своего профессионального мастерства.</w:t>
      </w:r>
      <w:r w:rsidRPr="00557933">
        <w:rPr>
          <w:rFonts w:ascii="Monotype Corsiva" w:hAnsi="Monotype Corsiva"/>
          <w:sz w:val="32"/>
          <w:szCs w:val="32"/>
        </w:rPr>
        <w:br/>
        <w:t>• Каждому участнику методического объединения необходимо знать тенденции развития методики преподавания предмета, Законы Украины «Об образовании» и «О среднем общем образовании», нормативные документы</w:t>
      </w:r>
      <w:proofErr w:type="gramStart"/>
      <w:r w:rsidRPr="00557933">
        <w:rPr>
          <w:rFonts w:ascii="Monotype Corsiva" w:hAnsi="Monotype Corsiva"/>
          <w:sz w:val="32"/>
          <w:szCs w:val="32"/>
        </w:rPr>
        <w:t xml:space="preserve"> ,</w:t>
      </w:r>
      <w:proofErr w:type="gramEnd"/>
      <w:r w:rsidRPr="00557933">
        <w:rPr>
          <w:rFonts w:ascii="Monotype Corsiva" w:hAnsi="Monotype Corsiva"/>
          <w:sz w:val="32"/>
          <w:szCs w:val="32"/>
        </w:rPr>
        <w:t xml:space="preserve"> квалификационные требования к категориям, владеть основами самоанализа педагогической деятельности.</w:t>
      </w:r>
    </w:p>
    <w:p w:rsidR="00604565" w:rsidRPr="00557933" w:rsidRDefault="00604565" w:rsidP="00604565">
      <w:pPr>
        <w:ind w:firstLine="540"/>
        <w:rPr>
          <w:rFonts w:ascii="Monotype Corsiva" w:hAnsi="Monotype Corsiva"/>
          <w:sz w:val="32"/>
          <w:szCs w:val="32"/>
        </w:rPr>
      </w:pPr>
      <w:r w:rsidRPr="00557933">
        <w:rPr>
          <w:rFonts w:ascii="Monotype Corsiva" w:hAnsi="Monotype Corsiva"/>
          <w:sz w:val="32"/>
          <w:szCs w:val="32"/>
        </w:rPr>
        <w:lastRenderedPageBreak/>
        <w:t xml:space="preserve">Каждый педагог должен являться членом одного из МО и иметь собственную программу профессионального самообразования. </w:t>
      </w:r>
    </w:p>
    <w:p w:rsidR="00604565" w:rsidRPr="00557933" w:rsidRDefault="00604565" w:rsidP="00604565">
      <w:pPr>
        <w:ind w:firstLine="540"/>
        <w:rPr>
          <w:rFonts w:ascii="Monotype Corsiva" w:hAnsi="Monotype Corsiva"/>
          <w:sz w:val="32"/>
          <w:szCs w:val="32"/>
        </w:rPr>
      </w:pPr>
    </w:p>
    <w:p w:rsidR="00604565" w:rsidRPr="00557933" w:rsidRDefault="00604565" w:rsidP="00604565">
      <w:pPr>
        <w:ind w:firstLine="540"/>
        <w:rPr>
          <w:rFonts w:ascii="Monotype Corsiva" w:hAnsi="Monotype Corsiva"/>
          <w:b/>
          <w:sz w:val="32"/>
          <w:szCs w:val="32"/>
        </w:rPr>
      </w:pPr>
      <w:r w:rsidRPr="00557933">
        <w:rPr>
          <w:rFonts w:ascii="Monotype Corsiva" w:hAnsi="Monotype Corsiva"/>
          <w:b/>
          <w:sz w:val="32"/>
          <w:szCs w:val="32"/>
        </w:rPr>
        <w:t>Педагог обязан:</w:t>
      </w:r>
    </w:p>
    <w:p w:rsidR="00604565" w:rsidRPr="00557933" w:rsidRDefault="00604565" w:rsidP="00604565">
      <w:pPr>
        <w:ind w:firstLine="540"/>
        <w:rPr>
          <w:rFonts w:ascii="Monotype Corsiva" w:hAnsi="Monotype Corsiva"/>
          <w:sz w:val="32"/>
          <w:szCs w:val="32"/>
        </w:rPr>
      </w:pPr>
      <w:r w:rsidRPr="00557933">
        <w:rPr>
          <w:rFonts w:ascii="Monotype Corsiva" w:hAnsi="Monotype Corsiva"/>
          <w:sz w:val="32"/>
          <w:szCs w:val="32"/>
        </w:rPr>
        <w:t>-постоянно повышать уровень своего профессионального мастерства;</w:t>
      </w:r>
    </w:p>
    <w:p w:rsidR="00604565" w:rsidRPr="00557933" w:rsidRDefault="00604565" w:rsidP="00604565">
      <w:pPr>
        <w:ind w:firstLine="540"/>
        <w:rPr>
          <w:rFonts w:ascii="Monotype Corsiva" w:hAnsi="Monotype Corsiva"/>
          <w:b/>
          <w:sz w:val="32"/>
          <w:szCs w:val="32"/>
        </w:rPr>
      </w:pPr>
      <w:r w:rsidRPr="00557933">
        <w:rPr>
          <w:rFonts w:ascii="Monotype Corsiva" w:hAnsi="Monotype Corsiva"/>
          <w:sz w:val="32"/>
          <w:szCs w:val="32"/>
        </w:rPr>
        <w:t>-знать основные тенденции развития методики преподавания по своему направлению</w:t>
      </w:r>
      <w:r w:rsidRPr="00557933">
        <w:rPr>
          <w:rFonts w:ascii="Monotype Corsiva" w:hAnsi="Monotype Corsiva"/>
          <w:b/>
          <w:sz w:val="32"/>
          <w:szCs w:val="32"/>
        </w:rPr>
        <w:t xml:space="preserve"> </w:t>
      </w:r>
    </w:p>
    <w:p w:rsidR="00604565" w:rsidRPr="00557933" w:rsidRDefault="00604565" w:rsidP="00604565">
      <w:pPr>
        <w:rPr>
          <w:rFonts w:ascii="Monotype Corsiva" w:hAnsi="Monotype Corsiva"/>
          <w:sz w:val="32"/>
          <w:szCs w:val="32"/>
        </w:rPr>
      </w:pPr>
    </w:p>
    <w:p w:rsidR="00604565" w:rsidRDefault="00604565" w:rsidP="00604565">
      <w:pPr>
        <w:rPr>
          <w:rFonts w:ascii="Monotype Corsiva" w:hAnsi="Monotype Corsiva"/>
        </w:rPr>
      </w:pPr>
    </w:p>
    <w:p w:rsidR="00604565" w:rsidRPr="003E40FF" w:rsidRDefault="009441B3" w:rsidP="009441B3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</w:rPr>
        <w:t xml:space="preserve">                              </w:t>
      </w:r>
      <w:r w:rsidR="00604565">
        <w:rPr>
          <w:rFonts w:ascii="Monotype Corsiva" w:hAnsi="Monotype Corsiva"/>
          <w:b/>
          <w:bCs/>
          <w:sz w:val="32"/>
          <w:szCs w:val="32"/>
        </w:rPr>
        <w:t xml:space="preserve">Положение </w:t>
      </w:r>
      <w:r w:rsidR="00604565" w:rsidRPr="003E40FF">
        <w:rPr>
          <w:rFonts w:ascii="Monotype Corsiva" w:hAnsi="Monotype Corsiva"/>
          <w:b/>
          <w:bCs/>
          <w:sz w:val="32"/>
          <w:szCs w:val="32"/>
        </w:rPr>
        <w:t>о методическом объединении учителей.</w:t>
      </w:r>
    </w:p>
    <w:p w:rsidR="00604565" w:rsidRPr="003E40FF" w:rsidRDefault="00604565" w:rsidP="00604565">
      <w:pPr>
        <w:numPr>
          <w:ilvl w:val="0"/>
          <w:numId w:val="3"/>
        </w:numPr>
        <w:jc w:val="center"/>
        <w:rPr>
          <w:rFonts w:ascii="Monotype Corsiva" w:hAnsi="Monotype Corsiva"/>
          <w:b/>
          <w:sz w:val="32"/>
          <w:szCs w:val="32"/>
        </w:rPr>
      </w:pPr>
      <w:r w:rsidRPr="003E40FF">
        <w:rPr>
          <w:rFonts w:ascii="Monotype Corsiva" w:hAnsi="Monotype Corsiva"/>
          <w:b/>
          <w:bCs/>
          <w:sz w:val="32"/>
          <w:szCs w:val="32"/>
        </w:rPr>
        <w:t>Общие положения.</w:t>
      </w:r>
      <w:r w:rsidRPr="003E40FF">
        <w:rPr>
          <w:rFonts w:ascii="Monotype Corsiva" w:hAnsi="Monotype Corsiva"/>
          <w:b/>
          <w:sz w:val="32"/>
          <w:szCs w:val="32"/>
        </w:rPr>
        <w:t xml:space="preserve"> 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      Методическое объединение (далее в положении – МО) в школе создается из числа учителей одного предмета или цикла предметов в целях повышения их профессиональной квалификации, методического мастерства, оказания учителям своевременной помощи в работе с учетом решаемых школой задач, современных требований и рекомендаций к обучению и воспитанию учащихся.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b/>
          <w:bCs/>
          <w:sz w:val="28"/>
          <w:szCs w:val="28"/>
        </w:rPr>
        <w:t> </w:t>
      </w:r>
    </w:p>
    <w:p w:rsidR="00604565" w:rsidRPr="003E40FF" w:rsidRDefault="00604565" w:rsidP="00604565">
      <w:pPr>
        <w:jc w:val="center"/>
        <w:rPr>
          <w:rFonts w:ascii="Monotype Corsiva" w:hAnsi="Monotype Corsiva"/>
          <w:sz w:val="32"/>
          <w:szCs w:val="32"/>
        </w:rPr>
      </w:pPr>
      <w:r w:rsidRPr="003E40FF">
        <w:rPr>
          <w:rFonts w:ascii="Monotype Corsiva" w:hAnsi="Monotype Corsiva"/>
          <w:b/>
          <w:bCs/>
          <w:sz w:val="32"/>
          <w:szCs w:val="32"/>
          <w:lang w:val="en-US"/>
        </w:rPr>
        <w:t>II</w:t>
      </w:r>
      <w:r w:rsidRPr="003E40FF">
        <w:rPr>
          <w:rFonts w:ascii="Monotype Corsiva" w:hAnsi="Monotype Corsiva"/>
          <w:b/>
          <w:bCs/>
          <w:sz w:val="32"/>
          <w:szCs w:val="32"/>
        </w:rPr>
        <w:t xml:space="preserve">. Задачи и содержание деятельности </w:t>
      </w:r>
      <w:proofErr w:type="spellStart"/>
      <w:r w:rsidRPr="003E40FF">
        <w:rPr>
          <w:rFonts w:ascii="Monotype Corsiva" w:hAnsi="Monotype Corsiva"/>
          <w:b/>
          <w:bCs/>
          <w:sz w:val="32"/>
          <w:szCs w:val="32"/>
        </w:rPr>
        <w:t>методобъединения</w:t>
      </w:r>
      <w:proofErr w:type="spellEnd"/>
      <w:r w:rsidRPr="003E40FF">
        <w:rPr>
          <w:rFonts w:ascii="Monotype Corsiva" w:hAnsi="Monotype Corsiva"/>
          <w:b/>
          <w:bCs/>
          <w:sz w:val="32"/>
          <w:szCs w:val="32"/>
        </w:rPr>
        <w:t>.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    Методическое объединение: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 изучает нормативную и методическую документацию по вопросам образования;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 рассматривает авторские программы, индивидуальные планы работы учителей и дает заключение по ним;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 разрабатывает учебные программы по предмету и рекомендует их для последующего утверждения педагогическим советом школы;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 обсуждает актуальные вопросы организации образовательного процесса, использования новаторских приемов, методов, технологий обучения;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 вырабатывает единые требования к оценке результатов освоения учебных программ;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 знакомится с новинками методической литературы, публикациями в предметно-методических журналах;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 заслушивает творческие отчеты учителей, отчеты о профессиональном самообразовании, о работе на курсах повышения квалификации;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-рассматривает аттестационные материалы для итогового контроля в переводных классах и аттестационные материалы, подготовленные учителями для выпускных классов школы и предусмотренные Положением об итоговой аттестации;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 xml:space="preserve">- рассматривает вопросы приобретения средств </w:t>
      </w:r>
      <w:proofErr w:type="gramStart"/>
      <w:r w:rsidRPr="003E40FF">
        <w:rPr>
          <w:rFonts w:ascii="Monotype Corsiva" w:hAnsi="Monotype Corsiva"/>
          <w:sz w:val="28"/>
          <w:szCs w:val="28"/>
        </w:rPr>
        <w:t>обучения по предмету</w:t>
      </w:r>
      <w:proofErr w:type="gramEnd"/>
      <w:r w:rsidRPr="003E40FF">
        <w:rPr>
          <w:rFonts w:ascii="Monotype Corsiva" w:hAnsi="Monotype Corsiva"/>
          <w:sz w:val="28"/>
          <w:szCs w:val="28"/>
        </w:rPr>
        <w:t>, оснащения учебного кабинета.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b/>
          <w:bCs/>
          <w:sz w:val="28"/>
          <w:szCs w:val="28"/>
        </w:rPr>
        <w:t> </w:t>
      </w:r>
    </w:p>
    <w:p w:rsidR="00604565" w:rsidRPr="003E40FF" w:rsidRDefault="00604565" w:rsidP="00604565">
      <w:pPr>
        <w:jc w:val="center"/>
        <w:rPr>
          <w:rFonts w:ascii="Monotype Corsiva" w:hAnsi="Monotype Corsiva"/>
          <w:sz w:val="32"/>
          <w:szCs w:val="32"/>
        </w:rPr>
      </w:pPr>
      <w:r w:rsidRPr="003E40FF">
        <w:rPr>
          <w:rFonts w:ascii="Monotype Corsiva" w:hAnsi="Monotype Corsiva"/>
          <w:b/>
          <w:bCs/>
          <w:sz w:val="32"/>
          <w:szCs w:val="32"/>
          <w:lang w:val="en-US"/>
        </w:rPr>
        <w:t>III</w:t>
      </w:r>
      <w:r w:rsidRPr="003E40FF">
        <w:rPr>
          <w:rFonts w:ascii="Monotype Corsiva" w:hAnsi="Monotype Corsiva"/>
          <w:b/>
          <w:bCs/>
          <w:sz w:val="32"/>
          <w:szCs w:val="32"/>
        </w:rPr>
        <w:t>. Обязанности руководителя МО.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 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Руководитель МО: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 обеспечивает планирование и организацию работу МО;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 организует контроль за надлежащим и своевременным исполнением принимаемых на заседаниях МО решений и рекомендаций;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lastRenderedPageBreak/>
        <w:t>- знакомится с работой членов МО с целью предупреждения негативных результатов и своевременного оказания  им методической помощи;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 организует на начальных началах наставничество опытных учителей над молодыми учителями и нуждающимися в помощи, в том числе в работе по отдельным учебным темам и проблемам;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 изучает лучший опыт работы членов МО с целью последующего его обобщения;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 xml:space="preserve">- рекомендует членам МО подготовку докладов об опыте работы </w:t>
      </w:r>
      <w:proofErr w:type="gramStart"/>
      <w:r w:rsidRPr="003E40FF">
        <w:rPr>
          <w:rFonts w:ascii="Monotype Corsiva" w:hAnsi="Monotype Corsiva"/>
          <w:sz w:val="28"/>
          <w:szCs w:val="28"/>
        </w:rPr>
        <w:t>на</w:t>
      </w:r>
      <w:proofErr w:type="gramEnd"/>
      <w:r w:rsidRPr="003E40FF">
        <w:rPr>
          <w:rFonts w:ascii="Monotype Corsiva" w:hAnsi="Monotype Corsiva"/>
          <w:sz w:val="28"/>
          <w:szCs w:val="28"/>
        </w:rPr>
        <w:t xml:space="preserve"> школьные и районные </w:t>
      </w:r>
      <w:proofErr w:type="spellStart"/>
      <w:r w:rsidRPr="003E40FF">
        <w:rPr>
          <w:rFonts w:ascii="Monotype Corsiva" w:hAnsi="Monotype Corsiva"/>
          <w:sz w:val="28"/>
          <w:szCs w:val="28"/>
        </w:rPr>
        <w:t>методобъединения</w:t>
      </w:r>
      <w:proofErr w:type="spellEnd"/>
      <w:r w:rsidRPr="003E40FF">
        <w:rPr>
          <w:rFonts w:ascii="Monotype Corsiva" w:hAnsi="Monotype Corsiva"/>
          <w:sz w:val="28"/>
          <w:szCs w:val="28"/>
        </w:rPr>
        <w:t>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 проводит собеседования с членами МО по самообразованию и самосовершенствованию;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 xml:space="preserve">-организует в случае необходимости </w:t>
      </w:r>
      <w:proofErr w:type="spellStart"/>
      <w:r w:rsidRPr="003E40FF">
        <w:rPr>
          <w:rFonts w:ascii="Monotype Corsiva" w:hAnsi="Monotype Corsiva"/>
          <w:sz w:val="28"/>
          <w:szCs w:val="28"/>
        </w:rPr>
        <w:t>взаимопосещение</w:t>
      </w:r>
      <w:proofErr w:type="spellEnd"/>
      <w:r w:rsidRPr="003E40FF">
        <w:rPr>
          <w:rFonts w:ascii="Monotype Corsiva" w:hAnsi="Monotype Corsiva"/>
          <w:sz w:val="28"/>
          <w:szCs w:val="28"/>
        </w:rPr>
        <w:t xml:space="preserve"> уроков;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 участвует в разработке педагогических идей развития школы;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 знакомится с практикой работы других МО, заимствует лучший опыт.</w:t>
      </w:r>
    </w:p>
    <w:p w:rsidR="00604565" w:rsidRDefault="00604565" w:rsidP="00604565">
      <w:pPr>
        <w:jc w:val="center"/>
        <w:rPr>
          <w:rFonts w:ascii="Monotype Corsiva" w:hAnsi="Monotype Corsiva"/>
          <w:b/>
          <w:bCs/>
          <w:sz w:val="32"/>
          <w:szCs w:val="32"/>
        </w:rPr>
      </w:pPr>
    </w:p>
    <w:p w:rsidR="00604565" w:rsidRPr="003E40FF" w:rsidRDefault="00604565" w:rsidP="00604565">
      <w:pPr>
        <w:jc w:val="center"/>
        <w:rPr>
          <w:rFonts w:ascii="Monotype Corsiva" w:hAnsi="Monotype Corsiva"/>
          <w:sz w:val="32"/>
          <w:szCs w:val="32"/>
        </w:rPr>
      </w:pPr>
      <w:r w:rsidRPr="003E40FF">
        <w:rPr>
          <w:rFonts w:ascii="Monotype Corsiva" w:hAnsi="Monotype Corsiva"/>
          <w:b/>
          <w:bCs/>
          <w:sz w:val="32"/>
          <w:szCs w:val="32"/>
          <w:lang w:val="en-US"/>
        </w:rPr>
        <w:t>IV</w:t>
      </w:r>
      <w:r w:rsidRPr="003E40FF">
        <w:rPr>
          <w:rFonts w:ascii="Monotype Corsiva" w:hAnsi="Monotype Corsiva"/>
          <w:b/>
          <w:bCs/>
          <w:sz w:val="32"/>
          <w:szCs w:val="32"/>
        </w:rPr>
        <w:t>. Обязанности учителей МО.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Члены МО обязаны: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 активно участвовать в работе МО, в проводимых МО мероприятиях;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 ответственно относится к реализации принимаемых МО решений и рекомендаций;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-стремиться к повышению своего профессионального мастерства, владеть основами самоанализа педагогической деятельности;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 знать Закон РФ «Об  образовании» и нормативные документы, относящиеся к организации образовательного процесса.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 </w:t>
      </w:r>
    </w:p>
    <w:p w:rsidR="00604565" w:rsidRPr="003E40FF" w:rsidRDefault="00604565" w:rsidP="00604565">
      <w:pPr>
        <w:jc w:val="center"/>
        <w:rPr>
          <w:rFonts w:ascii="Monotype Corsiva" w:hAnsi="Monotype Corsiva"/>
          <w:sz w:val="32"/>
          <w:szCs w:val="32"/>
        </w:rPr>
      </w:pPr>
      <w:r w:rsidRPr="003E40FF">
        <w:rPr>
          <w:rFonts w:ascii="Monotype Corsiva" w:hAnsi="Monotype Corsiva"/>
          <w:b/>
          <w:bCs/>
          <w:sz w:val="32"/>
          <w:szCs w:val="32"/>
          <w:lang w:val="en-US"/>
        </w:rPr>
        <w:t>V</w:t>
      </w:r>
      <w:r w:rsidRPr="003E40FF">
        <w:rPr>
          <w:rFonts w:ascii="Monotype Corsiva" w:hAnsi="Monotype Corsiva"/>
          <w:b/>
          <w:bCs/>
          <w:sz w:val="32"/>
          <w:szCs w:val="32"/>
        </w:rPr>
        <w:t>. Права</w:t>
      </w:r>
      <w:proofErr w:type="gramStart"/>
      <w:r w:rsidRPr="003E40FF">
        <w:rPr>
          <w:rFonts w:ascii="Monotype Corsiva" w:hAnsi="Monotype Corsiva"/>
          <w:b/>
          <w:bCs/>
          <w:sz w:val="32"/>
          <w:szCs w:val="32"/>
        </w:rPr>
        <w:t>  методического</w:t>
      </w:r>
      <w:proofErr w:type="gramEnd"/>
      <w:r w:rsidRPr="003E40FF">
        <w:rPr>
          <w:rFonts w:ascii="Monotype Corsiva" w:hAnsi="Monotype Corsiva"/>
          <w:b/>
          <w:bCs/>
          <w:sz w:val="32"/>
          <w:szCs w:val="32"/>
        </w:rPr>
        <w:t xml:space="preserve"> объединения.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 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МО имеет право: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 вносить предложения администрации школы и органам школьного самоуправления об улучшении образовательного процесса в школе;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 рекомендовать администрации школы распределение учебной нагрузки учителям предмета при тарификации, вносить предложения о поощрениях учителей;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 готовить свои предложения при проведении аттестации учителей;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- рекомендовать членам МО различные формы повышения квалификации за пределами школы;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 xml:space="preserve">- проводить </w:t>
      </w:r>
      <w:proofErr w:type="spellStart"/>
      <w:r w:rsidRPr="003E40FF">
        <w:rPr>
          <w:rFonts w:ascii="Monotype Corsiva" w:hAnsi="Monotype Corsiva"/>
          <w:sz w:val="28"/>
          <w:szCs w:val="28"/>
        </w:rPr>
        <w:t>срезовые</w:t>
      </w:r>
      <w:proofErr w:type="spellEnd"/>
      <w:r w:rsidRPr="003E40FF">
        <w:rPr>
          <w:rFonts w:ascii="Monotype Corsiva" w:hAnsi="Monotype Corsiva"/>
          <w:sz w:val="28"/>
          <w:szCs w:val="28"/>
        </w:rPr>
        <w:t xml:space="preserve"> работы по предмету.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 </w:t>
      </w:r>
    </w:p>
    <w:p w:rsidR="009441B3" w:rsidRDefault="009441B3" w:rsidP="00604565">
      <w:pPr>
        <w:jc w:val="center"/>
        <w:rPr>
          <w:rFonts w:ascii="Monotype Corsiva" w:hAnsi="Monotype Corsiva"/>
          <w:b/>
          <w:bCs/>
          <w:sz w:val="32"/>
          <w:szCs w:val="32"/>
        </w:rPr>
      </w:pPr>
    </w:p>
    <w:p w:rsidR="009441B3" w:rsidRDefault="009441B3" w:rsidP="00604565">
      <w:pPr>
        <w:jc w:val="center"/>
        <w:rPr>
          <w:rFonts w:ascii="Monotype Corsiva" w:hAnsi="Monotype Corsiva"/>
          <w:b/>
          <w:bCs/>
          <w:sz w:val="32"/>
          <w:szCs w:val="32"/>
        </w:rPr>
      </w:pPr>
    </w:p>
    <w:p w:rsidR="00604565" w:rsidRPr="003E40FF" w:rsidRDefault="00604565" w:rsidP="00604565">
      <w:pPr>
        <w:jc w:val="center"/>
        <w:rPr>
          <w:rFonts w:ascii="Monotype Corsiva" w:hAnsi="Monotype Corsiva"/>
          <w:sz w:val="32"/>
          <w:szCs w:val="32"/>
        </w:rPr>
      </w:pPr>
      <w:r w:rsidRPr="003E40FF">
        <w:rPr>
          <w:rFonts w:ascii="Monotype Corsiva" w:hAnsi="Monotype Corsiva"/>
          <w:b/>
          <w:bCs/>
          <w:sz w:val="32"/>
          <w:szCs w:val="32"/>
          <w:lang w:val="en-US"/>
        </w:rPr>
        <w:t>VI</w:t>
      </w:r>
      <w:r w:rsidRPr="003E40FF">
        <w:rPr>
          <w:rFonts w:ascii="Monotype Corsiva" w:hAnsi="Monotype Corsiva"/>
          <w:b/>
          <w:bCs/>
          <w:sz w:val="32"/>
          <w:szCs w:val="32"/>
        </w:rPr>
        <w:t>. Организация деятельности МО:</w:t>
      </w:r>
    </w:p>
    <w:p w:rsidR="00604565" w:rsidRPr="003E40FF" w:rsidRDefault="00604565" w:rsidP="00604565">
      <w:pPr>
        <w:jc w:val="center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 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           МО избирает из своего плана состава председателя МО и секретаря.</w:t>
      </w:r>
    </w:p>
    <w:p w:rsidR="00604565" w:rsidRPr="003E40FF" w:rsidRDefault="00604565" w:rsidP="00604565">
      <w:pPr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           МО работает по плану. План работы МО принимается на одном из заседаний, утверждается заместителем директора по учебно-воспитательной работе.</w:t>
      </w:r>
    </w:p>
    <w:p w:rsidR="00604565" w:rsidRPr="003E40FF" w:rsidRDefault="00604565" w:rsidP="00604565">
      <w:pPr>
        <w:ind w:firstLine="360"/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 xml:space="preserve">      В течение года проводится не менее четырех заседаний МО. Формы организации работы с учителями определяются коллективно (семинары, дискуссии, «круглые столы» и др.). Обсуждению вопросов  на заседаниях МО могут предшествовать </w:t>
      </w:r>
      <w:r w:rsidRPr="003E40FF">
        <w:rPr>
          <w:rFonts w:ascii="Monotype Corsiva" w:hAnsi="Monotype Corsiva"/>
          <w:sz w:val="28"/>
          <w:szCs w:val="28"/>
        </w:rPr>
        <w:lastRenderedPageBreak/>
        <w:t xml:space="preserve">посещения открытых уроков, внеклассных мероприятий, знакомство с практической работой отдельных учителей.  </w:t>
      </w:r>
    </w:p>
    <w:p w:rsidR="00604565" w:rsidRPr="003E40FF" w:rsidRDefault="00604565" w:rsidP="00604565">
      <w:pPr>
        <w:ind w:firstLine="360"/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На заседаниях МО ведется протокол. Обсуждение вопросов завершается принятием решений или рекомендаций. Решения и рекомендации являются составной частью протокола.</w:t>
      </w:r>
    </w:p>
    <w:p w:rsidR="00604565" w:rsidRPr="003E40FF" w:rsidRDefault="00604565" w:rsidP="00604565">
      <w:pPr>
        <w:ind w:firstLine="360"/>
        <w:jc w:val="both"/>
        <w:rPr>
          <w:rFonts w:ascii="Monotype Corsiva" w:hAnsi="Monotype Corsiva"/>
          <w:sz w:val="28"/>
          <w:szCs w:val="28"/>
        </w:rPr>
      </w:pPr>
      <w:r w:rsidRPr="003E40FF">
        <w:rPr>
          <w:rFonts w:ascii="Monotype Corsiva" w:hAnsi="Monotype Corsiva"/>
          <w:sz w:val="28"/>
          <w:szCs w:val="28"/>
        </w:rPr>
        <w:t>Документация МО (план работы, протоколы заседаний, отчет за год, другие материалы, характеризующие деятельность МО) в конце учебного года принимает на хранение (в течение трех лет). Заместитель директора школы по учебно-воспитательной работе анализирует сдаваемые на хранение документы и делает по ним заключение.</w:t>
      </w:r>
    </w:p>
    <w:p w:rsidR="00604565" w:rsidRDefault="00604565" w:rsidP="00604565">
      <w:pPr>
        <w:rPr>
          <w:rFonts w:ascii="Monotype Corsiva" w:hAnsi="Monotype Corsiva"/>
        </w:rPr>
      </w:pPr>
    </w:p>
    <w:p w:rsidR="009441B3" w:rsidRDefault="009441B3" w:rsidP="009441B3">
      <w:pPr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                           </w:t>
      </w:r>
    </w:p>
    <w:p w:rsidR="009441B3" w:rsidRDefault="009441B3" w:rsidP="009441B3">
      <w:pPr>
        <w:rPr>
          <w:rFonts w:ascii="Monotype Corsiva" w:hAnsi="Monotype Corsiva"/>
        </w:rPr>
      </w:pPr>
    </w:p>
    <w:p w:rsidR="009441B3" w:rsidRDefault="009441B3" w:rsidP="009441B3">
      <w:pPr>
        <w:rPr>
          <w:rFonts w:ascii="Monotype Corsiva" w:hAnsi="Monotype Corsiva"/>
        </w:rPr>
      </w:pPr>
    </w:p>
    <w:p w:rsidR="009441B3" w:rsidRDefault="009441B3" w:rsidP="009441B3">
      <w:pPr>
        <w:rPr>
          <w:rFonts w:ascii="Monotype Corsiva" w:hAnsi="Monotype Corsiva"/>
        </w:rPr>
      </w:pPr>
    </w:p>
    <w:p w:rsidR="009441B3" w:rsidRDefault="009441B3" w:rsidP="009441B3">
      <w:pPr>
        <w:rPr>
          <w:rFonts w:ascii="Monotype Corsiva" w:hAnsi="Monotype Corsiva"/>
        </w:rPr>
      </w:pPr>
    </w:p>
    <w:p w:rsidR="009441B3" w:rsidRDefault="009441B3" w:rsidP="009441B3">
      <w:pPr>
        <w:rPr>
          <w:rFonts w:ascii="Monotype Corsiva" w:hAnsi="Monotype Corsiva"/>
        </w:rPr>
      </w:pPr>
    </w:p>
    <w:p w:rsidR="009441B3" w:rsidRDefault="009441B3" w:rsidP="009441B3">
      <w:pPr>
        <w:rPr>
          <w:rFonts w:ascii="Monotype Corsiva" w:hAnsi="Monotype Corsiva"/>
        </w:rPr>
      </w:pPr>
    </w:p>
    <w:p w:rsidR="009441B3" w:rsidRDefault="009441B3" w:rsidP="009441B3">
      <w:pPr>
        <w:rPr>
          <w:rFonts w:ascii="Monotype Corsiva" w:hAnsi="Monotype Corsiva"/>
        </w:rPr>
      </w:pPr>
    </w:p>
    <w:p w:rsidR="009441B3" w:rsidRDefault="009441B3" w:rsidP="009441B3">
      <w:pPr>
        <w:rPr>
          <w:rFonts w:ascii="Monotype Corsiva" w:hAnsi="Monotype Corsiva"/>
        </w:rPr>
      </w:pPr>
    </w:p>
    <w:p w:rsidR="009441B3" w:rsidRDefault="009441B3" w:rsidP="009441B3">
      <w:pPr>
        <w:jc w:val="center"/>
        <w:rPr>
          <w:rFonts w:ascii="Monotype Corsiva" w:hAnsi="Monotype Corsiva"/>
          <w:b/>
          <w:sz w:val="44"/>
          <w:szCs w:val="44"/>
          <w:lang w:val="kk-KZ"/>
        </w:rPr>
      </w:pPr>
    </w:p>
    <w:p w:rsidR="009441B3" w:rsidRDefault="009441B3" w:rsidP="009441B3">
      <w:pPr>
        <w:jc w:val="center"/>
        <w:rPr>
          <w:rFonts w:ascii="Monotype Corsiva" w:hAnsi="Monotype Corsiva"/>
          <w:b/>
          <w:sz w:val="44"/>
          <w:szCs w:val="44"/>
          <w:lang w:val="kk-KZ"/>
        </w:rPr>
      </w:pPr>
    </w:p>
    <w:p w:rsidR="009441B3" w:rsidRDefault="009441B3" w:rsidP="009441B3">
      <w:pPr>
        <w:jc w:val="center"/>
        <w:rPr>
          <w:rFonts w:ascii="Monotype Corsiva" w:hAnsi="Monotype Corsiva"/>
          <w:b/>
          <w:sz w:val="44"/>
          <w:szCs w:val="44"/>
          <w:lang w:val="kk-KZ"/>
        </w:rPr>
      </w:pPr>
    </w:p>
    <w:p w:rsidR="009441B3" w:rsidRDefault="009441B3" w:rsidP="009441B3">
      <w:pPr>
        <w:jc w:val="center"/>
        <w:rPr>
          <w:rFonts w:ascii="Monotype Corsiva" w:hAnsi="Monotype Corsiva"/>
          <w:b/>
          <w:sz w:val="44"/>
          <w:szCs w:val="44"/>
          <w:lang w:val="kk-KZ"/>
        </w:rPr>
      </w:pPr>
    </w:p>
    <w:p w:rsidR="009441B3" w:rsidRDefault="009441B3" w:rsidP="009441B3">
      <w:pPr>
        <w:jc w:val="center"/>
        <w:rPr>
          <w:rFonts w:ascii="Monotype Corsiva" w:hAnsi="Monotype Corsiva"/>
          <w:b/>
          <w:sz w:val="44"/>
          <w:szCs w:val="44"/>
          <w:lang w:val="kk-KZ"/>
        </w:rPr>
      </w:pPr>
    </w:p>
    <w:p w:rsidR="009441B3" w:rsidRDefault="009441B3" w:rsidP="009441B3">
      <w:pPr>
        <w:jc w:val="center"/>
        <w:rPr>
          <w:rFonts w:ascii="Monotype Corsiva" w:hAnsi="Monotype Corsiva"/>
          <w:b/>
          <w:sz w:val="44"/>
          <w:szCs w:val="44"/>
          <w:lang w:val="kk-KZ"/>
        </w:rPr>
      </w:pPr>
    </w:p>
    <w:p w:rsidR="009441B3" w:rsidRDefault="009441B3" w:rsidP="009441B3">
      <w:pPr>
        <w:jc w:val="center"/>
        <w:rPr>
          <w:rFonts w:ascii="Monotype Corsiva" w:hAnsi="Monotype Corsiva"/>
          <w:b/>
          <w:sz w:val="44"/>
          <w:szCs w:val="44"/>
          <w:lang w:val="kk-KZ"/>
        </w:rPr>
      </w:pPr>
    </w:p>
    <w:p w:rsidR="009441B3" w:rsidRDefault="009441B3" w:rsidP="009441B3">
      <w:pPr>
        <w:jc w:val="center"/>
        <w:rPr>
          <w:rFonts w:ascii="Monotype Corsiva" w:hAnsi="Monotype Corsiva"/>
          <w:b/>
          <w:sz w:val="44"/>
          <w:szCs w:val="44"/>
          <w:lang w:val="kk-KZ"/>
        </w:rPr>
      </w:pPr>
    </w:p>
    <w:p w:rsidR="009441B3" w:rsidRDefault="009441B3" w:rsidP="009441B3">
      <w:pPr>
        <w:jc w:val="center"/>
        <w:rPr>
          <w:rFonts w:ascii="Monotype Corsiva" w:hAnsi="Monotype Corsiva"/>
          <w:b/>
          <w:sz w:val="44"/>
          <w:szCs w:val="44"/>
          <w:lang w:val="kk-KZ"/>
        </w:rPr>
      </w:pPr>
    </w:p>
    <w:p w:rsidR="009441B3" w:rsidRDefault="009441B3" w:rsidP="009441B3">
      <w:pPr>
        <w:jc w:val="center"/>
        <w:rPr>
          <w:rFonts w:ascii="Monotype Corsiva" w:hAnsi="Monotype Corsiva"/>
          <w:b/>
          <w:sz w:val="44"/>
          <w:szCs w:val="44"/>
          <w:lang w:val="kk-KZ"/>
        </w:rPr>
      </w:pPr>
    </w:p>
    <w:p w:rsidR="009441B3" w:rsidRDefault="009441B3" w:rsidP="009441B3">
      <w:pPr>
        <w:jc w:val="center"/>
        <w:rPr>
          <w:rFonts w:ascii="Monotype Corsiva" w:hAnsi="Monotype Corsiva"/>
          <w:b/>
          <w:sz w:val="44"/>
          <w:szCs w:val="44"/>
          <w:lang w:val="kk-KZ"/>
        </w:rPr>
      </w:pPr>
    </w:p>
    <w:p w:rsidR="009441B3" w:rsidRDefault="009441B3" w:rsidP="009441B3">
      <w:pPr>
        <w:jc w:val="center"/>
        <w:rPr>
          <w:rFonts w:ascii="Monotype Corsiva" w:hAnsi="Monotype Corsiva"/>
          <w:b/>
          <w:sz w:val="44"/>
          <w:szCs w:val="44"/>
          <w:lang w:val="kk-KZ"/>
        </w:rPr>
      </w:pPr>
    </w:p>
    <w:p w:rsidR="009441B3" w:rsidRDefault="009441B3" w:rsidP="009441B3">
      <w:pPr>
        <w:jc w:val="center"/>
        <w:rPr>
          <w:rFonts w:ascii="Monotype Corsiva" w:hAnsi="Monotype Corsiva"/>
          <w:b/>
          <w:sz w:val="44"/>
          <w:szCs w:val="44"/>
          <w:lang w:val="kk-KZ"/>
        </w:rPr>
      </w:pPr>
    </w:p>
    <w:p w:rsidR="009441B3" w:rsidRDefault="009441B3" w:rsidP="009441B3">
      <w:pPr>
        <w:jc w:val="center"/>
        <w:rPr>
          <w:rFonts w:ascii="Monotype Corsiva" w:hAnsi="Monotype Corsiva"/>
          <w:b/>
          <w:sz w:val="44"/>
          <w:szCs w:val="44"/>
          <w:lang w:val="kk-KZ"/>
        </w:rPr>
      </w:pPr>
    </w:p>
    <w:p w:rsidR="009441B3" w:rsidRDefault="009441B3" w:rsidP="009441B3">
      <w:pPr>
        <w:jc w:val="center"/>
        <w:rPr>
          <w:rFonts w:ascii="Monotype Corsiva" w:hAnsi="Monotype Corsiva"/>
          <w:b/>
          <w:sz w:val="44"/>
          <w:szCs w:val="44"/>
          <w:lang w:val="kk-KZ"/>
        </w:rPr>
      </w:pPr>
    </w:p>
    <w:p w:rsidR="009441B3" w:rsidRDefault="009441B3" w:rsidP="009441B3">
      <w:pPr>
        <w:jc w:val="center"/>
        <w:rPr>
          <w:rFonts w:ascii="Monotype Corsiva" w:hAnsi="Monotype Corsiva"/>
          <w:b/>
          <w:sz w:val="44"/>
          <w:szCs w:val="44"/>
          <w:lang w:val="kk-KZ"/>
        </w:rPr>
      </w:pPr>
    </w:p>
    <w:p w:rsidR="009441B3" w:rsidRDefault="009441B3" w:rsidP="009441B3">
      <w:pPr>
        <w:jc w:val="center"/>
        <w:rPr>
          <w:rFonts w:ascii="Monotype Corsiva" w:hAnsi="Monotype Corsiva"/>
          <w:b/>
          <w:sz w:val="44"/>
          <w:szCs w:val="44"/>
          <w:lang w:val="kk-KZ"/>
        </w:rPr>
      </w:pPr>
    </w:p>
    <w:p w:rsidR="00604565" w:rsidRDefault="00604565" w:rsidP="00604565">
      <w:pPr>
        <w:jc w:val="center"/>
        <w:rPr>
          <w:rFonts w:ascii="Monotype Corsiva" w:hAnsi="Monotype Corsiva"/>
          <w:b/>
          <w:sz w:val="44"/>
          <w:szCs w:val="44"/>
          <w:lang w:val="kk-KZ"/>
        </w:rPr>
      </w:pPr>
      <w:bookmarkStart w:id="0" w:name="_GoBack"/>
      <w:bookmarkEnd w:id="0"/>
    </w:p>
    <w:p w:rsidR="00604565" w:rsidRDefault="00604565" w:rsidP="00604565">
      <w:pPr>
        <w:jc w:val="center"/>
        <w:rPr>
          <w:rFonts w:ascii="Monotype Corsiva" w:hAnsi="Monotype Corsiva"/>
          <w:b/>
          <w:sz w:val="44"/>
          <w:szCs w:val="44"/>
          <w:lang w:val="kk-KZ"/>
        </w:rPr>
      </w:pPr>
    </w:p>
    <w:sectPr w:rsidR="00604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89F" w:rsidRDefault="00B8689F" w:rsidP="00E63592">
      <w:r>
        <w:separator/>
      </w:r>
    </w:p>
  </w:endnote>
  <w:endnote w:type="continuationSeparator" w:id="0">
    <w:p w:rsidR="00B8689F" w:rsidRDefault="00B8689F" w:rsidP="00E6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89F" w:rsidRDefault="00B8689F" w:rsidP="00E63592">
      <w:r>
        <w:separator/>
      </w:r>
    </w:p>
  </w:footnote>
  <w:footnote w:type="continuationSeparator" w:id="0">
    <w:p w:rsidR="00B8689F" w:rsidRDefault="00B8689F" w:rsidP="00E6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67DC9"/>
    <w:multiLevelType w:val="multilevel"/>
    <w:tmpl w:val="20CE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691D35"/>
    <w:multiLevelType w:val="hybridMultilevel"/>
    <w:tmpl w:val="45BCAC4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C5217F"/>
    <w:multiLevelType w:val="hybridMultilevel"/>
    <w:tmpl w:val="FF1A44A0"/>
    <w:lvl w:ilvl="0" w:tplc="E66E8D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9">
      <w:start w:val="1"/>
      <w:numFmt w:val="bullet"/>
      <w:lvlText w:val="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0E9CDCF4">
      <w:start w:val="6"/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6"/>
        </w:tabs>
        <w:ind w:left="354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6"/>
        </w:tabs>
        <w:ind w:left="426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6"/>
        </w:tabs>
        <w:ind w:left="570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6"/>
        </w:tabs>
        <w:ind w:left="6426" w:hanging="3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92"/>
    <w:rsid w:val="00202FAD"/>
    <w:rsid w:val="00264A7C"/>
    <w:rsid w:val="003432F8"/>
    <w:rsid w:val="00415AB8"/>
    <w:rsid w:val="00604565"/>
    <w:rsid w:val="009441B3"/>
    <w:rsid w:val="00B8689F"/>
    <w:rsid w:val="00E63592"/>
    <w:rsid w:val="00F0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5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3592"/>
  </w:style>
  <w:style w:type="paragraph" w:styleId="a5">
    <w:name w:val="footer"/>
    <w:basedOn w:val="a"/>
    <w:link w:val="a6"/>
    <w:uiPriority w:val="99"/>
    <w:unhideWhenUsed/>
    <w:rsid w:val="00E635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3592"/>
  </w:style>
  <w:style w:type="paragraph" w:styleId="a7">
    <w:name w:val="List Paragraph"/>
    <w:basedOn w:val="a"/>
    <w:uiPriority w:val="34"/>
    <w:qFormat/>
    <w:rsid w:val="00604565"/>
    <w:pPr>
      <w:ind w:left="720"/>
      <w:contextualSpacing/>
    </w:pPr>
  </w:style>
  <w:style w:type="table" w:styleId="a8">
    <w:name w:val="Table Grid"/>
    <w:basedOn w:val="a1"/>
    <w:uiPriority w:val="59"/>
    <w:rsid w:val="00604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5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3592"/>
  </w:style>
  <w:style w:type="paragraph" w:styleId="a5">
    <w:name w:val="footer"/>
    <w:basedOn w:val="a"/>
    <w:link w:val="a6"/>
    <w:uiPriority w:val="99"/>
    <w:unhideWhenUsed/>
    <w:rsid w:val="00E635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3592"/>
  </w:style>
  <w:style w:type="paragraph" w:styleId="a7">
    <w:name w:val="List Paragraph"/>
    <w:basedOn w:val="a"/>
    <w:uiPriority w:val="34"/>
    <w:qFormat/>
    <w:rsid w:val="00604565"/>
    <w:pPr>
      <w:ind w:left="720"/>
      <w:contextualSpacing/>
    </w:pPr>
  </w:style>
  <w:style w:type="table" w:styleId="a8">
    <w:name w:val="Table Grid"/>
    <w:basedOn w:val="a1"/>
    <w:uiPriority w:val="59"/>
    <w:rsid w:val="00604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SHAMIL</cp:lastModifiedBy>
  <cp:revision>4</cp:revision>
  <dcterms:created xsi:type="dcterms:W3CDTF">2018-10-07T13:21:00Z</dcterms:created>
  <dcterms:modified xsi:type="dcterms:W3CDTF">2018-11-10T19:57:00Z</dcterms:modified>
</cp:coreProperties>
</file>