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A62A4" w:rsidRDefault="00B83FD9" w:rsidP="003A62A4">
      <w:pPr>
        <w:spacing w:after="0" w:line="240" w:lineRule="auto"/>
        <w:ind w:left="-567"/>
        <w:jc w:val="center"/>
      </w:pPr>
      <w:bookmarkStart w:id="0" w:name="_GoBack"/>
      <w:r>
        <w:rPr>
          <w:rFonts w:ascii="Times New Roman" w:hAnsi="Times New Roman" w:cs="Times New Roman"/>
          <w:noProof/>
          <w:sz w:val="24"/>
          <w:szCs w:val="24"/>
          <w:lang w:eastAsia="ru-RU"/>
        </w:rPr>
        <w:drawing>
          <wp:inline distT="0" distB="0" distL="0" distR="0" wp14:anchorId="2A261449" wp14:editId="11E4ED3E">
            <wp:extent cx="6867525" cy="8953500"/>
            <wp:effectExtent l="0" t="0" r="9525" b="0"/>
            <wp:docPr id="7" name="Рисунок 7" descr="C:\Users\admin\Favorites\Downloads\Титульный лист 001.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Favorites\Downloads\Титульный лист 001.bmp"/>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867525" cy="8953500"/>
                    </a:xfrm>
                    <a:prstGeom prst="rect">
                      <a:avLst/>
                    </a:prstGeom>
                    <a:noFill/>
                    <a:ln>
                      <a:noFill/>
                    </a:ln>
                  </pic:spPr>
                </pic:pic>
              </a:graphicData>
            </a:graphic>
          </wp:inline>
        </w:drawing>
      </w:r>
      <w:bookmarkEnd w:id="0"/>
    </w:p>
    <w:p w:rsidR="00003863" w:rsidRDefault="00003863" w:rsidP="00B83FD9">
      <w:pPr>
        <w:tabs>
          <w:tab w:val="left" w:pos="2445"/>
        </w:tabs>
        <w:spacing w:after="0"/>
        <w:rPr>
          <w:rFonts w:ascii="Times New Roman" w:hAnsi="Times New Roman" w:cs="Times New Roman"/>
          <w:sz w:val="24"/>
          <w:szCs w:val="24"/>
        </w:rPr>
      </w:pPr>
    </w:p>
    <w:p w:rsidR="00003863" w:rsidRPr="008C082C" w:rsidRDefault="00003863" w:rsidP="003A62A4">
      <w:pPr>
        <w:tabs>
          <w:tab w:val="left" w:pos="2445"/>
        </w:tabs>
        <w:spacing w:after="0"/>
        <w:jc w:val="center"/>
        <w:rPr>
          <w:rFonts w:ascii="Times New Roman" w:hAnsi="Times New Roman" w:cs="Times New Roman"/>
          <w:sz w:val="24"/>
          <w:szCs w:val="24"/>
        </w:rPr>
      </w:pPr>
    </w:p>
    <w:p w:rsidR="003A62A4" w:rsidRPr="00F92676" w:rsidRDefault="003A62A4" w:rsidP="003A62A4">
      <w:pPr>
        <w:shd w:val="clear" w:color="auto" w:fill="FFFFFF"/>
        <w:spacing w:after="0" w:line="240" w:lineRule="auto"/>
        <w:jc w:val="center"/>
        <w:rPr>
          <w:rFonts w:ascii="Times New Roman" w:eastAsia="Times New Roman" w:hAnsi="Times New Roman" w:cs="Times New Roman"/>
          <w:sz w:val="24"/>
          <w:szCs w:val="24"/>
          <w:lang w:eastAsia="ru-RU"/>
        </w:rPr>
      </w:pPr>
      <w:r w:rsidRPr="00F92676">
        <w:rPr>
          <w:rFonts w:ascii="Times New Roman" w:eastAsia="Times New Roman" w:hAnsi="Times New Roman" w:cs="Times New Roman"/>
          <w:b/>
          <w:bCs/>
          <w:sz w:val="24"/>
          <w:szCs w:val="24"/>
          <w:lang w:eastAsia="ru-RU"/>
        </w:rPr>
        <w:lastRenderedPageBreak/>
        <w:t>ПОЯСНИТЕЛЬНАЯ  ЗАПИСКА</w:t>
      </w:r>
    </w:p>
    <w:p w:rsidR="003A62A4" w:rsidRPr="00F92676" w:rsidRDefault="003A62A4" w:rsidP="003A62A4">
      <w:pPr>
        <w:shd w:val="clear" w:color="auto" w:fill="FFFFFF"/>
        <w:spacing w:after="0" w:line="240" w:lineRule="auto"/>
        <w:jc w:val="center"/>
        <w:rPr>
          <w:rFonts w:ascii="Times New Roman" w:eastAsia="Times New Roman" w:hAnsi="Times New Roman" w:cs="Times New Roman"/>
          <w:b/>
          <w:sz w:val="24"/>
          <w:szCs w:val="24"/>
          <w:lang w:eastAsia="ru-RU"/>
        </w:rPr>
      </w:pPr>
      <w:r w:rsidRPr="00F92676">
        <w:rPr>
          <w:rFonts w:ascii="Times New Roman" w:eastAsia="Times New Roman" w:hAnsi="Times New Roman" w:cs="Times New Roman"/>
          <w:b/>
          <w:bCs/>
          <w:sz w:val="24"/>
          <w:szCs w:val="24"/>
          <w:lang w:eastAsia="ru-RU"/>
        </w:rPr>
        <w:t>к учебному плану МБОУ «</w:t>
      </w:r>
      <w:r w:rsidRPr="00F92676">
        <w:rPr>
          <w:rFonts w:ascii="Times New Roman" w:eastAsia="Times New Roman" w:hAnsi="Times New Roman" w:cs="Times New Roman"/>
          <w:b/>
          <w:sz w:val="24"/>
          <w:szCs w:val="24"/>
          <w:lang w:eastAsia="ru-RU"/>
        </w:rPr>
        <w:t xml:space="preserve">СОШ №5 с. </w:t>
      </w:r>
      <w:proofErr w:type="gramStart"/>
      <w:r w:rsidRPr="00F92676">
        <w:rPr>
          <w:rFonts w:ascii="Times New Roman" w:eastAsia="Times New Roman" w:hAnsi="Times New Roman" w:cs="Times New Roman"/>
          <w:b/>
          <w:sz w:val="24"/>
          <w:szCs w:val="24"/>
          <w:lang w:eastAsia="ru-RU"/>
        </w:rPr>
        <w:t>Нижнее</w:t>
      </w:r>
      <w:proofErr w:type="gramEnd"/>
      <w:r w:rsidRPr="00F92676">
        <w:rPr>
          <w:rFonts w:ascii="Times New Roman" w:eastAsia="Times New Roman" w:hAnsi="Times New Roman" w:cs="Times New Roman"/>
          <w:b/>
          <w:sz w:val="24"/>
          <w:szCs w:val="24"/>
          <w:lang w:eastAsia="ru-RU"/>
        </w:rPr>
        <w:t xml:space="preserve"> Казанище</w:t>
      </w:r>
      <w:r w:rsidRPr="00F92676">
        <w:rPr>
          <w:rFonts w:ascii="Times New Roman" w:eastAsia="Times New Roman" w:hAnsi="Times New Roman" w:cs="Times New Roman"/>
          <w:b/>
          <w:bCs/>
          <w:sz w:val="24"/>
          <w:szCs w:val="24"/>
          <w:lang w:eastAsia="ru-RU"/>
        </w:rPr>
        <w:t>»</w:t>
      </w:r>
      <w:r w:rsidRPr="00F92676">
        <w:rPr>
          <w:rFonts w:ascii="Times New Roman" w:hAnsi="Times New Roman" w:cs="Times New Roman"/>
          <w:b/>
          <w:sz w:val="24"/>
          <w:szCs w:val="24"/>
        </w:rPr>
        <w:t xml:space="preserve"> для </w:t>
      </w:r>
      <w:r w:rsidRPr="00F92676">
        <w:rPr>
          <w:rFonts w:ascii="Times New Roman" w:hAnsi="Times New Roman" w:cs="Times New Roman"/>
          <w:b/>
          <w:sz w:val="24"/>
          <w:szCs w:val="24"/>
          <w:lang w:val="en-US"/>
        </w:rPr>
        <w:t>I</w:t>
      </w:r>
      <w:r w:rsidRPr="00F92676">
        <w:rPr>
          <w:rFonts w:ascii="Times New Roman" w:hAnsi="Times New Roman" w:cs="Times New Roman"/>
          <w:b/>
          <w:sz w:val="24"/>
          <w:szCs w:val="24"/>
        </w:rPr>
        <w:t>-</w:t>
      </w:r>
      <w:r w:rsidRPr="00F92676">
        <w:rPr>
          <w:rFonts w:ascii="Times New Roman" w:hAnsi="Times New Roman" w:cs="Times New Roman"/>
          <w:b/>
          <w:sz w:val="24"/>
          <w:szCs w:val="24"/>
          <w:lang w:val="en-US"/>
        </w:rPr>
        <w:t>IV</w:t>
      </w:r>
      <w:r w:rsidRPr="00F92676">
        <w:rPr>
          <w:rFonts w:ascii="Times New Roman" w:hAnsi="Times New Roman" w:cs="Times New Roman"/>
          <w:b/>
          <w:sz w:val="24"/>
          <w:szCs w:val="24"/>
        </w:rPr>
        <w:t xml:space="preserve"> классов, реализующих программы начального  общего образования на 2018-2019 учебный год</w:t>
      </w:r>
    </w:p>
    <w:p w:rsidR="003A62A4" w:rsidRPr="00F92676" w:rsidRDefault="003A62A4" w:rsidP="003A62A4">
      <w:pPr>
        <w:shd w:val="clear" w:color="auto" w:fill="FFFFFF"/>
        <w:spacing w:after="0" w:line="240" w:lineRule="auto"/>
        <w:rPr>
          <w:rFonts w:ascii="Times New Roman" w:eastAsia="Times New Roman" w:hAnsi="Times New Roman" w:cs="Times New Roman"/>
          <w:b/>
          <w:bCs/>
          <w:sz w:val="24"/>
          <w:szCs w:val="24"/>
          <w:lang w:eastAsia="ru-RU"/>
        </w:rPr>
      </w:pPr>
    </w:p>
    <w:p w:rsidR="003A62A4" w:rsidRPr="00F92676" w:rsidRDefault="003A62A4" w:rsidP="003A62A4">
      <w:pPr>
        <w:shd w:val="clear" w:color="auto" w:fill="FFFFFF"/>
        <w:spacing w:after="0" w:line="240" w:lineRule="auto"/>
        <w:rPr>
          <w:rFonts w:ascii="Times New Roman" w:eastAsia="Times New Roman" w:hAnsi="Times New Roman" w:cs="Times New Roman"/>
          <w:b/>
          <w:sz w:val="24"/>
          <w:szCs w:val="24"/>
          <w:lang w:eastAsia="ru-RU"/>
        </w:rPr>
      </w:pPr>
      <w:r w:rsidRPr="00F92676">
        <w:rPr>
          <w:rFonts w:ascii="Times New Roman" w:hAnsi="Times New Roman" w:cs="Times New Roman"/>
          <w:b/>
          <w:sz w:val="24"/>
          <w:szCs w:val="24"/>
        </w:rPr>
        <w:t xml:space="preserve">I. </w:t>
      </w:r>
      <w:r w:rsidRPr="00F92676">
        <w:rPr>
          <w:rFonts w:ascii="Times New Roman" w:hAnsi="Times New Roman" w:cs="Times New Roman"/>
          <w:b/>
          <w:bCs/>
          <w:iCs/>
          <w:sz w:val="24"/>
          <w:szCs w:val="24"/>
        </w:rPr>
        <w:t>Нормативно – правовая база:</w:t>
      </w:r>
    </w:p>
    <w:p w:rsidR="003A62A4" w:rsidRPr="00F92676" w:rsidRDefault="003A62A4" w:rsidP="003A62A4">
      <w:pPr>
        <w:shd w:val="clear" w:color="auto" w:fill="FFFFFF"/>
        <w:spacing w:after="0" w:line="240" w:lineRule="auto"/>
        <w:rPr>
          <w:rFonts w:ascii="Times New Roman" w:eastAsia="Times New Roman" w:hAnsi="Times New Roman" w:cs="Times New Roman"/>
          <w:sz w:val="24"/>
          <w:szCs w:val="24"/>
          <w:lang w:eastAsia="ru-RU"/>
        </w:rPr>
      </w:pPr>
      <w:r w:rsidRPr="00F92676">
        <w:rPr>
          <w:rFonts w:ascii="Times New Roman" w:eastAsia="Times New Roman" w:hAnsi="Times New Roman" w:cs="Times New Roman"/>
          <w:sz w:val="24"/>
          <w:szCs w:val="24"/>
          <w:lang w:eastAsia="ru-RU"/>
        </w:rPr>
        <w:t>             </w:t>
      </w:r>
      <w:proofErr w:type="gramStart"/>
      <w:r w:rsidRPr="00F92676">
        <w:rPr>
          <w:rFonts w:ascii="Times New Roman" w:eastAsia="Times New Roman" w:hAnsi="Times New Roman" w:cs="Times New Roman"/>
          <w:sz w:val="24"/>
          <w:szCs w:val="24"/>
          <w:lang w:eastAsia="ru-RU"/>
        </w:rPr>
        <w:t xml:space="preserve">Учебный план для МБОУ «СОШ №5 с. Нижнее Казанище» разработан на основе Примерных  учебных планов  общеобразовательных учреждений  Республики Дагестан на 2017-2018 учебный год, утвержденный приказом Министерства образования и науки республики Дагестан </w:t>
      </w:r>
      <w:hyperlink r:id="rId9" w:history="1">
        <w:r w:rsidRPr="00F92676">
          <w:rPr>
            <w:rStyle w:val="a3"/>
            <w:rFonts w:ascii="Times New Roman" w:hAnsi="Times New Roman" w:cs="Times New Roman"/>
            <w:sz w:val="24"/>
            <w:szCs w:val="24"/>
            <w:shd w:val="clear" w:color="auto" w:fill="FFFFFF"/>
          </w:rPr>
          <w:t>за №1837-01/17 от 19 июня 2017 г.</w:t>
        </w:r>
      </w:hyperlink>
      <w:r w:rsidRPr="00F92676">
        <w:rPr>
          <w:rFonts w:ascii="Times New Roman" w:eastAsia="Times New Roman" w:hAnsi="Times New Roman" w:cs="Times New Roman"/>
          <w:sz w:val="24"/>
          <w:szCs w:val="24"/>
          <w:lang w:eastAsia="ru-RU"/>
        </w:rPr>
        <w:t>   Предлагаемый учебный план определяет максимальный объем учебной нагрузки обучающихся и состав учебных предметов, распределяет учебное время, отводимое на освоение обязательной части</w:t>
      </w:r>
      <w:proofErr w:type="gramEnd"/>
      <w:r w:rsidRPr="00F92676">
        <w:rPr>
          <w:rFonts w:ascii="Times New Roman" w:eastAsia="Times New Roman" w:hAnsi="Times New Roman" w:cs="Times New Roman"/>
          <w:sz w:val="24"/>
          <w:szCs w:val="24"/>
          <w:lang w:eastAsia="ru-RU"/>
        </w:rPr>
        <w:t xml:space="preserve"> национально-регионального компонента и компонента образовательного учреждения по классам и учебным предметам.</w:t>
      </w:r>
    </w:p>
    <w:p w:rsidR="003A62A4" w:rsidRPr="00F92676" w:rsidRDefault="003A62A4" w:rsidP="003A62A4">
      <w:pPr>
        <w:spacing w:after="0" w:line="240" w:lineRule="auto"/>
        <w:rPr>
          <w:rFonts w:ascii="Times New Roman" w:eastAsia="Times New Roman" w:hAnsi="Times New Roman" w:cs="Times New Roman"/>
          <w:color w:val="000000"/>
          <w:sz w:val="24"/>
          <w:szCs w:val="24"/>
          <w:shd w:val="clear" w:color="auto" w:fill="FFFFFF"/>
          <w:lang w:eastAsia="ru-RU"/>
        </w:rPr>
      </w:pPr>
      <w:r w:rsidRPr="00F92676">
        <w:rPr>
          <w:rFonts w:ascii="Times New Roman" w:eastAsia="Times New Roman" w:hAnsi="Times New Roman" w:cs="Times New Roman"/>
          <w:color w:val="000000"/>
          <w:sz w:val="24"/>
          <w:szCs w:val="24"/>
          <w:shd w:val="clear" w:color="auto" w:fill="FFFFFF"/>
          <w:lang w:eastAsia="ru-RU"/>
        </w:rPr>
        <w:t xml:space="preserve">          </w:t>
      </w:r>
      <w:proofErr w:type="gramStart"/>
      <w:r w:rsidRPr="00F92676">
        <w:rPr>
          <w:rFonts w:ascii="Times New Roman" w:eastAsia="Times New Roman" w:hAnsi="Times New Roman" w:cs="Times New Roman"/>
          <w:color w:val="000000"/>
          <w:sz w:val="24"/>
          <w:szCs w:val="24"/>
          <w:shd w:val="clear" w:color="auto" w:fill="FFFFFF"/>
          <w:lang w:eastAsia="ru-RU"/>
        </w:rPr>
        <w:t>Учебный план начального общего образования сформирован на основе федерального государственного образовательного стандарта начального общего образования (утвержден приказом Министерства образования и науки Российской федерации от 06 октября 2009 г. № 373) с учетом примерного учебного плана начального общего образования (вариант 1) Примерной основной образовательной программы начального общего образования (одобрена решением федерального учебно-методического объединения по общему образованию, протокол от 08 апреля 2015 года</w:t>
      </w:r>
      <w:proofErr w:type="gramEnd"/>
      <w:r w:rsidRPr="00F92676">
        <w:rPr>
          <w:rFonts w:ascii="Times New Roman" w:eastAsia="Times New Roman" w:hAnsi="Times New Roman" w:cs="Times New Roman"/>
          <w:color w:val="000000"/>
          <w:sz w:val="24"/>
          <w:szCs w:val="24"/>
          <w:shd w:val="clear" w:color="auto" w:fill="FFFFFF"/>
          <w:lang w:eastAsia="ru-RU"/>
        </w:rPr>
        <w:t xml:space="preserve"> № </w:t>
      </w:r>
      <w:proofErr w:type="gramStart"/>
      <w:r w:rsidRPr="00F92676">
        <w:rPr>
          <w:rFonts w:ascii="Times New Roman" w:eastAsia="Times New Roman" w:hAnsi="Times New Roman" w:cs="Times New Roman"/>
          <w:color w:val="000000"/>
          <w:sz w:val="24"/>
          <w:szCs w:val="24"/>
          <w:shd w:val="clear" w:color="auto" w:fill="FFFFFF"/>
          <w:lang w:eastAsia="ru-RU"/>
        </w:rPr>
        <w:t>1/15).</w:t>
      </w:r>
      <w:proofErr w:type="gramEnd"/>
      <w:r w:rsidRPr="00F92676">
        <w:rPr>
          <w:rFonts w:ascii="Times New Roman" w:eastAsia="Times New Roman" w:hAnsi="Times New Roman" w:cs="Times New Roman"/>
          <w:color w:val="000000"/>
          <w:sz w:val="24"/>
          <w:szCs w:val="24"/>
          <w:shd w:val="clear" w:color="auto" w:fill="FFFFFF"/>
          <w:lang w:eastAsia="ru-RU"/>
        </w:rPr>
        <w:t xml:space="preserve"> При разработке учебного плана начального общего образования учтены положения Федерального закона от 29.12.2012 N 273-ФЗ "Об образовании в Российской Федерации".</w:t>
      </w:r>
    </w:p>
    <w:p w:rsidR="003A62A4" w:rsidRPr="00F92676" w:rsidRDefault="003A62A4" w:rsidP="003A62A4">
      <w:pPr>
        <w:pStyle w:val="Default"/>
      </w:pPr>
      <w:r w:rsidRPr="00F92676">
        <w:rPr>
          <w:b/>
        </w:rPr>
        <w:t xml:space="preserve">II. </w:t>
      </w:r>
      <w:r w:rsidRPr="00F92676">
        <w:rPr>
          <w:b/>
          <w:bCs/>
          <w:iCs/>
        </w:rPr>
        <w:t xml:space="preserve">Задачи, решаемые посредством реализации учебного плана и плана внеурочной деятельности. </w:t>
      </w:r>
    </w:p>
    <w:p w:rsidR="003A62A4" w:rsidRPr="00F92676" w:rsidRDefault="003A62A4" w:rsidP="003A62A4">
      <w:pPr>
        <w:pStyle w:val="Default"/>
      </w:pPr>
      <w:r w:rsidRPr="00F92676">
        <w:t xml:space="preserve">         Основная образовательная программа начального общего образования включает в себя несколько учебных планов: учебный план для общеобразовательных I – IV классов, для I–IV классов индивидуального обучения. </w:t>
      </w:r>
      <w:proofErr w:type="gramStart"/>
      <w:r w:rsidRPr="00F92676">
        <w:t>Учебный план МБОУ «</w:t>
      </w:r>
      <w:r w:rsidRPr="00F92676">
        <w:rPr>
          <w:rFonts w:eastAsia="Times New Roman"/>
          <w:lang w:eastAsia="ru-RU"/>
        </w:rPr>
        <w:t>СОШ №5 с. Нижнее Казанище</w:t>
      </w:r>
      <w:r w:rsidRPr="00F92676">
        <w:t xml:space="preserve">» и план внеурочной деятельности направлены на решение следующих задач: </w:t>
      </w:r>
      <w:proofErr w:type="gramEnd"/>
    </w:p>
    <w:p w:rsidR="003A62A4" w:rsidRPr="00F92676" w:rsidRDefault="003A62A4" w:rsidP="003A62A4">
      <w:pPr>
        <w:pStyle w:val="Default"/>
      </w:pPr>
      <w:r w:rsidRPr="00F92676">
        <w:t xml:space="preserve">1) Достижение планируемых результатов освоения основной образовательной программы начального общего образования через организацию урочной и внеурочной деятельности в соответствии с требованиями ФГОС. </w:t>
      </w:r>
    </w:p>
    <w:p w:rsidR="003A62A4" w:rsidRPr="00F92676" w:rsidRDefault="003A62A4" w:rsidP="003A62A4">
      <w:pPr>
        <w:spacing w:after="0" w:line="240" w:lineRule="auto"/>
        <w:rPr>
          <w:rFonts w:ascii="Times New Roman" w:hAnsi="Times New Roman" w:cs="Times New Roman"/>
          <w:sz w:val="24"/>
          <w:szCs w:val="24"/>
        </w:rPr>
      </w:pPr>
      <w:r w:rsidRPr="00F92676">
        <w:rPr>
          <w:rFonts w:ascii="Times New Roman" w:hAnsi="Times New Roman" w:cs="Times New Roman"/>
          <w:sz w:val="24"/>
          <w:szCs w:val="24"/>
        </w:rPr>
        <w:t xml:space="preserve">2) Развитие способностей обучающихся к саморазвитию, мотивации к учению и познанию, ценностно-смысловых установок выпускников начальной школы, отражающих их индивидуально-личностные позиции, социальные компетентности, личностные качества; </w:t>
      </w:r>
      <w:proofErr w:type="spellStart"/>
      <w:r w:rsidRPr="00F92676">
        <w:rPr>
          <w:rFonts w:ascii="Times New Roman" w:hAnsi="Times New Roman" w:cs="Times New Roman"/>
          <w:sz w:val="24"/>
          <w:szCs w:val="24"/>
        </w:rPr>
        <w:t>сформированность</w:t>
      </w:r>
      <w:proofErr w:type="spellEnd"/>
      <w:r w:rsidRPr="00F92676">
        <w:rPr>
          <w:rFonts w:ascii="Times New Roman" w:hAnsi="Times New Roman" w:cs="Times New Roman"/>
          <w:sz w:val="24"/>
          <w:szCs w:val="24"/>
        </w:rPr>
        <w:t xml:space="preserve"> основ российской и гражданской идентичности.</w:t>
      </w:r>
    </w:p>
    <w:p w:rsidR="003A62A4" w:rsidRPr="00F92676" w:rsidRDefault="003A62A4" w:rsidP="003A62A4">
      <w:pPr>
        <w:pStyle w:val="Default"/>
      </w:pPr>
      <w:r w:rsidRPr="00F92676">
        <w:t xml:space="preserve">3) Выявление и развитие способностей обучающихся через систему секций и кружков, организация общественно-полезной деятельности, в том числе социальной практики. </w:t>
      </w:r>
    </w:p>
    <w:p w:rsidR="003A62A4" w:rsidRPr="00F92676" w:rsidRDefault="003A62A4" w:rsidP="003A62A4">
      <w:pPr>
        <w:spacing w:after="0" w:line="240" w:lineRule="auto"/>
        <w:rPr>
          <w:rFonts w:ascii="Times New Roman" w:eastAsia="Times New Roman" w:hAnsi="Times New Roman" w:cs="Times New Roman"/>
          <w:color w:val="000000"/>
          <w:sz w:val="24"/>
          <w:szCs w:val="24"/>
          <w:shd w:val="clear" w:color="auto" w:fill="FFFFFF"/>
          <w:lang w:eastAsia="ru-RU"/>
        </w:rPr>
      </w:pPr>
      <w:r w:rsidRPr="00F92676">
        <w:rPr>
          <w:rFonts w:ascii="Times New Roman" w:hAnsi="Times New Roman" w:cs="Times New Roman"/>
          <w:sz w:val="24"/>
          <w:szCs w:val="24"/>
        </w:rPr>
        <w:t>4) Эффективное использование времени, отведенного на реализацию части основной общеобразовательной программы, формируемой участниками образовательных отношений, в соответствии с запросами обучающихся и их родителей (законных представителей).</w:t>
      </w:r>
    </w:p>
    <w:p w:rsidR="003A62A4" w:rsidRPr="00F92676" w:rsidRDefault="003A62A4" w:rsidP="003A62A4">
      <w:pPr>
        <w:pStyle w:val="Default"/>
      </w:pPr>
      <w:r w:rsidRPr="00F92676">
        <w:rPr>
          <w:b/>
        </w:rPr>
        <w:t>III.</w:t>
      </w:r>
      <w:r>
        <w:rPr>
          <w:b/>
        </w:rPr>
        <w:t xml:space="preserve"> </w:t>
      </w:r>
      <w:r w:rsidRPr="00F92676">
        <w:rPr>
          <w:b/>
          <w:bCs/>
          <w:iCs/>
        </w:rPr>
        <w:t xml:space="preserve">Учебный план. Условия реализации учебного плана. </w:t>
      </w:r>
    </w:p>
    <w:p w:rsidR="003A62A4" w:rsidRPr="00F92676" w:rsidRDefault="003A62A4" w:rsidP="003A62A4">
      <w:pPr>
        <w:spacing w:after="0" w:line="240" w:lineRule="auto"/>
        <w:ind w:right="20"/>
        <w:rPr>
          <w:rFonts w:ascii="Times New Roman" w:eastAsia="Times New Roman" w:hAnsi="Times New Roman" w:cs="Times New Roman"/>
          <w:color w:val="000000"/>
          <w:sz w:val="24"/>
          <w:szCs w:val="24"/>
          <w:lang w:eastAsia="ru-RU"/>
        </w:rPr>
      </w:pPr>
      <w:r w:rsidRPr="00F92676">
        <w:rPr>
          <w:rFonts w:ascii="Times New Roman" w:hAnsi="Times New Roman" w:cs="Times New Roman"/>
          <w:sz w:val="24"/>
          <w:szCs w:val="24"/>
        </w:rPr>
        <w:t>- Учебный план МБОУ «</w:t>
      </w:r>
      <w:r w:rsidRPr="00F92676">
        <w:rPr>
          <w:rFonts w:ascii="Times New Roman" w:eastAsia="Times New Roman" w:hAnsi="Times New Roman" w:cs="Times New Roman"/>
          <w:sz w:val="24"/>
          <w:szCs w:val="24"/>
          <w:lang w:eastAsia="ru-RU"/>
        </w:rPr>
        <w:t xml:space="preserve">СОШ №5 с. </w:t>
      </w:r>
      <w:proofErr w:type="gramStart"/>
      <w:r w:rsidRPr="00F92676">
        <w:rPr>
          <w:rFonts w:ascii="Times New Roman" w:eastAsia="Times New Roman" w:hAnsi="Times New Roman" w:cs="Times New Roman"/>
          <w:sz w:val="24"/>
          <w:szCs w:val="24"/>
          <w:lang w:eastAsia="ru-RU"/>
        </w:rPr>
        <w:t>Нижнее</w:t>
      </w:r>
      <w:proofErr w:type="gramEnd"/>
      <w:r w:rsidRPr="00F92676">
        <w:rPr>
          <w:rFonts w:ascii="Times New Roman" w:eastAsia="Times New Roman" w:hAnsi="Times New Roman" w:cs="Times New Roman"/>
          <w:sz w:val="24"/>
          <w:szCs w:val="24"/>
          <w:lang w:eastAsia="ru-RU"/>
        </w:rPr>
        <w:t xml:space="preserve"> Казанище</w:t>
      </w:r>
      <w:r w:rsidRPr="00F92676">
        <w:rPr>
          <w:rFonts w:ascii="Times New Roman" w:hAnsi="Times New Roman" w:cs="Times New Roman"/>
          <w:sz w:val="24"/>
          <w:szCs w:val="24"/>
        </w:rPr>
        <w:t xml:space="preserve">» предусматривает 4-летний срок усвоения образовательных программ начального общего образования для 1 - 4 классов в условиях 5-тидневной учебной недели (1 классы) и 6-тидневной учебной недели (2-4 классы). </w:t>
      </w:r>
      <w:r w:rsidRPr="00F92676">
        <w:rPr>
          <w:rFonts w:ascii="Times New Roman" w:eastAsia="Times New Roman" w:hAnsi="Times New Roman" w:cs="Times New Roman"/>
          <w:sz w:val="24"/>
          <w:szCs w:val="24"/>
          <w:lang w:eastAsia="ru-RU"/>
        </w:rPr>
        <w:t xml:space="preserve"> </w:t>
      </w:r>
    </w:p>
    <w:p w:rsidR="003A62A4" w:rsidRPr="00F92676" w:rsidRDefault="003A62A4" w:rsidP="003A62A4">
      <w:pPr>
        <w:spacing w:after="0" w:line="240" w:lineRule="auto"/>
        <w:rPr>
          <w:rFonts w:ascii="Times New Roman" w:hAnsi="Times New Roman" w:cs="Times New Roman"/>
          <w:sz w:val="24"/>
          <w:szCs w:val="24"/>
        </w:rPr>
      </w:pPr>
    </w:p>
    <w:p w:rsidR="003A62A4" w:rsidRPr="00F92676" w:rsidRDefault="003A62A4" w:rsidP="003A62A4">
      <w:pPr>
        <w:autoSpaceDE w:val="0"/>
        <w:autoSpaceDN w:val="0"/>
        <w:adjustRightInd w:val="0"/>
        <w:spacing w:after="0" w:line="240" w:lineRule="auto"/>
        <w:rPr>
          <w:rFonts w:ascii="Times New Roman" w:hAnsi="Times New Roman" w:cs="Times New Roman"/>
          <w:color w:val="000000"/>
          <w:sz w:val="24"/>
          <w:szCs w:val="24"/>
        </w:rPr>
      </w:pPr>
      <w:r w:rsidRPr="00F92676">
        <w:rPr>
          <w:rFonts w:ascii="Times New Roman" w:hAnsi="Times New Roman" w:cs="Times New Roman"/>
          <w:b/>
          <w:bCs/>
          <w:color w:val="000000"/>
          <w:sz w:val="24"/>
          <w:szCs w:val="24"/>
          <w:lang w:val="en-US"/>
        </w:rPr>
        <w:t>IV</w:t>
      </w:r>
      <w:r w:rsidRPr="00F92676">
        <w:rPr>
          <w:rFonts w:ascii="Times New Roman" w:hAnsi="Times New Roman" w:cs="Times New Roman"/>
          <w:b/>
          <w:bCs/>
          <w:color w:val="000000"/>
          <w:sz w:val="24"/>
          <w:szCs w:val="24"/>
        </w:rPr>
        <w:t xml:space="preserve">. Регламентирование образовательного процесса на день: </w:t>
      </w:r>
    </w:p>
    <w:p w:rsidR="003A62A4" w:rsidRDefault="003A62A4" w:rsidP="003A62A4">
      <w:pPr>
        <w:pStyle w:val="ad"/>
        <w:autoSpaceDE w:val="0"/>
        <w:autoSpaceDN w:val="0"/>
        <w:adjustRightInd w:val="0"/>
        <w:spacing w:after="0" w:line="240" w:lineRule="auto"/>
        <w:rPr>
          <w:rFonts w:ascii="Times New Roman" w:hAnsi="Times New Roman" w:cs="Times New Roman"/>
          <w:bCs/>
          <w:color w:val="000000"/>
          <w:sz w:val="24"/>
          <w:szCs w:val="24"/>
        </w:rPr>
      </w:pPr>
      <w:r>
        <w:rPr>
          <w:rFonts w:ascii="Times New Roman" w:hAnsi="Times New Roman" w:cs="Times New Roman"/>
          <w:bCs/>
          <w:color w:val="000000"/>
          <w:sz w:val="24"/>
          <w:szCs w:val="24"/>
        </w:rPr>
        <w:t xml:space="preserve">2 смены: </w:t>
      </w:r>
    </w:p>
    <w:p w:rsidR="003A62A4" w:rsidRPr="0021124F" w:rsidRDefault="003A62A4" w:rsidP="003A62A4">
      <w:pPr>
        <w:pStyle w:val="ad"/>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bCs/>
          <w:color w:val="000000"/>
          <w:sz w:val="24"/>
          <w:szCs w:val="24"/>
        </w:rPr>
        <w:t xml:space="preserve">                1 смена – 1 а, б, в, </w:t>
      </w:r>
      <w:proofErr w:type="gramStart"/>
      <w:r>
        <w:rPr>
          <w:rFonts w:ascii="Times New Roman" w:hAnsi="Times New Roman" w:cs="Times New Roman"/>
          <w:bCs/>
          <w:color w:val="000000"/>
          <w:sz w:val="24"/>
          <w:szCs w:val="24"/>
        </w:rPr>
        <w:t>г</w:t>
      </w:r>
      <w:proofErr w:type="gramEnd"/>
      <w:r>
        <w:rPr>
          <w:rFonts w:ascii="Times New Roman" w:hAnsi="Times New Roman" w:cs="Times New Roman"/>
          <w:bCs/>
          <w:color w:val="000000"/>
          <w:sz w:val="24"/>
          <w:szCs w:val="24"/>
        </w:rPr>
        <w:t xml:space="preserve">; 2б, 3б, 4а </w:t>
      </w:r>
      <w:proofErr w:type="spellStart"/>
      <w:r>
        <w:rPr>
          <w:rFonts w:ascii="Times New Roman" w:hAnsi="Times New Roman" w:cs="Times New Roman"/>
          <w:bCs/>
          <w:color w:val="000000"/>
          <w:sz w:val="24"/>
          <w:szCs w:val="24"/>
        </w:rPr>
        <w:t>кл</w:t>
      </w:r>
      <w:proofErr w:type="spellEnd"/>
      <w:r>
        <w:rPr>
          <w:rFonts w:ascii="Times New Roman" w:hAnsi="Times New Roman" w:cs="Times New Roman"/>
          <w:bCs/>
          <w:color w:val="000000"/>
          <w:sz w:val="24"/>
          <w:szCs w:val="24"/>
        </w:rPr>
        <w:t>.</w:t>
      </w:r>
    </w:p>
    <w:p w:rsidR="003A62A4" w:rsidRPr="00F92676" w:rsidRDefault="003A62A4" w:rsidP="003A62A4">
      <w:pPr>
        <w:pStyle w:val="ad"/>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bCs/>
          <w:color w:val="000000"/>
          <w:sz w:val="24"/>
          <w:szCs w:val="24"/>
        </w:rPr>
        <w:t xml:space="preserve">                2 смена –2 а, в, 3 а, в, 4 б </w:t>
      </w:r>
      <w:proofErr w:type="spellStart"/>
      <w:r>
        <w:rPr>
          <w:rFonts w:ascii="Times New Roman" w:hAnsi="Times New Roman" w:cs="Times New Roman"/>
          <w:bCs/>
          <w:color w:val="000000"/>
          <w:sz w:val="24"/>
          <w:szCs w:val="24"/>
        </w:rPr>
        <w:t>кл</w:t>
      </w:r>
      <w:proofErr w:type="spellEnd"/>
      <w:r>
        <w:rPr>
          <w:rFonts w:ascii="Times New Roman" w:hAnsi="Times New Roman" w:cs="Times New Roman"/>
          <w:bCs/>
          <w:color w:val="000000"/>
          <w:sz w:val="24"/>
          <w:szCs w:val="24"/>
        </w:rPr>
        <w:t>.</w:t>
      </w:r>
    </w:p>
    <w:p w:rsidR="003A62A4" w:rsidRPr="00F92676" w:rsidRDefault="003A62A4" w:rsidP="003A62A4">
      <w:pPr>
        <w:pStyle w:val="ad"/>
        <w:numPr>
          <w:ilvl w:val="0"/>
          <w:numId w:val="1"/>
        </w:numPr>
        <w:autoSpaceDE w:val="0"/>
        <w:autoSpaceDN w:val="0"/>
        <w:adjustRightInd w:val="0"/>
        <w:spacing w:after="0" w:line="240" w:lineRule="auto"/>
        <w:rPr>
          <w:rFonts w:ascii="Times New Roman" w:hAnsi="Times New Roman" w:cs="Times New Roman"/>
          <w:color w:val="000000"/>
          <w:sz w:val="24"/>
          <w:szCs w:val="24"/>
        </w:rPr>
      </w:pPr>
      <w:r w:rsidRPr="00F92676">
        <w:rPr>
          <w:rFonts w:ascii="Times New Roman" w:hAnsi="Times New Roman" w:cs="Times New Roman"/>
          <w:bCs/>
          <w:color w:val="000000"/>
          <w:sz w:val="24"/>
          <w:szCs w:val="24"/>
        </w:rPr>
        <w:t>продолжительность уроков во 2-4 классах</w:t>
      </w:r>
      <w:r w:rsidRPr="00F92676">
        <w:rPr>
          <w:rFonts w:ascii="Times New Roman" w:hAnsi="Times New Roman" w:cs="Times New Roman"/>
          <w:b/>
          <w:bCs/>
          <w:color w:val="000000"/>
          <w:sz w:val="24"/>
          <w:szCs w:val="24"/>
        </w:rPr>
        <w:t xml:space="preserve"> - </w:t>
      </w:r>
      <w:r w:rsidRPr="00F92676">
        <w:rPr>
          <w:rFonts w:ascii="Times New Roman" w:hAnsi="Times New Roman" w:cs="Times New Roman"/>
          <w:color w:val="000000"/>
          <w:sz w:val="24"/>
          <w:szCs w:val="24"/>
        </w:rPr>
        <w:t xml:space="preserve">45 минут. </w:t>
      </w:r>
    </w:p>
    <w:p w:rsidR="003A62A4" w:rsidRPr="00F92676" w:rsidRDefault="003A62A4" w:rsidP="003A62A4">
      <w:pPr>
        <w:autoSpaceDE w:val="0"/>
        <w:autoSpaceDN w:val="0"/>
        <w:adjustRightInd w:val="0"/>
        <w:spacing w:after="0" w:line="240" w:lineRule="auto"/>
        <w:rPr>
          <w:rFonts w:ascii="Times New Roman" w:hAnsi="Times New Roman" w:cs="Times New Roman"/>
          <w:color w:val="000000"/>
          <w:sz w:val="24"/>
          <w:szCs w:val="24"/>
        </w:rPr>
      </w:pPr>
      <w:r w:rsidRPr="00F92676">
        <w:rPr>
          <w:rFonts w:ascii="Times New Roman" w:hAnsi="Times New Roman" w:cs="Times New Roman"/>
          <w:color w:val="000000"/>
          <w:sz w:val="24"/>
          <w:szCs w:val="24"/>
        </w:rPr>
        <w:t xml:space="preserve">           В соответствии с п. 10.9 СанПиН 2.4.2. 2821- 10 и Уставом МБОУ «</w:t>
      </w:r>
      <w:r w:rsidRPr="00F92676">
        <w:rPr>
          <w:rFonts w:ascii="Times New Roman" w:eastAsia="Times New Roman" w:hAnsi="Times New Roman" w:cs="Times New Roman"/>
          <w:sz w:val="24"/>
          <w:szCs w:val="24"/>
          <w:lang w:eastAsia="ru-RU"/>
        </w:rPr>
        <w:t>СОШ №5 с. Нижнее Казанище</w:t>
      </w:r>
      <w:r w:rsidRPr="00F92676">
        <w:rPr>
          <w:rFonts w:ascii="Times New Roman" w:hAnsi="Times New Roman" w:cs="Times New Roman"/>
          <w:color w:val="000000"/>
          <w:sz w:val="24"/>
          <w:szCs w:val="24"/>
        </w:rPr>
        <w:t xml:space="preserve">»  при определении продолжительности занятий в 1-м классе используется «ступенчатый» режим обучения: </w:t>
      </w:r>
    </w:p>
    <w:p w:rsidR="003A62A4" w:rsidRPr="00F92676" w:rsidRDefault="003A62A4" w:rsidP="003A62A4">
      <w:pPr>
        <w:pStyle w:val="ad"/>
        <w:numPr>
          <w:ilvl w:val="0"/>
          <w:numId w:val="2"/>
        </w:numPr>
        <w:tabs>
          <w:tab w:val="right" w:pos="9355"/>
        </w:tabs>
        <w:autoSpaceDE w:val="0"/>
        <w:autoSpaceDN w:val="0"/>
        <w:adjustRightInd w:val="0"/>
        <w:spacing w:after="0" w:line="240" w:lineRule="auto"/>
        <w:rPr>
          <w:rFonts w:ascii="Times New Roman" w:hAnsi="Times New Roman" w:cs="Times New Roman"/>
          <w:color w:val="000000"/>
          <w:sz w:val="24"/>
          <w:szCs w:val="24"/>
        </w:rPr>
      </w:pPr>
      <w:r w:rsidRPr="00F92676">
        <w:rPr>
          <w:rFonts w:ascii="Times New Roman" w:hAnsi="Times New Roman" w:cs="Times New Roman"/>
          <w:color w:val="000000"/>
          <w:sz w:val="24"/>
          <w:szCs w:val="24"/>
        </w:rPr>
        <w:t xml:space="preserve">в сентябре и октябре — по 3 урока в день продолжительностью 35 минут; </w:t>
      </w:r>
      <w:r w:rsidRPr="00F92676">
        <w:rPr>
          <w:rFonts w:ascii="Times New Roman" w:hAnsi="Times New Roman" w:cs="Times New Roman"/>
          <w:color w:val="000000"/>
          <w:sz w:val="24"/>
          <w:szCs w:val="24"/>
        </w:rPr>
        <w:tab/>
      </w:r>
    </w:p>
    <w:p w:rsidR="003A62A4" w:rsidRPr="00F92676" w:rsidRDefault="003A62A4" w:rsidP="003A62A4">
      <w:pPr>
        <w:pStyle w:val="ad"/>
        <w:numPr>
          <w:ilvl w:val="0"/>
          <w:numId w:val="2"/>
        </w:numPr>
        <w:autoSpaceDE w:val="0"/>
        <w:autoSpaceDN w:val="0"/>
        <w:adjustRightInd w:val="0"/>
        <w:spacing w:after="0" w:line="240" w:lineRule="auto"/>
        <w:rPr>
          <w:rFonts w:ascii="Times New Roman" w:hAnsi="Times New Roman" w:cs="Times New Roman"/>
          <w:color w:val="000000"/>
          <w:sz w:val="24"/>
          <w:szCs w:val="24"/>
        </w:rPr>
      </w:pPr>
      <w:r w:rsidRPr="00F92676">
        <w:rPr>
          <w:rFonts w:ascii="Times New Roman" w:hAnsi="Times New Roman" w:cs="Times New Roman"/>
          <w:color w:val="000000"/>
          <w:sz w:val="24"/>
          <w:szCs w:val="24"/>
        </w:rPr>
        <w:t xml:space="preserve">в ноябре и декабре — по 4 урока в день продолжительностью 35 минут; </w:t>
      </w:r>
    </w:p>
    <w:p w:rsidR="003A62A4" w:rsidRPr="00F92676" w:rsidRDefault="003A62A4" w:rsidP="003A62A4">
      <w:pPr>
        <w:pStyle w:val="ad"/>
        <w:numPr>
          <w:ilvl w:val="0"/>
          <w:numId w:val="2"/>
        </w:numPr>
        <w:autoSpaceDE w:val="0"/>
        <w:autoSpaceDN w:val="0"/>
        <w:adjustRightInd w:val="0"/>
        <w:spacing w:after="0" w:line="240" w:lineRule="auto"/>
        <w:rPr>
          <w:rFonts w:ascii="Times New Roman" w:hAnsi="Times New Roman" w:cs="Times New Roman"/>
          <w:color w:val="000000"/>
          <w:sz w:val="24"/>
          <w:szCs w:val="24"/>
        </w:rPr>
      </w:pPr>
      <w:r w:rsidRPr="00F92676">
        <w:rPr>
          <w:rFonts w:ascii="Times New Roman" w:hAnsi="Times New Roman" w:cs="Times New Roman"/>
          <w:color w:val="000000"/>
          <w:sz w:val="24"/>
          <w:szCs w:val="24"/>
        </w:rPr>
        <w:t xml:space="preserve">с января по май — по 4 урока в день продолжительностью 45 минут. </w:t>
      </w:r>
    </w:p>
    <w:p w:rsidR="003A62A4" w:rsidRPr="00F92676" w:rsidRDefault="003A62A4" w:rsidP="003A62A4">
      <w:pPr>
        <w:autoSpaceDE w:val="0"/>
        <w:autoSpaceDN w:val="0"/>
        <w:adjustRightInd w:val="0"/>
        <w:spacing w:after="0" w:line="240" w:lineRule="auto"/>
        <w:rPr>
          <w:rFonts w:ascii="Times New Roman" w:hAnsi="Times New Roman" w:cs="Times New Roman"/>
          <w:color w:val="000000"/>
          <w:sz w:val="24"/>
          <w:szCs w:val="24"/>
        </w:rPr>
      </w:pPr>
      <w:r w:rsidRPr="00F92676">
        <w:rPr>
          <w:rFonts w:ascii="Times New Roman" w:hAnsi="Times New Roman" w:cs="Times New Roman"/>
          <w:color w:val="000000"/>
          <w:sz w:val="24"/>
          <w:szCs w:val="24"/>
        </w:rPr>
        <w:lastRenderedPageBreak/>
        <w:t xml:space="preserve">Максимально допустимая аудиторная нагрузка учащихся составляет: </w:t>
      </w:r>
    </w:p>
    <w:p w:rsidR="003A62A4" w:rsidRPr="00F92676" w:rsidRDefault="003A62A4" w:rsidP="003A62A4">
      <w:pPr>
        <w:pStyle w:val="ad"/>
        <w:numPr>
          <w:ilvl w:val="0"/>
          <w:numId w:val="3"/>
        </w:numPr>
        <w:autoSpaceDE w:val="0"/>
        <w:autoSpaceDN w:val="0"/>
        <w:adjustRightInd w:val="0"/>
        <w:spacing w:after="0" w:line="240" w:lineRule="auto"/>
        <w:rPr>
          <w:rFonts w:ascii="Times New Roman" w:hAnsi="Times New Roman" w:cs="Times New Roman"/>
          <w:color w:val="000000"/>
          <w:sz w:val="24"/>
          <w:szCs w:val="24"/>
        </w:rPr>
      </w:pPr>
      <w:r w:rsidRPr="00F92676">
        <w:rPr>
          <w:rFonts w:ascii="Times New Roman" w:hAnsi="Times New Roman" w:cs="Times New Roman"/>
          <w:color w:val="000000"/>
          <w:sz w:val="24"/>
          <w:szCs w:val="24"/>
        </w:rPr>
        <w:t xml:space="preserve">в 1-х классах – 21 час в неделю; </w:t>
      </w:r>
    </w:p>
    <w:p w:rsidR="003A62A4" w:rsidRPr="00F92676" w:rsidRDefault="003A62A4" w:rsidP="003A62A4">
      <w:pPr>
        <w:pStyle w:val="ad"/>
        <w:numPr>
          <w:ilvl w:val="0"/>
          <w:numId w:val="3"/>
        </w:numPr>
        <w:autoSpaceDE w:val="0"/>
        <w:autoSpaceDN w:val="0"/>
        <w:adjustRightInd w:val="0"/>
        <w:spacing w:after="0" w:line="240" w:lineRule="auto"/>
        <w:rPr>
          <w:rFonts w:ascii="Times New Roman" w:hAnsi="Times New Roman" w:cs="Times New Roman"/>
          <w:color w:val="000000"/>
          <w:sz w:val="24"/>
          <w:szCs w:val="24"/>
        </w:rPr>
      </w:pPr>
      <w:r w:rsidRPr="00F92676">
        <w:rPr>
          <w:rFonts w:ascii="Times New Roman" w:hAnsi="Times New Roman" w:cs="Times New Roman"/>
          <w:color w:val="000000"/>
          <w:sz w:val="24"/>
          <w:szCs w:val="24"/>
        </w:rPr>
        <w:t xml:space="preserve">во 2 - 4 классах – 26 часов в неделю. </w:t>
      </w:r>
    </w:p>
    <w:p w:rsidR="003A62A4" w:rsidRPr="00F92676" w:rsidRDefault="003A62A4" w:rsidP="003A62A4">
      <w:pPr>
        <w:autoSpaceDE w:val="0"/>
        <w:autoSpaceDN w:val="0"/>
        <w:adjustRightInd w:val="0"/>
        <w:spacing w:after="0" w:line="240" w:lineRule="auto"/>
        <w:rPr>
          <w:rFonts w:ascii="Times New Roman" w:hAnsi="Times New Roman" w:cs="Times New Roman"/>
          <w:color w:val="000000"/>
          <w:sz w:val="24"/>
          <w:szCs w:val="24"/>
        </w:rPr>
      </w:pPr>
      <w:r w:rsidRPr="00F92676">
        <w:rPr>
          <w:rFonts w:ascii="Times New Roman" w:hAnsi="Times New Roman" w:cs="Times New Roman"/>
          <w:color w:val="000000"/>
          <w:sz w:val="24"/>
          <w:szCs w:val="24"/>
        </w:rPr>
        <w:t xml:space="preserve">Домашние задания, в соответствии с п. 10.30 СанПиН 2.4.2.2821 -10, даются </w:t>
      </w:r>
      <w:proofErr w:type="gramStart"/>
      <w:r w:rsidRPr="00F92676">
        <w:rPr>
          <w:rFonts w:ascii="Times New Roman" w:hAnsi="Times New Roman" w:cs="Times New Roman"/>
          <w:color w:val="000000"/>
          <w:sz w:val="24"/>
          <w:szCs w:val="24"/>
        </w:rPr>
        <w:t>обучающим</w:t>
      </w:r>
      <w:r w:rsidR="00003863">
        <w:rPr>
          <w:rFonts w:ascii="Times New Roman" w:hAnsi="Times New Roman" w:cs="Times New Roman"/>
          <w:color w:val="000000"/>
          <w:sz w:val="24"/>
          <w:szCs w:val="24"/>
        </w:rPr>
        <w:t>-</w:t>
      </w:r>
      <w:proofErr w:type="spellStart"/>
      <w:r w:rsidRPr="00F92676">
        <w:rPr>
          <w:rFonts w:ascii="Times New Roman" w:hAnsi="Times New Roman" w:cs="Times New Roman"/>
          <w:color w:val="000000"/>
          <w:sz w:val="24"/>
          <w:szCs w:val="24"/>
        </w:rPr>
        <w:t>ся</w:t>
      </w:r>
      <w:proofErr w:type="spellEnd"/>
      <w:proofErr w:type="gramEnd"/>
      <w:r w:rsidRPr="00F92676">
        <w:rPr>
          <w:rFonts w:ascii="Times New Roman" w:hAnsi="Times New Roman" w:cs="Times New Roman"/>
          <w:color w:val="000000"/>
          <w:sz w:val="24"/>
          <w:szCs w:val="24"/>
        </w:rPr>
        <w:t xml:space="preserve"> с учетом возможности их выполнения в следующих пределах: </w:t>
      </w:r>
    </w:p>
    <w:p w:rsidR="003A62A4" w:rsidRPr="00F92676" w:rsidRDefault="003A62A4" w:rsidP="003A62A4">
      <w:pPr>
        <w:pStyle w:val="ad"/>
        <w:numPr>
          <w:ilvl w:val="0"/>
          <w:numId w:val="4"/>
        </w:numPr>
        <w:autoSpaceDE w:val="0"/>
        <w:autoSpaceDN w:val="0"/>
        <w:adjustRightInd w:val="0"/>
        <w:spacing w:after="0" w:line="240" w:lineRule="auto"/>
        <w:rPr>
          <w:rFonts w:ascii="Times New Roman" w:hAnsi="Times New Roman" w:cs="Times New Roman"/>
          <w:color w:val="000000"/>
          <w:sz w:val="24"/>
          <w:szCs w:val="24"/>
        </w:rPr>
      </w:pPr>
      <w:r w:rsidRPr="00F92676">
        <w:rPr>
          <w:rFonts w:ascii="Times New Roman" w:hAnsi="Times New Roman" w:cs="Times New Roman"/>
          <w:color w:val="000000"/>
          <w:sz w:val="24"/>
          <w:szCs w:val="24"/>
        </w:rPr>
        <w:t xml:space="preserve">1 классы – без домашних заданий в течение всего учебного года; </w:t>
      </w:r>
    </w:p>
    <w:p w:rsidR="003A62A4" w:rsidRPr="00F92676" w:rsidRDefault="003A62A4" w:rsidP="003A62A4">
      <w:pPr>
        <w:pStyle w:val="ad"/>
        <w:numPr>
          <w:ilvl w:val="0"/>
          <w:numId w:val="4"/>
        </w:numPr>
        <w:autoSpaceDE w:val="0"/>
        <w:autoSpaceDN w:val="0"/>
        <w:adjustRightInd w:val="0"/>
        <w:spacing w:after="0" w:line="240" w:lineRule="auto"/>
        <w:rPr>
          <w:rFonts w:ascii="Times New Roman" w:hAnsi="Times New Roman" w:cs="Times New Roman"/>
          <w:color w:val="000000"/>
          <w:sz w:val="24"/>
          <w:szCs w:val="24"/>
        </w:rPr>
      </w:pPr>
      <w:r w:rsidRPr="00F92676">
        <w:rPr>
          <w:rFonts w:ascii="Times New Roman" w:hAnsi="Times New Roman" w:cs="Times New Roman"/>
          <w:color w:val="000000"/>
          <w:sz w:val="24"/>
          <w:szCs w:val="24"/>
        </w:rPr>
        <w:t xml:space="preserve">2 классы –1,5 часа; </w:t>
      </w:r>
    </w:p>
    <w:p w:rsidR="003A62A4" w:rsidRPr="00F92676" w:rsidRDefault="003A62A4" w:rsidP="003A62A4">
      <w:pPr>
        <w:pStyle w:val="ad"/>
        <w:numPr>
          <w:ilvl w:val="0"/>
          <w:numId w:val="4"/>
        </w:numPr>
        <w:autoSpaceDE w:val="0"/>
        <w:autoSpaceDN w:val="0"/>
        <w:adjustRightInd w:val="0"/>
        <w:spacing w:after="0" w:line="240" w:lineRule="auto"/>
        <w:rPr>
          <w:rFonts w:ascii="Times New Roman" w:hAnsi="Times New Roman" w:cs="Times New Roman"/>
          <w:color w:val="000000"/>
          <w:sz w:val="24"/>
          <w:szCs w:val="24"/>
        </w:rPr>
      </w:pPr>
      <w:r w:rsidRPr="00F92676">
        <w:rPr>
          <w:rFonts w:ascii="Times New Roman" w:hAnsi="Times New Roman" w:cs="Times New Roman"/>
          <w:color w:val="000000"/>
          <w:sz w:val="24"/>
          <w:szCs w:val="24"/>
        </w:rPr>
        <w:t xml:space="preserve">3, 4 классы – 2 часа. </w:t>
      </w:r>
    </w:p>
    <w:p w:rsidR="003A62A4" w:rsidRPr="00F92676" w:rsidRDefault="003A62A4" w:rsidP="003A62A4">
      <w:pPr>
        <w:autoSpaceDE w:val="0"/>
        <w:autoSpaceDN w:val="0"/>
        <w:adjustRightInd w:val="0"/>
        <w:spacing w:after="0" w:line="240" w:lineRule="auto"/>
        <w:rPr>
          <w:rFonts w:ascii="Times New Roman" w:hAnsi="Times New Roman" w:cs="Times New Roman"/>
          <w:color w:val="000000"/>
          <w:sz w:val="24"/>
          <w:szCs w:val="24"/>
        </w:rPr>
      </w:pPr>
      <w:r w:rsidRPr="00F92676">
        <w:rPr>
          <w:rFonts w:ascii="Times New Roman" w:hAnsi="Times New Roman" w:cs="Times New Roman"/>
          <w:b/>
          <w:bCs/>
          <w:color w:val="000000"/>
          <w:sz w:val="24"/>
          <w:szCs w:val="24"/>
        </w:rPr>
        <w:t xml:space="preserve">V. Регламентирование образовательного процесса на неделю: </w:t>
      </w:r>
    </w:p>
    <w:p w:rsidR="003A62A4" w:rsidRPr="00F92676" w:rsidRDefault="003A62A4" w:rsidP="003A62A4">
      <w:pPr>
        <w:autoSpaceDE w:val="0"/>
        <w:autoSpaceDN w:val="0"/>
        <w:adjustRightInd w:val="0"/>
        <w:spacing w:after="0" w:line="240" w:lineRule="auto"/>
        <w:rPr>
          <w:rFonts w:ascii="Times New Roman" w:hAnsi="Times New Roman" w:cs="Times New Roman"/>
          <w:color w:val="000000"/>
          <w:sz w:val="24"/>
          <w:szCs w:val="24"/>
        </w:rPr>
      </w:pPr>
      <w:r w:rsidRPr="00F92676">
        <w:rPr>
          <w:rFonts w:ascii="Times New Roman" w:hAnsi="Times New Roman" w:cs="Times New Roman"/>
          <w:color w:val="000000"/>
          <w:sz w:val="24"/>
          <w:szCs w:val="24"/>
        </w:rPr>
        <w:t xml:space="preserve">         Продолжительность учебной недели: количество уроков в день составляет: </w:t>
      </w:r>
    </w:p>
    <w:p w:rsidR="003A62A4" w:rsidRPr="00F92676" w:rsidRDefault="003A62A4" w:rsidP="003A62A4">
      <w:pPr>
        <w:pStyle w:val="ad"/>
        <w:numPr>
          <w:ilvl w:val="0"/>
          <w:numId w:val="5"/>
        </w:numPr>
        <w:autoSpaceDE w:val="0"/>
        <w:autoSpaceDN w:val="0"/>
        <w:adjustRightInd w:val="0"/>
        <w:spacing w:after="0" w:line="240" w:lineRule="auto"/>
        <w:rPr>
          <w:rFonts w:ascii="Times New Roman" w:hAnsi="Times New Roman" w:cs="Times New Roman"/>
          <w:color w:val="000000"/>
          <w:sz w:val="24"/>
          <w:szCs w:val="24"/>
        </w:rPr>
      </w:pPr>
      <w:r w:rsidRPr="00F92676">
        <w:rPr>
          <w:rFonts w:ascii="Times New Roman" w:hAnsi="Times New Roman" w:cs="Times New Roman"/>
          <w:color w:val="000000"/>
          <w:sz w:val="24"/>
          <w:szCs w:val="24"/>
        </w:rPr>
        <w:t xml:space="preserve">для 1- х классов не более 4 уроков, 1 день в неделю – не более 5 уроков за счет урока физической культуры; </w:t>
      </w:r>
    </w:p>
    <w:p w:rsidR="003A62A4" w:rsidRPr="00F92676" w:rsidRDefault="003A62A4" w:rsidP="003A62A4">
      <w:pPr>
        <w:pStyle w:val="ad"/>
        <w:numPr>
          <w:ilvl w:val="0"/>
          <w:numId w:val="5"/>
        </w:numPr>
        <w:autoSpaceDE w:val="0"/>
        <w:autoSpaceDN w:val="0"/>
        <w:adjustRightInd w:val="0"/>
        <w:spacing w:after="0" w:line="240" w:lineRule="auto"/>
        <w:rPr>
          <w:rFonts w:ascii="Times New Roman" w:hAnsi="Times New Roman" w:cs="Times New Roman"/>
          <w:color w:val="000000"/>
          <w:sz w:val="24"/>
          <w:szCs w:val="24"/>
        </w:rPr>
      </w:pPr>
      <w:r w:rsidRPr="00F92676">
        <w:rPr>
          <w:rFonts w:ascii="Times New Roman" w:hAnsi="Times New Roman" w:cs="Times New Roman"/>
          <w:color w:val="000000"/>
          <w:sz w:val="24"/>
          <w:szCs w:val="24"/>
        </w:rPr>
        <w:t>для 2- 4 классов: 3 дня по 5 урок</w:t>
      </w:r>
      <w:r>
        <w:rPr>
          <w:rFonts w:ascii="Times New Roman" w:hAnsi="Times New Roman" w:cs="Times New Roman"/>
          <w:color w:val="000000"/>
          <w:sz w:val="24"/>
          <w:szCs w:val="24"/>
        </w:rPr>
        <w:t>ов, 2 дня по 4 урока, суббота - 4</w:t>
      </w:r>
      <w:r w:rsidRPr="00F92676">
        <w:rPr>
          <w:rFonts w:ascii="Times New Roman" w:hAnsi="Times New Roman" w:cs="Times New Roman"/>
          <w:color w:val="000000"/>
          <w:sz w:val="24"/>
          <w:szCs w:val="24"/>
        </w:rPr>
        <w:t xml:space="preserve"> у</w:t>
      </w:r>
      <w:r>
        <w:rPr>
          <w:rFonts w:ascii="Times New Roman" w:hAnsi="Times New Roman" w:cs="Times New Roman"/>
          <w:color w:val="000000"/>
          <w:sz w:val="24"/>
          <w:szCs w:val="24"/>
        </w:rPr>
        <w:t xml:space="preserve">рока </w:t>
      </w:r>
      <w:r w:rsidRPr="00F92676">
        <w:rPr>
          <w:rFonts w:ascii="Times New Roman" w:hAnsi="Times New Roman" w:cs="Times New Roman"/>
          <w:color w:val="000000"/>
          <w:sz w:val="24"/>
          <w:szCs w:val="24"/>
        </w:rPr>
        <w:t xml:space="preserve"> в день. </w:t>
      </w:r>
    </w:p>
    <w:p w:rsidR="007E2A6F" w:rsidRDefault="003A62A4" w:rsidP="003A62A4">
      <w:pPr>
        <w:autoSpaceDE w:val="0"/>
        <w:autoSpaceDN w:val="0"/>
        <w:adjustRightInd w:val="0"/>
        <w:spacing w:after="0" w:line="240" w:lineRule="auto"/>
        <w:rPr>
          <w:rFonts w:ascii="Times New Roman" w:hAnsi="Times New Roman" w:cs="Times New Roman"/>
          <w:color w:val="000000"/>
          <w:sz w:val="24"/>
          <w:szCs w:val="24"/>
        </w:rPr>
      </w:pPr>
      <w:r w:rsidRPr="00F92676">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     </w:t>
      </w:r>
      <w:r w:rsidRPr="00F92676">
        <w:rPr>
          <w:rFonts w:ascii="Times New Roman" w:hAnsi="Times New Roman" w:cs="Times New Roman"/>
          <w:color w:val="000000"/>
          <w:sz w:val="24"/>
          <w:szCs w:val="24"/>
        </w:rPr>
        <w:t xml:space="preserve">   Режим работы устанавливается (с учётом основной учебной нагрузки, внеклассной и кружковой работ</w:t>
      </w:r>
      <w:r>
        <w:rPr>
          <w:rFonts w:ascii="Times New Roman" w:hAnsi="Times New Roman" w:cs="Times New Roman"/>
          <w:color w:val="000000"/>
          <w:sz w:val="24"/>
          <w:szCs w:val="24"/>
        </w:rPr>
        <w:t>ы): понедельник – пятница с 08.30 до 18.00 часов, суббота с 08.3</w:t>
      </w:r>
      <w:r w:rsidRPr="00F92676">
        <w:rPr>
          <w:rFonts w:ascii="Times New Roman" w:hAnsi="Times New Roman" w:cs="Times New Roman"/>
          <w:color w:val="000000"/>
          <w:sz w:val="24"/>
          <w:szCs w:val="24"/>
        </w:rPr>
        <w:t xml:space="preserve">0 до 14.00. </w:t>
      </w:r>
      <w:r>
        <w:rPr>
          <w:rFonts w:ascii="Times New Roman" w:hAnsi="Times New Roman" w:cs="Times New Roman"/>
          <w:color w:val="000000"/>
          <w:sz w:val="24"/>
          <w:szCs w:val="24"/>
        </w:rPr>
        <w:t xml:space="preserve">             </w:t>
      </w:r>
    </w:p>
    <w:p w:rsidR="003A62A4" w:rsidRPr="00F92676" w:rsidRDefault="007E2A6F" w:rsidP="003A62A4">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3A62A4" w:rsidRPr="00F92676">
        <w:rPr>
          <w:rFonts w:ascii="Times New Roman" w:hAnsi="Times New Roman" w:cs="Times New Roman"/>
          <w:color w:val="000000"/>
          <w:sz w:val="24"/>
          <w:szCs w:val="24"/>
        </w:rPr>
        <w:t xml:space="preserve">На период школьных каникул приказом директора устанавливается особый график работы. </w:t>
      </w:r>
    </w:p>
    <w:p w:rsidR="003A62A4" w:rsidRPr="00F92676" w:rsidRDefault="003A62A4" w:rsidP="003A62A4">
      <w:pPr>
        <w:spacing w:after="0" w:line="240" w:lineRule="auto"/>
        <w:rPr>
          <w:rFonts w:ascii="Times New Roman" w:eastAsia="Times New Roman" w:hAnsi="Times New Roman" w:cs="Times New Roman"/>
          <w:color w:val="000000"/>
          <w:sz w:val="24"/>
          <w:szCs w:val="24"/>
          <w:lang w:eastAsia="ru-RU"/>
        </w:rPr>
      </w:pPr>
      <w:r w:rsidRPr="00F92676">
        <w:rPr>
          <w:rFonts w:ascii="Times New Roman" w:hAnsi="Times New Roman" w:cs="Times New Roman"/>
          <w:color w:val="000000"/>
          <w:sz w:val="24"/>
          <w:szCs w:val="24"/>
        </w:rPr>
        <w:t xml:space="preserve">    У</w:t>
      </w:r>
      <w:r>
        <w:rPr>
          <w:rFonts w:ascii="Times New Roman" w:hAnsi="Times New Roman" w:cs="Times New Roman"/>
          <w:color w:val="000000"/>
          <w:sz w:val="24"/>
          <w:szCs w:val="24"/>
        </w:rPr>
        <w:t>чебные занятия начинаются в 08.3</w:t>
      </w:r>
      <w:r w:rsidRPr="00F92676">
        <w:rPr>
          <w:rFonts w:ascii="Times New Roman" w:hAnsi="Times New Roman" w:cs="Times New Roman"/>
          <w:color w:val="000000"/>
          <w:sz w:val="24"/>
          <w:szCs w:val="24"/>
        </w:rPr>
        <w:t>0 часов утра. Проведение «нулевых» уроков не допускается в соответствии с санитарно-эпидемиологическими нормами и правилами.</w:t>
      </w:r>
    </w:p>
    <w:p w:rsidR="003A62A4" w:rsidRPr="00F92676" w:rsidRDefault="003A62A4" w:rsidP="003A62A4">
      <w:pPr>
        <w:shd w:val="clear" w:color="auto" w:fill="FFFFFF"/>
        <w:spacing w:after="0" w:line="240" w:lineRule="auto"/>
        <w:rPr>
          <w:rFonts w:ascii="Times New Roman" w:eastAsia="Times New Roman" w:hAnsi="Times New Roman" w:cs="Times New Roman"/>
          <w:sz w:val="24"/>
          <w:szCs w:val="24"/>
          <w:lang w:eastAsia="ru-RU"/>
        </w:rPr>
      </w:pPr>
      <w:proofErr w:type="gramStart"/>
      <w:r w:rsidRPr="00F92676">
        <w:rPr>
          <w:rFonts w:ascii="Times New Roman" w:eastAsia="Times New Roman" w:hAnsi="Times New Roman" w:cs="Times New Roman"/>
          <w:sz w:val="24"/>
          <w:szCs w:val="24"/>
          <w:lang w:eastAsia="ru-RU"/>
        </w:rPr>
        <w:t>При проведении занятий по русскому языку (I - XI классы), иностранному языку (II –XI классы), информатике (VIII-XI классы), технологии (V-VIII классы), физической культуре (X-XI классы), физике и химии (во время проведения практических занятий) осуществляется деление классов на две группы (по физкультуре и технологии на девочек и мальчиков) при наполняемости 20 и более учащихся.</w:t>
      </w:r>
      <w:proofErr w:type="gramEnd"/>
    </w:p>
    <w:p w:rsidR="003A62A4" w:rsidRPr="00F92676" w:rsidRDefault="003A62A4" w:rsidP="003A62A4">
      <w:pPr>
        <w:shd w:val="clear" w:color="auto" w:fill="FFFFFF"/>
        <w:spacing w:after="0" w:line="240" w:lineRule="auto"/>
        <w:rPr>
          <w:rFonts w:ascii="Times New Roman" w:eastAsia="Times New Roman" w:hAnsi="Times New Roman" w:cs="Times New Roman"/>
          <w:sz w:val="24"/>
          <w:szCs w:val="24"/>
          <w:lang w:eastAsia="ru-RU"/>
        </w:rPr>
      </w:pPr>
    </w:p>
    <w:p w:rsidR="003A62A4" w:rsidRPr="00F92676" w:rsidRDefault="003A62A4" w:rsidP="003A62A4">
      <w:pPr>
        <w:shd w:val="clear" w:color="auto" w:fill="FFFFFF"/>
        <w:spacing w:after="0" w:line="240" w:lineRule="auto"/>
        <w:rPr>
          <w:rFonts w:ascii="Times New Roman" w:eastAsia="Times New Roman" w:hAnsi="Times New Roman" w:cs="Times New Roman"/>
          <w:sz w:val="24"/>
          <w:szCs w:val="24"/>
          <w:lang w:eastAsia="ru-RU"/>
        </w:rPr>
      </w:pPr>
      <w:r w:rsidRPr="00F92676">
        <w:rPr>
          <w:rFonts w:ascii="Times New Roman" w:eastAsia="Times New Roman" w:hAnsi="Times New Roman" w:cs="Times New Roman"/>
          <w:sz w:val="24"/>
          <w:szCs w:val="24"/>
          <w:lang w:eastAsia="ru-RU"/>
        </w:rPr>
        <w:t xml:space="preserve">    Компон</w:t>
      </w:r>
      <w:r>
        <w:rPr>
          <w:rFonts w:ascii="Times New Roman" w:eastAsia="Times New Roman" w:hAnsi="Times New Roman" w:cs="Times New Roman"/>
          <w:sz w:val="24"/>
          <w:szCs w:val="24"/>
          <w:lang w:eastAsia="ru-RU"/>
        </w:rPr>
        <w:t>ент образовательной организации со 2 по 4 класс  отведен на</w:t>
      </w:r>
      <w:r w:rsidRPr="00F92676">
        <w:rPr>
          <w:rFonts w:ascii="Times New Roman" w:eastAsia="Times New Roman" w:hAnsi="Times New Roman" w:cs="Times New Roman"/>
          <w:sz w:val="24"/>
          <w:szCs w:val="24"/>
          <w:lang w:eastAsia="ru-RU"/>
        </w:rPr>
        <w:t xml:space="preserve"> литературное чтение</w:t>
      </w:r>
    </w:p>
    <w:p w:rsidR="003A62A4" w:rsidRDefault="003A62A4" w:rsidP="003A62A4">
      <w:pPr>
        <w:shd w:val="clear" w:color="auto" w:fill="FFFFFF"/>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F92676">
        <w:rPr>
          <w:rFonts w:ascii="Times New Roman" w:eastAsia="Times New Roman" w:hAnsi="Times New Roman" w:cs="Times New Roman"/>
          <w:sz w:val="24"/>
          <w:szCs w:val="24"/>
          <w:lang w:eastAsia="ru-RU"/>
        </w:rPr>
        <w:t xml:space="preserve">Окружающий мир в первом классе </w:t>
      </w:r>
      <w:r>
        <w:rPr>
          <w:rFonts w:ascii="Times New Roman" w:eastAsia="Times New Roman" w:hAnsi="Times New Roman" w:cs="Times New Roman"/>
          <w:sz w:val="24"/>
          <w:szCs w:val="24"/>
          <w:lang w:eastAsia="ru-RU"/>
        </w:rPr>
        <w:t xml:space="preserve">отведен 1 час за счет </w:t>
      </w:r>
      <w:r w:rsidRPr="00F92676">
        <w:rPr>
          <w:rFonts w:ascii="Times New Roman" w:eastAsia="Times New Roman" w:hAnsi="Times New Roman" w:cs="Times New Roman"/>
          <w:sz w:val="24"/>
          <w:szCs w:val="24"/>
          <w:lang w:eastAsia="ru-RU"/>
        </w:rPr>
        <w:t xml:space="preserve"> внеурочной деятельности</w:t>
      </w:r>
      <w:r w:rsidR="007E2A6F">
        <w:rPr>
          <w:rFonts w:ascii="Times New Roman" w:eastAsia="Times New Roman" w:hAnsi="Times New Roman" w:cs="Times New Roman"/>
          <w:sz w:val="24"/>
          <w:szCs w:val="24"/>
          <w:lang w:eastAsia="ru-RU"/>
        </w:rPr>
        <w:t xml:space="preserve"> и 1 час за счет родного языка</w:t>
      </w:r>
      <w:r w:rsidRPr="00F92676">
        <w:rPr>
          <w:rFonts w:ascii="Times New Roman" w:eastAsia="Times New Roman" w:hAnsi="Times New Roman" w:cs="Times New Roman"/>
          <w:sz w:val="24"/>
          <w:szCs w:val="24"/>
          <w:lang w:eastAsia="ru-RU"/>
        </w:rPr>
        <w:t>.</w:t>
      </w:r>
    </w:p>
    <w:p w:rsidR="003A62A4" w:rsidRDefault="003A62A4" w:rsidP="003A62A4">
      <w:pPr>
        <w:shd w:val="clear" w:color="auto" w:fill="FFFFFF"/>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 первом классе 1 час родного языка -  литературному чтению.</w:t>
      </w:r>
    </w:p>
    <w:p w:rsidR="003A62A4" w:rsidRDefault="003A62A4" w:rsidP="003A62A4">
      <w:pPr>
        <w:shd w:val="clear" w:color="auto" w:fill="FFFFFF"/>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Во втором классе 1 час родного языка - русскому языку.</w:t>
      </w:r>
    </w:p>
    <w:p w:rsidR="003A62A4" w:rsidRPr="00F92676" w:rsidRDefault="003A62A4" w:rsidP="003A62A4">
      <w:pPr>
        <w:shd w:val="clear" w:color="auto" w:fill="FFFFFF"/>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 третьем классе 1 час родного языка -  математике.</w:t>
      </w:r>
    </w:p>
    <w:p w:rsidR="003A62A4" w:rsidRPr="00F92676" w:rsidRDefault="003A62A4" w:rsidP="003A62A4">
      <w:pPr>
        <w:shd w:val="clear" w:color="auto" w:fill="FFFFFF"/>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 четвертом классе 1 час родного языка -  русскому языку.</w:t>
      </w:r>
    </w:p>
    <w:p w:rsidR="003A62A4" w:rsidRDefault="003A62A4" w:rsidP="003A62A4">
      <w:pPr>
        <w:shd w:val="clear" w:color="auto" w:fill="FFFFFF"/>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Часы, отведенные на компонент образовательной организации, во 2 и 3 классах  направлены на изучение литературного чтения.</w:t>
      </w:r>
    </w:p>
    <w:p w:rsidR="003A62A4" w:rsidRDefault="003A62A4" w:rsidP="003A62A4">
      <w:pPr>
        <w:shd w:val="clear" w:color="auto" w:fill="FFFFFF"/>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Один час физической культуры в 1-х, во 2-х и в 3-х классах</w:t>
      </w:r>
      <w:r w:rsidRPr="00F92676">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отведен  шахматам.</w:t>
      </w:r>
    </w:p>
    <w:p w:rsidR="003A62A4" w:rsidRPr="00F92676" w:rsidRDefault="003A62A4" w:rsidP="003A62A4">
      <w:pPr>
        <w:shd w:val="clear" w:color="auto" w:fill="FFFFFF"/>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Один час в 1-х классах внеурочной деятельности отведен на окружающий мир – «Природа и мы».</w:t>
      </w:r>
    </w:p>
    <w:p w:rsidR="003A62A4" w:rsidRPr="00F92676" w:rsidRDefault="003A62A4" w:rsidP="003A62A4">
      <w:pPr>
        <w:spacing w:after="0" w:line="240" w:lineRule="auto"/>
        <w:ind w:right="2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F92676">
        <w:rPr>
          <w:rFonts w:ascii="Times New Roman" w:eastAsia="Times New Roman" w:hAnsi="Times New Roman" w:cs="Times New Roman"/>
          <w:sz w:val="24"/>
          <w:szCs w:val="24"/>
          <w:lang w:eastAsia="ru-RU"/>
        </w:rPr>
        <w:t>Составлена программа ведения внеурочной деятельности в</w:t>
      </w:r>
      <w:r>
        <w:rPr>
          <w:rFonts w:ascii="Times New Roman" w:eastAsia="Times New Roman" w:hAnsi="Times New Roman" w:cs="Times New Roman"/>
          <w:sz w:val="24"/>
          <w:szCs w:val="24"/>
          <w:lang w:eastAsia="ru-RU"/>
        </w:rPr>
        <w:t>о 2</w:t>
      </w:r>
      <w:r w:rsidRPr="00F92676">
        <w:rPr>
          <w:rFonts w:ascii="Times New Roman" w:eastAsia="Times New Roman" w:hAnsi="Times New Roman" w:cs="Times New Roman"/>
          <w:sz w:val="24"/>
          <w:szCs w:val="24"/>
          <w:lang w:eastAsia="ru-RU"/>
        </w:rPr>
        <w:t>-4 классах.</w:t>
      </w:r>
    </w:p>
    <w:p w:rsidR="003A62A4" w:rsidRPr="00F92676" w:rsidRDefault="003A62A4" w:rsidP="003A62A4">
      <w:pPr>
        <w:spacing w:after="0" w:line="240" w:lineRule="auto"/>
        <w:ind w:right="20"/>
        <w:rPr>
          <w:rFonts w:ascii="Times New Roman" w:eastAsia="Times New Roman" w:hAnsi="Times New Roman" w:cs="Times New Roman"/>
          <w:b/>
          <w:sz w:val="24"/>
          <w:szCs w:val="24"/>
          <w:lang w:eastAsia="ru-RU"/>
        </w:rPr>
      </w:pPr>
      <w:r w:rsidRPr="00F92676">
        <w:rPr>
          <w:rFonts w:ascii="Times New Roman" w:eastAsia="Times New Roman" w:hAnsi="Times New Roman" w:cs="Times New Roman"/>
          <w:b/>
          <w:sz w:val="24"/>
          <w:szCs w:val="24"/>
          <w:lang w:eastAsia="ru-RU"/>
        </w:rPr>
        <w:t>Направления внеурочной деятельности:</w:t>
      </w:r>
    </w:p>
    <w:p w:rsidR="003A62A4" w:rsidRPr="00F92676" w:rsidRDefault="003A62A4" w:rsidP="003A62A4">
      <w:pPr>
        <w:spacing w:after="0" w:line="240" w:lineRule="auto"/>
        <w:ind w:right="20"/>
        <w:rPr>
          <w:rFonts w:ascii="Times New Roman" w:eastAsia="Times New Roman" w:hAnsi="Times New Roman" w:cs="Times New Roman"/>
          <w:sz w:val="24"/>
          <w:szCs w:val="24"/>
          <w:lang w:eastAsia="ru-RU"/>
        </w:rPr>
      </w:pPr>
      <w:r w:rsidRPr="00F92676">
        <w:rPr>
          <w:rFonts w:ascii="Times New Roman" w:eastAsia="Times New Roman" w:hAnsi="Times New Roman" w:cs="Times New Roman"/>
          <w:sz w:val="24"/>
          <w:szCs w:val="24"/>
          <w:lang w:eastAsia="ru-RU"/>
        </w:rPr>
        <w:t>- научно-познавательное – «Развивай-ка»- 2а,</w:t>
      </w:r>
      <w:r w:rsidR="00003863">
        <w:rPr>
          <w:rFonts w:ascii="Times New Roman" w:eastAsia="Times New Roman" w:hAnsi="Times New Roman" w:cs="Times New Roman"/>
          <w:sz w:val="24"/>
          <w:szCs w:val="24"/>
          <w:lang w:eastAsia="ru-RU"/>
        </w:rPr>
        <w:t xml:space="preserve"> </w:t>
      </w:r>
      <w:r w:rsidRPr="00F92676">
        <w:rPr>
          <w:rFonts w:ascii="Times New Roman" w:eastAsia="Times New Roman" w:hAnsi="Times New Roman" w:cs="Times New Roman"/>
          <w:sz w:val="24"/>
          <w:szCs w:val="24"/>
          <w:lang w:eastAsia="ru-RU"/>
        </w:rPr>
        <w:t>б,</w:t>
      </w:r>
      <w:r w:rsidR="00003863">
        <w:rPr>
          <w:rFonts w:ascii="Times New Roman" w:eastAsia="Times New Roman" w:hAnsi="Times New Roman" w:cs="Times New Roman"/>
          <w:sz w:val="24"/>
          <w:szCs w:val="24"/>
          <w:lang w:eastAsia="ru-RU"/>
        </w:rPr>
        <w:t xml:space="preserve"> </w:t>
      </w:r>
      <w:r w:rsidRPr="00F92676">
        <w:rPr>
          <w:rFonts w:ascii="Times New Roman" w:eastAsia="Times New Roman" w:hAnsi="Times New Roman" w:cs="Times New Roman"/>
          <w:sz w:val="24"/>
          <w:szCs w:val="24"/>
          <w:lang w:eastAsia="ru-RU"/>
        </w:rPr>
        <w:t xml:space="preserve">в; </w:t>
      </w:r>
      <w:r w:rsidRPr="00F92676">
        <w:rPr>
          <w:rFonts w:ascii="Times New Roman" w:hAnsi="Times New Roman" w:cs="Times New Roman"/>
          <w:bCs/>
          <w:iCs/>
          <w:sz w:val="24"/>
          <w:szCs w:val="24"/>
        </w:rPr>
        <w:t>«Волшебный мир книг»</w:t>
      </w:r>
      <w:r w:rsidRPr="00F92676">
        <w:rPr>
          <w:rFonts w:ascii="Times New Roman" w:eastAsia="Times New Roman" w:hAnsi="Times New Roman" w:cs="Times New Roman"/>
          <w:sz w:val="24"/>
          <w:szCs w:val="24"/>
          <w:lang w:eastAsia="ru-RU"/>
        </w:rPr>
        <w:t xml:space="preserve">- 2 </w:t>
      </w:r>
      <w:r>
        <w:rPr>
          <w:rFonts w:ascii="Times New Roman" w:eastAsia="Times New Roman" w:hAnsi="Times New Roman" w:cs="Times New Roman"/>
          <w:sz w:val="24"/>
          <w:szCs w:val="24"/>
          <w:lang w:eastAsia="ru-RU"/>
        </w:rPr>
        <w:t>а,</w:t>
      </w:r>
      <w:r w:rsidR="00003863">
        <w:rPr>
          <w:rFonts w:ascii="Times New Roman" w:eastAsia="Times New Roman" w:hAnsi="Times New Roman" w:cs="Times New Roman"/>
          <w:sz w:val="24"/>
          <w:szCs w:val="24"/>
          <w:lang w:eastAsia="ru-RU"/>
        </w:rPr>
        <w:t xml:space="preserve"> </w:t>
      </w:r>
      <w:proofErr w:type="gramStart"/>
      <w:r>
        <w:rPr>
          <w:rFonts w:ascii="Times New Roman" w:eastAsia="Times New Roman" w:hAnsi="Times New Roman" w:cs="Times New Roman"/>
          <w:sz w:val="24"/>
          <w:szCs w:val="24"/>
          <w:lang w:eastAsia="ru-RU"/>
        </w:rPr>
        <w:t>б</w:t>
      </w:r>
      <w:proofErr w:type="gramEnd"/>
      <w:r>
        <w:rPr>
          <w:rFonts w:ascii="Times New Roman" w:eastAsia="Times New Roman" w:hAnsi="Times New Roman" w:cs="Times New Roman"/>
          <w:sz w:val="24"/>
          <w:szCs w:val="24"/>
          <w:lang w:eastAsia="ru-RU"/>
        </w:rPr>
        <w:t>,</w:t>
      </w:r>
      <w:r w:rsidR="00003863">
        <w:rPr>
          <w:rFonts w:ascii="Times New Roman" w:eastAsia="Times New Roman" w:hAnsi="Times New Roman" w:cs="Times New Roman"/>
          <w:sz w:val="24"/>
          <w:szCs w:val="24"/>
          <w:lang w:eastAsia="ru-RU"/>
        </w:rPr>
        <w:t xml:space="preserve"> </w:t>
      </w:r>
      <w:r w:rsidRPr="00F92676">
        <w:rPr>
          <w:rFonts w:ascii="Times New Roman" w:eastAsia="Times New Roman" w:hAnsi="Times New Roman" w:cs="Times New Roman"/>
          <w:sz w:val="24"/>
          <w:szCs w:val="24"/>
          <w:lang w:eastAsia="ru-RU"/>
        </w:rPr>
        <w:t xml:space="preserve">в </w:t>
      </w:r>
      <w:proofErr w:type="spellStart"/>
      <w:r w:rsidRPr="00F92676">
        <w:rPr>
          <w:rFonts w:ascii="Times New Roman" w:eastAsia="Times New Roman" w:hAnsi="Times New Roman" w:cs="Times New Roman"/>
          <w:sz w:val="24"/>
          <w:szCs w:val="24"/>
          <w:lang w:eastAsia="ru-RU"/>
        </w:rPr>
        <w:t>кл</w:t>
      </w:r>
      <w:proofErr w:type="spellEnd"/>
      <w:r w:rsidRPr="00F92676">
        <w:rPr>
          <w:rFonts w:ascii="Times New Roman" w:eastAsia="Times New Roman" w:hAnsi="Times New Roman" w:cs="Times New Roman"/>
          <w:sz w:val="24"/>
          <w:szCs w:val="24"/>
          <w:lang w:eastAsia="ru-RU"/>
        </w:rPr>
        <w:t xml:space="preserve">., </w:t>
      </w:r>
    </w:p>
    <w:p w:rsidR="003A62A4" w:rsidRPr="00F92676" w:rsidRDefault="003A62A4" w:rsidP="003A62A4">
      <w:pPr>
        <w:spacing w:after="0" w:line="240" w:lineRule="auto"/>
        <w:ind w:right="20"/>
        <w:rPr>
          <w:rFonts w:ascii="Times New Roman" w:eastAsia="Times New Roman" w:hAnsi="Times New Roman" w:cs="Times New Roman"/>
          <w:sz w:val="24"/>
          <w:szCs w:val="24"/>
          <w:lang w:eastAsia="ru-RU"/>
        </w:rPr>
      </w:pPr>
      <w:r w:rsidRPr="00F92676">
        <w:rPr>
          <w:rFonts w:ascii="Times New Roman" w:eastAsia="Times New Roman" w:hAnsi="Times New Roman" w:cs="Times New Roman"/>
          <w:sz w:val="24"/>
          <w:szCs w:val="24"/>
          <w:lang w:eastAsia="ru-RU"/>
        </w:rPr>
        <w:t xml:space="preserve">3 а, б  </w:t>
      </w:r>
      <w:proofErr w:type="spellStart"/>
      <w:r w:rsidRPr="00F92676">
        <w:rPr>
          <w:rFonts w:ascii="Times New Roman" w:eastAsia="Times New Roman" w:hAnsi="Times New Roman" w:cs="Times New Roman"/>
          <w:sz w:val="24"/>
          <w:szCs w:val="24"/>
          <w:lang w:eastAsia="ru-RU"/>
        </w:rPr>
        <w:t>кл</w:t>
      </w:r>
      <w:proofErr w:type="spellEnd"/>
      <w:r w:rsidRPr="00F92676">
        <w:rPr>
          <w:rFonts w:ascii="Times New Roman" w:eastAsia="Times New Roman" w:hAnsi="Times New Roman" w:cs="Times New Roman"/>
          <w:sz w:val="24"/>
          <w:szCs w:val="24"/>
          <w:lang w:eastAsia="ru-RU"/>
        </w:rPr>
        <w:t>; «Занимательная математика»</w:t>
      </w:r>
      <w:r>
        <w:rPr>
          <w:rFonts w:ascii="Times New Roman" w:eastAsia="Times New Roman" w:hAnsi="Times New Roman" w:cs="Times New Roman"/>
          <w:sz w:val="24"/>
          <w:szCs w:val="24"/>
          <w:lang w:eastAsia="ru-RU"/>
        </w:rPr>
        <w:t>, «Удивительный мир слов»</w:t>
      </w:r>
      <w:r w:rsidRPr="00F92676">
        <w:rPr>
          <w:rFonts w:ascii="Times New Roman" w:eastAsia="Times New Roman" w:hAnsi="Times New Roman" w:cs="Times New Roman"/>
          <w:sz w:val="24"/>
          <w:szCs w:val="24"/>
          <w:lang w:eastAsia="ru-RU"/>
        </w:rPr>
        <w:t>- 4кл</w:t>
      </w:r>
      <w:proofErr w:type="gramStart"/>
      <w:r w:rsidRPr="00F92676">
        <w:rPr>
          <w:rFonts w:ascii="Times New Roman" w:eastAsia="Times New Roman" w:hAnsi="Times New Roman" w:cs="Times New Roman"/>
          <w:sz w:val="24"/>
          <w:szCs w:val="24"/>
          <w:lang w:eastAsia="ru-RU"/>
        </w:rPr>
        <w:t xml:space="preserve"> ;</w:t>
      </w:r>
      <w:proofErr w:type="gramEnd"/>
    </w:p>
    <w:p w:rsidR="003A62A4" w:rsidRDefault="003A62A4" w:rsidP="003A62A4">
      <w:pPr>
        <w:spacing w:after="0" w:line="240" w:lineRule="auto"/>
        <w:ind w:right="20"/>
        <w:rPr>
          <w:rFonts w:ascii="Times New Roman" w:hAnsi="Times New Roman" w:cs="Times New Roman"/>
          <w:bCs/>
          <w:iCs/>
          <w:sz w:val="24"/>
          <w:szCs w:val="24"/>
        </w:rPr>
      </w:pPr>
      <w:r w:rsidRPr="00F92676">
        <w:rPr>
          <w:rFonts w:ascii="Times New Roman" w:eastAsia="Times New Roman" w:hAnsi="Times New Roman" w:cs="Times New Roman"/>
          <w:sz w:val="24"/>
          <w:szCs w:val="24"/>
          <w:lang w:eastAsia="ru-RU"/>
        </w:rPr>
        <w:t>- общекультурное – «</w:t>
      </w:r>
      <w:r>
        <w:rPr>
          <w:rFonts w:ascii="Times New Roman" w:eastAsia="Times New Roman" w:hAnsi="Times New Roman" w:cs="Times New Roman"/>
          <w:sz w:val="24"/>
          <w:szCs w:val="24"/>
          <w:lang w:eastAsia="ru-RU"/>
        </w:rPr>
        <w:t>Проектная деятельность</w:t>
      </w:r>
      <w:r w:rsidRPr="00F92676">
        <w:rPr>
          <w:rFonts w:ascii="Times New Roman" w:eastAsia="Times New Roman" w:hAnsi="Times New Roman" w:cs="Times New Roman"/>
          <w:sz w:val="24"/>
          <w:szCs w:val="24"/>
          <w:lang w:eastAsia="ru-RU"/>
        </w:rPr>
        <w:t>»- 3 а,</w:t>
      </w:r>
      <w:r w:rsidR="00003863">
        <w:rPr>
          <w:rFonts w:ascii="Times New Roman" w:eastAsia="Times New Roman" w:hAnsi="Times New Roman" w:cs="Times New Roman"/>
          <w:sz w:val="24"/>
          <w:szCs w:val="24"/>
          <w:lang w:eastAsia="ru-RU"/>
        </w:rPr>
        <w:t xml:space="preserve"> </w:t>
      </w:r>
      <w:proofErr w:type="gramStart"/>
      <w:r w:rsidRPr="00F92676">
        <w:rPr>
          <w:rFonts w:ascii="Times New Roman" w:eastAsia="Times New Roman" w:hAnsi="Times New Roman" w:cs="Times New Roman"/>
          <w:sz w:val="24"/>
          <w:szCs w:val="24"/>
          <w:lang w:eastAsia="ru-RU"/>
        </w:rPr>
        <w:t>б</w:t>
      </w:r>
      <w:proofErr w:type="gramEnd"/>
      <w:r w:rsidRPr="00F92676">
        <w:rPr>
          <w:rFonts w:ascii="Times New Roman" w:eastAsia="Times New Roman" w:hAnsi="Times New Roman" w:cs="Times New Roman"/>
          <w:sz w:val="24"/>
          <w:szCs w:val="24"/>
          <w:lang w:eastAsia="ru-RU"/>
        </w:rPr>
        <w:t>,</w:t>
      </w:r>
      <w:r w:rsidR="00003863">
        <w:rPr>
          <w:rFonts w:ascii="Times New Roman" w:eastAsia="Times New Roman" w:hAnsi="Times New Roman" w:cs="Times New Roman"/>
          <w:sz w:val="24"/>
          <w:szCs w:val="24"/>
          <w:lang w:eastAsia="ru-RU"/>
        </w:rPr>
        <w:t xml:space="preserve"> </w:t>
      </w:r>
      <w:r w:rsidRPr="00F92676">
        <w:rPr>
          <w:rFonts w:ascii="Times New Roman" w:eastAsia="Times New Roman" w:hAnsi="Times New Roman" w:cs="Times New Roman"/>
          <w:sz w:val="24"/>
          <w:szCs w:val="24"/>
          <w:lang w:eastAsia="ru-RU"/>
        </w:rPr>
        <w:t xml:space="preserve">в </w:t>
      </w:r>
      <w:proofErr w:type="spellStart"/>
      <w:r w:rsidRPr="00F92676">
        <w:rPr>
          <w:rFonts w:ascii="Times New Roman" w:eastAsia="Times New Roman" w:hAnsi="Times New Roman" w:cs="Times New Roman"/>
          <w:sz w:val="24"/>
          <w:szCs w:val="24"/>
          <w:lang w:eastAsia="ru-RU"/>
        </w:rPr>
        <w:t>кл</w:t>
      </w:r>
      <w:proofErr w:type="spellEnd"/>
      <w:r w:rsidRPr="00F92676">
        <w:rPr>
          <w:rFonts w:ascii="Times New Roman" w:eastAsia="Times New Roman" w:hAnsi="Times New Roman" w:cs="Times New Roman"/>
          <w:sz w:val="24"/>
          <w:szCs w:val="24"/>
          <w:lang w:eastAsia="ru-RU"/>
        </w:rPr>
        <w:t>.; «</w:t>
      </w:r>
      <w:r>
        <w:rPr>
          <w:rFonts w:ascii="Times New Roman" w:eastAsia="Times New Roman" w:hAnsi="Times New Roman" w:cs="Times New Roman"/>
          <w:sz w:val="24"/>
          <w:szCs w:val="24"/>
          <w:lang w:eastAsia="ru-RU"/>
        </w:rPr>
        <w:t xml:space="preserve">Развивай-ка» - 3 а, б, в </w:t>
      </w:r>
      <w:proofErr w:type="spellStart"/>
      <w:r w:rsidRPr="00F92676">
        <w:rPr>
          <w:rFonts w:ascii="Times New Roman" w:eastAsia="Times New Roman" w:hAnsi="Times New Roman" w:cs="Times New Roman"/>
          <w:sz w:val="24"/>
          <w:szCs w:val="24"/>
          <w:lang w:eastAsia="ru-RU"/>
        </w:rPr>
        <w:t>кл</w:t>
      </w:r>
      <w:proofErr w:type="spellEnd"/>
      <w:r w:rsidRPr="00F92676">
        <w:rPr>
          <w:rFonts w:ascii="Times New Roman" w:eastAsia="Times New Roman" w:hAnsi="Times New Roman" w:cs="Times New Roman"/>
          <w:sz w:val="24"/>
          <w:szCs w:val="24"/>
          <w:lang w:eastAsia="ru-RU"/>
        </w:rPr>
        <w:t xml:space="preserve">., </w:t>
      </w:r>
    </w:p>
    <w:p w:rsidR="003A62A4" w:rsidRPr="00F92676" w:rsidRDefault="003A62A4" w:rsidP="003A62A4">
      <w:pPr>
        <w:spacing w:after="0" w:line="240" w:lineRule="auto"/>
        <w:ind w:right="20"/>
        <w:rPr>
          <w:rFonts w:ascii="Times New Roman" w:eastAsia="Times New Roman" w:hAnsi="Times New Roman" w:cs="Times New Roman"/>
          <w:color w:val="000000"/>
          <w:sz w:val="24"/>
          <w:szCs w:val="24"/>
          <w:lang w:eastAsia="ru-RU"/>
        </w:rPr>
      </w:pPr>
      <w:r w:rsidRPr="00F92676">
        <w:rPr>
          <w:rFonts w:ascii="Times New Roman" w:eastAsia="Times New Roman" w:hAnsi="Times New Roman" w:cs="Times New Roman"/>
          <w:sz w:val="24"/>
          <w:szCs w:val="24"/>
          <w:lang w:eastAsia="ru-RU"/>
        </w:rPr>
        <w:t>-</w:t>
      </w:r>
      <w:proofErr w:type="spellStart"/>
      <w:r w:rsidRPr="00F92676">
        <w:rPr>
          <w:rFonts w:ascii="Times New Roman" w:eastAsia="Times New Roman" w:hAnsi="Times New Roman" w:cs="Times New Roman"/>
          <w:sz w:val="24"/>
          <w:szCs w:val="24"/>
          <w:lang w:eastAsia="ru-RU"/>
        </w:rPr>
        <w:t>общеинтеллектуальное</w:t>
      </w:r>
      <w:proofErr w:type="spellEnd"/>
      <w:r w:rsidRPr="00F92676">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 «Природа и мы» -1</w:t>
      </w:r>
      <w:r w:rsidRPr="00F92676">
        <w:rPr>
          <w:rFonts w:ascii="Times New Roman" w:eastAsia="Times New Roman" w:hAnsi="Times New Roman" w:cs="Times New Roman"/>
          <w:sz w:val="24"/>
          <w:szCs w:val="24"/>
          <w:lang w:eastAsia="ru-RU"/>
        </w:rPr>
        <w:t xml:space="preserve"> а,</w:t>
      </w:r>
      <w:r>
        <w:rPr>
          <w:rFonts w:ascii="Times New Roman" w:eastAsia="Times New Roman" w:hAnsi="Times New Roman" w:cs="Times New Roman"/>
          <w:sz w:val="24"/>
          <w:szCs w:val="24"/>
          <w:lang w:eastAsia="ru-RU"/>
        </w:rPr>
        <w:t xml:space="preserve"> </w:t>
      </w:r>
      <w:r w:rsidRPr="00F92676">
        <w:rPr>
          <w:rFonts w:ascii="Times New Roman" w:eastAsia="Times New Roman" w:hAnsi="Times New Roman" w:cs="Times New Roman"/>
          <w:sz w:val="24"/>
          <w:szCs w:val="24"/>
          <w:lang w:eastAsia="ru-RU"/>
        </w:rPr>
        <w:t>б</w:t>
      </w:r>
      <w:r>
        <w:rPr>
          <w:rFonts w:ascii="Times New Roman" w:eastAsia="Times New Roman" w:hAnsi="Times New Roman" w:cs="Times New Roman"/>
          <w:sz w:val="24"/>
          <w:szCs w:val="24"/>
          <w:lang w:eastAsia="ru-RU"/>
        </w:rPr>
        <w:t xml:space="preserve">, в, </w:t>
      </w:r>
      <w:proofErr w:type="gramStart"/>
      <w:r>
        <w:rPr>
          <w:rFonts w:ascii="Times New Roman" w:eastAsia="Times New Roman" w:hAnsi="Times New Roman" w:cs="Times New Roman"/>
          <w:sz w:val="24"/>
          <w:szCs w:val="24"/>
          <w:lang w:eastAsia="ru-RU"/>
        </w:rPr>
        <w:t>г</w:t>
      </w:r>
      <w:proofErr w:type="gramEnd"/>
      <w:r w:rsidRPr="00F92676">
        <w:rPr>
          <w:rFonts w:ascii="Times New Roman" w:eastAsia="Times New Roman" w:hAnsi="Times New Roman" w:cs="Times New Roman"/>
          <w:sz w:val="24"/>
          <w:szCs w:val="24"/>
          <w:lang w:eastAsia="ru-RU"/>
        </w:rPr>
        <w:t xml:space="preserve"> </w:t>
      </w:r>
      <w:proofErr w:type="spellStart"/>
      <w:r w:rsidRPr="00F92676">
        <w:rPr>
          <w:rFonts w:ascii="Times New Roman" w:eastAsia="Times New Roman" w:hAnsi="Times New Roman" w:cs="Times New Roman"/>
          <w:sz w:val="24"/>
          <w:szCs w:val="24"/>
          <w:lang w:eastAsia="ru-RU"/>
        </w:rPr>
        <w:t>кл</w:t>
      </w:r>
      <w:proofErr w:type="spellEnd"/>
      <w:r w:rsidRPr="00F92676">
        <w:rPr>
          <w:rFonts w:ascii="Times New Roman" w:eastAsia="Times New Roman" w:hAnsi="Times New Roman" w:cs="Times New Roman"/>
          <w:sz w:val="24"/>
          <w:szCs w:val="24"/>
          <w:lang w:eastAsia="ru-RU"/>
        </w:rPr>
        <w:t>.</w:t>
      </w:r>
    </w:p>
    <w:p w:rsidR="003A62A4" w:rsidRPr="00F92676" w:rsidRDefault="003A62A4" w:rsidP="003A62A4">
      <w:pPr>
        <w:shd w:val="clear" w:color="auto" w:fill="FFFFFF"/>
        <w:spacing w:after="0" w:line="240" w:lineRule="auto"/>
        <w:rPr>
          <w:rFonts w:ascii="Times New Roman" w:eastAsia="Times New Roman" w:hAnsi="Times New Roman" w:cs="Times New Roman"/>
          <w:sz w:val="24"/>
          <w:szCs w:val="24"/>
          <w:lang w:eastAsia="ru-RU"/>
        </w:rPr>
      </w:pPr>
    </w:p>
    <w:p w:rsidR="003A62A4" w:rsidRPr="00F92676" w:rsidRDefault="003A62A4" w:rsidP="003A62A4">
      <w:pPr>
        <w:autoSpaceDE w:val="0"/>
        <w:autoSpaceDN w:val="0"/>
        <w:adjustRightInd w:val="0"/>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Пояснительная записка по</w:t>
      </w:r>
      <w:r w:rsidRPr="00F92676">
        <w:rPr>
          <w:rFonts w:ascii="Times New Roman" w:hAnsi="Times New Roman" w:cs="Times New Roman"/>
          <w:b/>
          <w:bCs/>
          <w:sz w:val="24"/>
          <w:szCs w:val="24"/>
        </w:rPr>
        <w:t xml:space="preserve"> внеурочной деятельности МБОУ «СОШ № 5 с. </w:t>
      </w:r>
      <w:proofErr w:type="gramStart"/>
      <w:r w:rsidRPr="00F92676">
        <w:rPr>
          <w:rFonts w:ascii="Times New Roman" w:hAnsi="Times New Roman" w:cs="Times New Roman"/>
          <w:b/>
          <w:bCs/>
          <w:sz w:val="24"/>
          <w:szCs w:val="24"/>
        </w:rPr>
        <w:t>Нижнее</w:t>
      </w:r>
      <w:proofErr w:type="gramEnd"/>
      <w:r w:rsidRPr="00F92676">
        <w:rPr>
          <w:rFonts w:ascii="Times New Roman" w:hAnsi="Times New Roman" w:cs="Times New Roman"/>
          <w:b/>
          <w:bCs/>
          <w:sz w:val="24"/>
          <w:szCs w:val="24"/>
        </w:rPr>
        <w:t xml:space="preserve"> Казанище» на 2018-2019 уч.</w:t>
      </w:r>
      <w:r w:rsidR="007A0FBE">
        <w:rPr>
          <w:rFonts w:ascii="Times New Roman" w:hAnsi="Times New Roman" w:cs="Times New Roman"/>
          <w:b/>
          <w:bCs/>
          <w:sz w:val="24"/>
          <w:szCs w:val="24"/>
        </w:rPr>
        <w:t xml:space="preserve"> </w:t>
      </w:r>
      <w:r w:rsidRPr="00F92676">
        <w:rPr>
          <w:rFonts w:ascii="Times New Roman" w:hAnsi="Times New Roman" w:cs="Times New Roman"/>
          <w:b/>
          <w:bCs/>
          <w:sz w:val="24"/>
          <w:szCs w:val="24"/>
        </w:rPr>
        <w:t>год.</w:t>
      </w:r>
    </w:p>
    <w:p w:rsidR="003A62A4" w:rsidRPr="00F92676" w:rsidRDefault="003A62A4" w:rsidP="003A62A4">
      <w:pPr>
        <w:autoSpaceDE w:val="0"/>
        <w:autoSpaceDN w:val="0"/>
        <w:adjustRightInd w:val="0"/>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Данное пояснение</w:t>
      </w:r>
      <w:r w:rsidRPr="00F92676">
        <w:rPr>
          <w:rFonts w:ascii="Times New Roman" w:hAnsi="Times New Roman" w:cs="Times New Roman"/>
          <w:b/>
          <w:bCs/>
          <w:sz w:val="24"/>
          <w:szCs w:val="24"/>
        </w:rPr>
        <w:t xml:space="preserve"> составлен</w:t>
      </w:r>
      <w:r>
        <w:rPr>
          <w:rFonts w:ascii="Times New Roman" w:hAnsi="Times New Roman" w:cs="Times New Roman"/>
          <w:b/>
          <w:bCs/>
          <w:sz w:val="24"/>
          <w:szCs w:val="24"/>
        </w:rPr>
        <w:t>о</w:t>
      </w:r>
      <w:r w:rsidRPr="00F92676">
        <w:rPr>
          <w:rFonts w:ascii="Times New Roman" w:hAnsi="Times New Roman" w:cs="Times New Roman"/>
          <w:b/>
          <w:bCs/>
          <w:sz w:val="24"/>
          <w:szCs w:val="24"/>
        </w:rPr>
        <w:t xml:space="preserve"> на основании нормативных документов:</w:t>
      </w:r>
    </w:p>
    <w:p w:rsidR="003A62A4" w:rsidRPr="00F92676" w:rsidRDefault="003A62A4" w:rsidP="003A62A4">
      <w:pPr>
        <w:autoSpaceDE w:val="0"/>
        <w:autoSpaceDN w:val="0"/>
        <w:adjustRightInd w:val="0"/>
        <w:spacing w:after="0" w:line="240" w:lineRule="auto"/>
        <w:rPr>
          <w:rFonts w:ascii="Times New Roman" w:hAnsi="Times New Roman" w:cs="Times New Roman"/>
          <w:sz w:val="24"/>
          <w:szCs w:val="24"/>
        </w:rPr>
      </w:pPr>
      <w:r w:rsidRPr="00F92676">
        <w:rPr>
          <w:rFonts w:ascii="Times New Roman" w:hAnsi="Times New Roman" w:cs="Times New Roman"/>
          <w:sz w:val="24"/>
          <w:szCs w:val="24"/>
        </w:rPr>
        <w:t>1. Федеральный Закон от 29.12.2012 273-ФЗ «Об образовании в Российской Федерации».</w:t>
      </w:r>
    </w:p>
    <w:p w:rsidR="003A62A4" w:rsidRPr="00F92676" w:rsidRDefault="003A62A4" w:rsidP="003A62A4">
      <w:pPr>
        <w:autoSpaceDE w:val="0"/>
        <w:autoSpaceDN w:val="0"/>
        <w:adjustRightInd w:val="0"/>
        <w:spacing w:after="0" w:line="240" w:lineRule="auto"/>
        <w:rPr>
          <w:rFonts w:ascii="Times New Roman" w:hAnsi="Times New Roman" w:cs="Times New Roman"/>
          <w:sz w:val="24"/>
          <w:szCs w:val="24"/>
        </w:rPr>
      </w:pPr>
      <w:r w:rsidRPr="00F92676">
        <w:rPr>
          <w:rFonts w:ascii="Times New Roman" w:hAnsi="Times New Roman" w:cs="Times New Roman"/>
          <w:sz w:val="24"/>
          <w:szCs w:val="24"/>
        </w:rPr>
        <w:t>2. Приказ Министерства образования и науки Российской Федерации от 06.10.2009</w:t>
      </w:r>
    </w:p>
    <w:p w:rsidR="003A62A4" w:rsidRPr="00F92676" w:rsidRDefault="003A62A4" w:rsidP="003A62A4">
      <w:pPr>
        <w:autoSpaceDE w:val="0"/>
        <w:autoSpaceDN w:val="0"/>
        <w:adjustRightInd w:val="0"/>
        <w:spacing w:after="0" w:line="240" w:lineRule="auto"/>
        <w:rPr>
          <w:rFonts w:ascii="Times New Roman" w:hAnsi="Times New Roman" w:cs="Times New Roman"/>
          <w:sz w:val="24"/>
          <w:szCs w:val="24"/>
        </w:rPr>
      </w:pPr>
      <w:r w:rsidRPr="00F92676">
        <w:rPr>
          <w:rFonts w:ascii="Times New Roman" w:hAnsi="Times New Roman" w:cs="Times New Roman"/>
          <w:sz w:val="24"/>
          <w:szCs w:val="24"/>
        </w:rPr>
        <w:t xml:space="preserve">№ 373 «Об утверждении и введении в действие </w:t>
      </w:r>
      <w:proofErr w:type="gramStart"/>
      <w:r w:rsidRPr="00F92676">
        <w:rPr>
          <w:rFonts w:ascii="Times New Roman" w:hAnsi="Times New Roman" w:cs="Times New Roman"/>
          <w:sz w:val="24"/>
          <w:szCs w:val="24"/>
        </w:rPr>
        <w:t>федерального</w:t>
      </w:r>
      <w:proofErr w:type="gramEnd"/>
      <w:r w:rsidRPr="00F92676">
        <w:rPr>
          <w:rFonts w:ascii="Times New Roman" w:hAnsi="Times New Roman" w:cs="Times New Roman"/>
          <w:sz w:val="24"/>
          <w:szCs w:val="24"/>
        </w:rPr>
        <w:t xml:space="preserve"> государственного</w:t>
      </w:r>
    </w:p>
    <w:p w:rsidR="003A62A4" w:rsidRPr="00F92676" w:rsidRDefault="003A62A4" w:rsidP="003A62A4">
      <w:pPr>
        <w:autoSpaceDE w:val="0"/>
        <w:autoSpaceDN w:val="0"/>
        <w:adjustRightInd w:val="0"/>
        <w:spacing w:after="0" w:line="240" w:lineRule="auto"/>
        <w:rPr>
          <w:rFonts w:ascii="Times New Roman" w:hAnsi="Times New Roman" w:cs="Times New Roman"/>
          <w:sz w:val="24"/>
          <w:szCs w:val="24"/>
        </w:rPr>
      </w:pPr>
      <w:r w:rsidRPr="00F92676">
        <w:rPr>
          <w:rFonts w:ascii="Times New Roman" w:hAnsi="Times New Roman" w:cs="Times New Roman"/>
          <w:sz w:val="24"/>
          <w:szCs w:val="24"/>
        </w:rPr>
        <w:t>образовательного стандарта начального общего образования».</w:t>
      </w:r>
    </w:p>
    <w:p w:rsidR="003A62A4" w:rsidRPr="00F92676" w:rsidRDefault="003A62A4" w:rsidP="003A62A4">
      <w:pPr>
        <w:autoSpaceDE w:val="0"/>
        <w:autoSpaceDN w:val="0"/>
        <w:adjustRightInd w:val="0"/>
        <w:spacing w:after="0" w:line="240" w:lineRule="auto"/>
        <w:rPr>
          <w:rFonts w:ascii="Times New Roman" w:hAnsi="Times New Roman" w:cs="Times New Roman"/>
          <w:sz w:val="24"/>
          <w:szCs w:val="24"/>
        </w:rPr>
      </w:pPr>
      <w:r w:rsidRPr="00F92676">
        <w:rPr>
          <w:rFonts w:ascii="Times New Roman" w:hAnsi="Times New Roman" w:cs="Times New Roman"/>
          <w:sz w:val="24"/>
          <w:szCs w:val="24"/>
        </w:rPr>
        <w:t>3. Приказ Министерства образования и науки Российской Федерации от 30.08.2013</w:t>
      </w:r>
    </w:p>
    <w:p w:rsidR="003A62A4" w:rsidRPr="00F92676" w:rsidRDefault="003A62A4" w:rsidP="003A62A4">
      <w:pPr>
        <w:autoSpaceDE w:val="0"/>
        <w:autoSpaceDN w:val="0"/>
        <w:adjustRightInd w:val="0"/>
        <w:spacing w:after="0" w:line="240" w:lineRule="auto"/>
        <w:rPr>
          <w:rFonts w:ascii="Times New Roman" w:hAnsi="Times New Roman" w:cs="Times New Roman"/>
          <w:sz w:val="24"/>
          <w:szCs w:val="24"/>
        </w:rPr>
      </w:pPr>
      <w:r w:rsidRPr="00F92676">
        <w:rPr>
          <w:rFonts w:ascii="Times New Roman" w:hAnsi="Times New Roman" w:cs="Times New Roman"/>
          <w:sz w:val="24"/>
          <w:szCs w:val="24"/>
        </w:rPr>
        <w:t>№ 1015 «Об утверждении Порядка организации и осуществления образовательной</w:t>
      </w:r>
    </w:p>
    <w:p w:rsidR="003A62A4" w:rsidRPr="00F92676" w:rsidRDefault="003A62A4" w:rsidP="003A62A4">
      <w:pPr>
        <w:autoSpaceDE w:val="0"/>
        <w:autoSpaceDN w:val="0"/>
        <w:adjustRightInd w:val="0"/>
        <w:spacing w:after="0" w:line="240" w:lineRule="auto"/>
        <w:rPr>
          <w:rFonts w:ascii="Times New Roman" w:hAnsi="Times New Roman" w:cs="Times New Roman"/>
          <w:sz w:val="24"/>
          <w:szCs w:val="24"/>
        </w:rPr>
      </w:pPr>
      <w:r w:rsidRPr="00F92676">
        <w:rPr>
          <w:rFonts w:ascii="Times New Roman" w:hAnsi="Times New Roman" w:cs="Times New Roman"/>
          <w:sz w:val="24"/>
          <w:szCs w:val="24"/>
        </w:rPr>
        <w:t>деятельности по основным общеобразовательным программам - образовательным</w:t>
      </w:r>
    </w:p>
    <w:p w:rsidR="003A62A4" w:rsidRPr="00F92676" w:rsidRDefault="003A62A4" w:rsidP="003A62A4">
      <w:pPr>
        <w:autoSpaceDE w:val="0"/>
        <w:autoSpaceDN w:val="0"/>
        <w:adjustRightInd w:val="0"/>
        <w:spacing w:after="0" w:line="240" w:lineRule="auto"/>
        <w:rPr>
          <w:rFonts w:ascii="Times New Roman" w:hAnsi="Times New Roman" w:cs="Times New Roman"/>
          <w:sz w:val="24"/>
          <w:szCs w:val="24"/>
        </w:rPr>
      </w:pPr>
      <w:r w:rsidRPr="00F92676">
        <w:rPr>
          <w:rFonts w:ascii="Times New Roman" w:hAnsi="Times New Roman" w:cs="Times New Roman"/>
          <w:sz w:val="24"/>
          <w:szCs w:val="24"/>
        </w:rPr>
        <w:t>программам начального общего, основного общего и среднего общего образования».</w:t>
      </w:r>
    </w:p>
    <w:p w:rsidR="003A62A4" w:rsidRPr="00F92676" w:rsidRDefault="003A62A4" w:rsidP="003A62A4">
      <w:pPr>
        <w:autoSpaceDE w:val="0"/>
        <w:autoSpaceDN w:val="0"/>
        <w:adjustRightInd w:val="0"/>
        <w:spacing w:after="0" w:line="240" w:lineRule="auto"/>
        <w:rPr>
          <w:rFonts w:ascii="Times New Roman" w:hAnsi="Times New Roman" w:cs="Times New Roman"/>
          <w:sz w:val="24"/>
          <w:szCs w:val="24"/>
        </w:rPr>
      </w:pPr>
      <w:r w:rsidRPr="00F92676">
        <w:rPr>
          <w:rFonts w:ascii="Times New Roman" w:hAnsi="Times New Roman" w:cs="Times New Roman"/>
          <w:sz w:val="24"/>
          <w:szCs w:val="24"/>
        </w:rPr>
        <w:lastRenderedPageBreak/>
        <w:t>4. Постановление Федеральной службы по надзору в сфере защиты прав потребителей и</w:t>
      </w:r>
    </w:p>
    <w:p w:rsidR="003A62A4" w:rsidRPr="00F92676" w:rsidRDefault="003A62A4" w:rsidP="003A62A4">
      <w:pPr>
        <w:autoSpaceDE w:val="0"/>
        <w:autoSpaceDN w:val="0"/>
        <w:adjustRightInd w:val="0"/>
        <w:spacing w:after="0" w:line="240" w:lineRule="auto"/>
        <w:rPr>
          <w:rFonts w:ascii="Times New Roman" w:hAnsi="Times New Roman" w:cs="Times New Roman"/>
          <w:sz w:val="24"/>
          <w:szCs w:val="24"/>
        </w:rPr>
      </w:pPr>
      <w:r w:rsidRPr="00F92676">
        <w:rPr>
          <w:rFonts w:ascii="Times New Roman" w:hAnsi="Times New Roman" w:cs="Times New Roman"/>
          <w:sz w:val="24"/>
          <w:szCs w:val="24"/>
        </w:rPr>
        <w:t xml:space="preserve">благополучия человека и Главного государственного санитарного врача </w:t>
      </w:r>
      <w:proofErr w:type="gramStart"/>
      <w:r w:rsidRPr="00F92676">
        <w:rPr>
          <w:rFonts w:ascii="Times New Roman" w:hAnsi="Times New Roman" w:cs="Times New Roman"/>
          <w:sz w:val="24"/>
          <w:szCs w:val="24"/>
        </w:rPr>
        <w:t>Российской</w:t>
      </w:r>
      <w:proofErr w:type="gramEnd"/>
    </w:p>
    <w:p w:rsidR="003A62A4" w:rsidRPr="00F92676" w:rsidRDefault="003A62A4" w:rsidP="003A62A4">
      <w:pPr>
        <w:autoSpaceDE w:val="0"/>
        <w:autoSpaceDN w:val="0"/>
        <w:adjustRightInd w:val="0"/>
        <w:spacing w:after="0" w:line="240" w:lineRule="auto"/>
        <w:rPr>
          <w:rFonts w:ascii="Times New Roman" w:hAnsi="Times New Roman" w:cs="Times New Roman"/>
          <w:sz w:val="24"/>
          <w:szCs w:val="24"/>
        </w:rPr>
      </w:pPr>
      <w:r w:rsidRPr="00F92676">
        <w:rPr>
          <w:rFonts w:ascii="Times New Roman" w:hAnsi="Times New Roman" w:cs="Times New Roman"/>
          <w:sz w:val="24"/>
          <w:szCs w:val="24"/>
        </w:rPr>
        <w:t>Федерации от 29.12.2010 г. № 189 «Об утверждении СанПиН 2.4.2.2821-10</w:t>
      </w:r>
    </w:p>
    <w:p w:rsidR="003A62A4" w:rsidRPr="00F92676" w:rsidRDefault="003A62A4" w:rsidP="003A62A4">
      <w:pPr>
        <w:autoSpaceDE w:val="0"/>
        <w:autoSpaceDN w:val="0"/>
        <w:adjustRightInd w:val="0"/>
        <w:spacing w:after="0" w:line="240" w:lineRule="auto"/>
        <w:rPr>
          <w:rFonts w:ascii="Times New Roman" w:hAnsi="Times New Roman" w:cs="Times New Roman"/>
          <w:sz w:val="24"/>
          <w:szCs w:val="24"/>
        </w:rPr>
      </w:pPr>
      <w:r w:rsidRPr="00F92676">
        <w:rPr>
          <w:rFonts w:ascii="Times New Roman" w:hAnsi="Times New Roman" w:cs="Times New Roman"/>
          <w:sz w:val="24"/>
          <w:szCs w:val="24"/>
        </w:rPr>
        <w:t xml:space="preserve">«Санитарно-эпидемиологические требования к условиям и организации обучения </w:t>
      </w:r>
      <w:proofErr w:type="gramStart"/>
      <w:r w:rsidRPr="00F92676">
        <w:rPr>
          <w:rFonts w:ascii="Times New Roman" w:hAnsi="Times New Roman" w:cs="Times New Roman"/>
          <w:sz w:val="24"/>
          <w:szCs w:val="24"/>
        </w:rPr>
        <w:t>в</w:t>
      </w:r>
      <w:proofErr w:type="gramEnd"/>
    </w:p>
    <w:p w:rsidR="003A62A4" w:rsidRPr="00F92676" w:rsidRDefault="003A62A4" w:rsidP="003A62A4">
      <w:pPr>
        <w:autoSpaceDE w:val="0"/>
        <w:autoSpaceDN w:val="0"/>
        <w:adjustRightInd w:val="0"/>
        <w:spacing w:after="0" w:line="240" w:lineRule="auto"/>
        <w:rPr>
          <w:rFonts w:ascii="Times New Roman" w:hAnsi="Times New Roman" w:cs="Times New Roman"/>
          <w:sz w:val="24"/>
          <w:szCs w:val="24"/>
        </w:rPr>
      </w:pPr>
      <w:r w:rsidRPr="00F92676">
        <w:rPr>
          <w:rFonts w:ascii="Times New Roman" w:hAnsi="Times New Roman" w:cs="Times New Roman"/>
          <w:sz w:val="24"/>
          <w:szCs w:val="24"/>
        </w:rPr>
        <w:t xml:space="preserve">образовательных </w:t>
      </w:r>
      <w:proofErr w:type="gramStart"/>
      <w:r w:rsidRPr="00F92676">
        <w:rPr>
          <w:rFonts w:ascii="Times New Roman" w:hAnsi="Times New Roman" w:cs="Times New Roman"/>
          <w:sz w:val="24"/>
          <w:szCs w:val="24"/>
        </w:rPr>
        <w:t>учреждениях</w:t>
      </w:r>
      <w:proofErr w:type="gramEnd"/>
      <w:r w:rsidRPr="00F92676">
        <w:rPr>
          <w:rFonts w:ascii="Times New Roman" w:hAnsi="Times New Roman" w:cs="Times New Roman"/>
          <w:sz w:val="24"/>
          <w:szCs w:val="24"/>
        </w:rPr>
        <w:t>» (в ред. от 24.11.2015).</w:t>
      </w:r>
    </w:p>
    <w:p w:rsidR="003A62A4" w:rsidRPr="00F92676" w:rsidRDefault="003A62A4" w:rsidP="003A62A4">
      <w:pPr>
        <w:spacing w:after="0" w:line="240" w:lineRule="auto"/>
        <w:rPr>
          <w:rFonts w:ascii="Times New Roman" w:hAnsi="Times New Roman" w:cs="Times New Roman"/>
          <w:sz w:val="24"/>
          <w:szCs w:val="24"/>
        </w:rPr>
      </w:pPr>
      <w:r w:rsidRPr="00F92676">
        <w:rPr>
          <w:rFonts w:ascii="Times New Roman" w:hAnsi="Times New Roman" w:cs="Times New Roman"/>
          <w:sz w:val="24"/>
          <w:szCs w:val="24"/>
        </w:rPr>
        <w:t>5. Распоряжение Комитета по образованию от 21.03.2018 № 811-р "О формировании</w:t>
      </w:r>
    </w:p>
    <w:p w:rsidR="003A62A4" w:rsidRPr="00F92676" w:rsidRDefault="003A62A4" w:rsidP="003A62A4">
      <w:pPr>
        <w:autoSpaceDE w:val="0"/>
        <w:autoSpaceDN w:val="0"/>
        <w:adjustRightInd w:val="0"/>
        <w:spacing w:after="0" w:line="240" w:lineRule="auto"/>
        <w:rPr>
          <w:rFonts w:ascii="Times New Roman" w:hAnsi="Times New Roman" w:cs="Times New Roman"/>
          <w:sz w:val="24"/>
          <w:szCs w:val="24"/>
        </w:rPr>
      </w:pPr>
      <w:r w:rsidRPr="00F92676">
        <w:rPr>
          <w:rFonts w:ascii="Times New Roman" w:hAnsi="Times New Roman" w:cs="Times New Roman"/>
          <w:sz w:val="24"/>
          <w:szCs w:val="24"/>
        </w:rPr>
        <w:t xml:space="preserve">           Под внеурочной деятельностью при реализации ФГОС начального общего</w:t>
      </w:r>
    </w:p>
    <w:p w:rsidR="003A62A4" w:rsidRPr="00F92676" w:rsidRDefault="003A62A4" w:rsidP="003A62A4">
      <w:pPr>
        <w:autoSpaceDE w:val="0"/>
        <w:autoSpaceDN w:val="0"/>
        <w:adjustRightInd w:val="0"/>
        <w:spacing w:after="0" w:line="240" w:lineRule="auto"/>
        <w:rPr>
          <w:rFonts w:ascii="Times New Roman" w:hAnsi="Times New Roman" w:cs="Times New Roman"/>
          <w:sz w:val="24"/>
          <w:szCs w:val="24"/>
        </w:rPr>
      </w:pPr>
      <w:r w:rsidRPr="00F92676">
        <w:rPr>
          <w:rFonts w:ascii="Times New Roman" w:hAnsi="Times New Roman" w:cs="Times New Roman"/>
          <w:sz w:val="24"/>
          <w:szCs w:val="24"/>
        </w:rPr>
        <w:t>образования понимается образовательная деятельность, осуществляемая в формах,</w:t>
      </w:r>
    </w:p>
    <w:p w:rsidR="003A62A4" w:rsidRPr="00F92676" w:rsidRDefault="003A62A4" w:rsidP="003A62A4">
      <w:pPr>
        <w:autoSpaceDE w:val="0"/>
        <w:autoSpaceDN w:val="0"/>
        <w:adjustRightInd w:val="0"/>
        <w:spacing w:after="0" w:line="240" w:lineRule="auto"/>
        <w:rPr>
          <w:rFonts w:ascii="Times New Roman" w:hAnsi="Times New Roman" w:cs="Times New Roman"/>
          <w:sz w:val="24"/>
          <w:szCs w:val="24"/>
        </w:rPr>
      </w:pPr>
      <w:r w:rsidRPr="00F92676">
        <w:rPr>
          <w:rFonts w:ascii="Times New Roman" w:hAnsi="Times New Roman" w:cs="Times New Roman"/>
          <w:sz w:val="24"/>
          <w:szCs w:val="24"/>
        </w:rPr>
        <w:t xml:space="preserve">отличных от </w:t>
      </w:r>
      <w:proofErr w:type="gramStart"/>
      <w:r w:rsidRPr="00F92676">
        <w:rPr>
          <w:rFonts w:ascii="Times New Roman" w:hAnsi="Times New Roman" w:cs="Times New Roman"/>
          <w:sz w:val="24"/>
          <w:szCs w:val="24"/>
        </w:rPr>
        <w:t>урочной</w:t>
      </w:r>
      <w:proofErr w:type="gramEnd"/>
      <w:r w:rsidRPr="00F92676">
        <w:rPr>
          <w:rFonts w:ascii="Times New Roman" w:hAnsi="Times New Roman" w:cs="Times New Roman"/>
          <w:sz w:val="24"/>
          <w:szCs w:val="24"/>
        </w:rPr>
        <w:t>, и направленная на достижение планируемых результатов освоения</w:t>
      </w:r>
    </w:p>
    <w:p w:rsidR="003A62A4" w:rsidRPr="00F92676" w:rsidRDefault="003A62A4" w:rsidP="003A62A4">
      <w:pPr>
        <w:autoSpaceDE w:val="0"/>
        <w:autoSpaceDN w:val="0"/>
        <w:adjustRightInd w:val="0"/>
        <w:spacing w:after="0" w:line="240" w:lineRule="auto"/>
        <w:rPr>
          <w:rFonts w:ascii="Times New Roman" w:hAnsi="Times New Roman" w:cs="Times New Roman"/>
          <w:sz w:val="24"/>
          <w:szCs w:val="24"/>
        </w:rPr>
      </w:pPr>
      <w:r w:rsidRPr="00F92676">
        <w:rPr>
          <w:rFonts w:ascii="Times New Roman" w:hAnsi="Times New Roman" w:cs="Times New Roman"/>
          <w:sz w:val="24"/>
          <w:szCs w:val="24"/>
        </w:rPr>
        <w:t>основной образовательной программы начального общего образования.</w:t>
      </w:r>
    </w:p>
    <w:p w:rsidR="003A62A4" w:rsidRPr="00F92676" w:rsidRDefault="003A62A4" w:rsidP="003A62A4">
      <w:pPr>
        <w:autoSpaceDE w:val="0"/>
        <w:autoSpaceDN w:val="0"/>
        <w:adjustRightInd w:val="0"/>
        <w:spacing w:after="0" w:line="240" w:lineRule="auto"/>
        <w:rPr>
          <w:rFonts w:ascii="Times New Roman" w:hAnsi="Times New Roman" w:cs="Times New Roman"/>
          <w:b/>
          <w:bCs/>
          <w:sz w:val="24"/>
          <w:szCs w:val="24"/>
        </w:rPr>
      </w:pPr>
      <w:r w:rsidRPr="00F92676">
        <w:rPr>
          <w:rFonts w:ascii="Times New Roman" w:hAnsi="Times New Roman" w:cs="Times New Roman"/>
          <w:b/>
          <w:bCs/>
          <w:sz w:val="24"/>
          <w:szCs w:val="24"/>
        </w:rPr>
        <w:t xml:space="preserve">                Цели внеурочной деятельности:</w:t>
      </w:r>
    </w:p>
    <w:p w:rsidR="003A62A4" w:rsidRPr="00F92676" w:rsidRDefault="003A62A4" w:rsidP="003A62A4">
      <w:pPr>
        <w:autoSpaceDE w:val="0"/>
        <w:autoSpaceDN w:val="0"/>
        <w:adjustRightInd w:val="0"/>
        <w:spacing w:after="0" w:line="240" w:lineRule="auto"/>
        <w:rPr>
          <w:rFonts w:ascii="Times New Roman" w:hAnsi="Times New Roman" w:cs="Times New Roman"/>
          <w:sz w:val="24"/>
          <w:szCs w:val="24"/>
        </w:rPr>
      </w:pPr>
      <w:r w:rsidRPr="00F92676">
        <w:rPr>
          <w:rFonts w:ascii="Times New Roman" w:hAnsi="Times New Roman" w:cs="Times New Roman"/>
          <w:sz w:val="24"/>
          <w:szCs w:val="24"/>
        </w:rPr>
        <w:t xml:space="preserve">- создание условий для достижения </w:t>
      </w:r>
      <w:proofErr w:type="gramStart"/>
      <w:r w:rsidRPr="00F92676">
        <w:rPr>
          <w:rFonts w:ascii="Times New Roman" w:hAnsi="Times New Roman" w:cs="Times New Roman"/>
          <w:sz w:val="24"/>
          <w:szCs w:val="24"/>
        </w:rPr>
        <w:t>обучающимися</w:t>
      </w:r>
      <w:proofErr w:type="gramEnd"/>
      <w:r w:rsidRPr="00F92676">
        <w:rPr>
          <w:rFonts w:ascii="Times New Roman" w:hAnsi="Times New Roman" w:cs="Times New Roman"/>
          <w:sz w:val="24"/>
          <w:szCs w:val="24"/>
        </w:rPr>
        <w:t xml:space="preserve"> необходимого для жизни в</w:t>
      </w:r>
    </w:p>
    <w:p w:rsidR="003A62A4" w:rsidRPr="00F92676" w:rsidRDefault="003A62A4" w:rsidP="003A62A4">
      <w:pPr>
        <w:autoSpaceDE w:val="0"/>
        <w:autoSpaceDN w:val="0"/>
        <w:adjustRightInd w:val="0"/>
        <w:spacing w:after="0" w:line="240" w:lineRule="auto"/>
        <w:rPr>
          <w:rFonts w:ascii="Times New Roman" w:hAnsi="Times New Roman" w:cs="Times New Roman"/>
          <w:sz w:val="24"/>
          <w:szCs w:val="24"/>
        </w:rPr>
      </w:pPr>
      <w:proofErr w:type="gramStart"/>
      <w:r w:rsidRPr="00F92676">
        <w:rPr>
          <w:rFonts w:ascii="Times New Roman" w:hAnsi="Times New Roman" w:cs="Times New Roman"/>
          <w:sz w:val="24"/>
          <w:szCs w:val="24"/>
        </w:rPr>
        <w:t>обществе</w:t>
      </w:r>
      <w:proofErr w:type="gramEnd"/>
      <w:r w:rsidRPr="00F92676">
        <w:rPr>
          <w:rFonts w:ascii="Times New Roman" w:hAnsi="Times New Roman" w:cs="Times New Roman"/>
          <w:sz w:val="24"/>
          <w:szCs w:val="24"/>
        </w:rPr>
        <w:t xml:space="preserve"> социального опыта и формирования принимаемой обществом системы</w:t>
      </w:r>
    </w:p>
    <w:p w:rsidR="003A62A4" w:rsidRPr="00F92676" w:rsidRDefault="003A62A4" w:rsidP="003A62A4">
      <w:pPr>
        <w:autoSpaceDE w:val="0"/>
        <w:autoSpaceDN w:val="0"/>
        <w:adjustRightInd w:val="0"/>
        <w:spacing w:after="0" w:line="240" w:lineRule="auto"/>
        <w:rPr>
          <w:rFonts w:ascii="Times New Roman" w:hAnsi="Times New Roman" w:cs="Times New Roman"/>
          <w:sz w:val="24"/>
          <w:szCs w:val="24"/>
        </w:rPr>
      </w:pPr>
      <w:r w:rsidRPr="00F92676">
        <w:rPr>
          <w:rFonts w:ascii="Times New Roman" w:hAnsi="Times New Roman" w:cs="Times New Roman"/>
          <w:sz w:val="24"/>
          <w:szCs w:val="24"/>
        </w:rPr>
        <w:t>ценностей;</w:t>
      </w:r>
    </w:p>
    <w:p w:rsidR="003A62A4" w:rsidRPr="00F92676" w:rsidRDefault="003A62A4" w:rsidP="003A62A4">
      <w:pPr>
        <w:autoSpaceDE w:val="0"/>
        <w:autoSpaceDN w:val="0"/>
        <w:adjustRightInd w:val="0"/>
        <w:spacing w:after="0" w:line="240" w:lineRule="auto"/>
        <w:rPr>
          <w:rFonts w:ascii="Times New Roman" w:hAnsi="Times New Roman" w:cs="Times New Roman"/>
          <w:sz w:val="24"/>
          <w:szCs w:val="24"/>
        </w:rPr>
      </w:pPr>
      <w:r w:rsidRPr="00F92676">
        <w:rPr>
          <w:rFonts w:ascii="Times New Roman" w:hAnsi="Times New Roman" w:cs="Times New Roman"/>
          <w:sz w:val="24"/>
          <w:szCs w:val="24"/>
        </w:rPr>
        <w:t>- создание условий для многогранного развития и социализации каждого</w:t>
      </w:r>
    </w:p>
    <w:p w:rsidR="003A62A4" w:rsidRPr="00F92676" w:rsidRDefault="003A62A4" w:rsidP="003A62A4">
      <w:pPr>
        <w:autoSpaceDE w:val="0"/>
        <w:autoSpaceDN w:val="0"/>
        <w:adjustRightInd w:val="0"/>
        <w:spacing w:after="0" w:line="240" w:lineRule="auto"/>
        <w:rPr>
          <w:rFonts w:ascii="Times New Roman" w:hAnsi="Times New Roman" w:cs="Times New Roman"/>
          <w:sz w:val="24"/>
          <w:szCs w:val="24"/>
        </w:rPr>
      </w:pPr>
      <w:proofErr w:type="gramStart"/>
      <w:r w:rsidRPr="00F92676">
        <w:rPr>
          <w:rFonts w:ascii="Times New Roman" w:hAnsi="Times New Roman" w:cs="Times New Roman"/>
          <w:sz w:val="24"/>
          <w:szCs w:val="24"/>
        </w:rPr>
        <w:t>обучающегося</w:t>
      </w:r>
      <w:proofErr w:type="gramEnd"/>
      <w:r w:rsidRPr="00F92676">
        <w:rPr>
          <w:rFonts w:ascii="Times New Roman" w:hAnsi="Times New Roman" w:cs="Times New Roman"/>
          <w:sz w:val="24"/>
          <w:szCs w:val="24"/>
        </w:rPr>
        <w:t xml:space="preserve"> в свободное от учёбы время;</w:t>
      </w:r>
    </w:p>
    <w:p w:rsidR="003A62A4" w:rsidRPr="00F92676" w:rsidRDefault="003A62A4" w:rsidP="003A62A4">
      <w:pPr>
        <w:autoSpaceDE w:val="0"/>
        <w:autoSpaceDN w:val="0"/>
        <w:adjustRightInd w:val="0"/>
        <w:spacing w:after="0" w:line="240" w:lineRule="auto"/>
        <w:rPr>
          <w:rFonts w:ascii="Times New Roman" w:hAnsi="Times New Roman" w:cs="Times New Roman"/>
          <w:sz w:val="24"/>
          <w:szCs w:val="24"/>
        </w:rPr>
      </w:pPr>
      <w:r w:rsidRPr="00F92676">
        <w:rPr>
          <w:rFonts w:ascii="Times New Roman" w:hAnsi="Times New Roman" w:cs="Times New Roman"/>
          <w:sz w:val="24"/>
          <w:szCs w:val="24"/>
        </w:rPr>
        <w:t xml:space="preserve">- создание воспитывающей среды, обеспечивающей активизацию </w:t>
      </w:r>
      <w:proofErr w:type="gramStart"/>
      <w:r w:rsidRPr="00F92676">
        <w:rPr>
          <w:rFonts w:ascii="Times New Roman" w:hAnsi="Times New Roman" w:cs="Times New Roman"/>
          <w:sz w:val="24"/>
          <w:szCs w:val="24"/>
        </w:rPr>
        <w:t>социальных</w:t>
      </w:r>
      <w:proofErr w:type="gramEnd"/>
      <w:r w:rsidRPr="00F92676">
        <w:rPr>
          <w:rFonts w:ascii="Times New Roman" w:hAnsi="Times New Roman" w:cs="Times New Roman"/>
          <w:sz w:val="24"/>
          <w:szCs w:val="24"/>
        </w:rPr>
        <w:t>,</w:t>
      </w:r>
    </w:p>
    <w:p w:rsidR="003A62A4" w:rsidRPr="00F92676" w:rsidRDefault="003A62A4" w:rsidP="003A62A4">
      <w:pPr>
        <w:autoSpaceDE w:val="0"/>
        <w:autoSpaceDN w:val="0"/>
        <w:adjustRightInd w:val="0"/>
        <w:spacing w:after="0" w:line="240" w:lineRule="auto"/>
        <w:rPr>
          <w:rFonts w:ascii="Times New Roman" w:hAnsi="Times New Roman" w:cs="Times New Roman"/>
          <w:sz w:val="24"/>
          <w:szCs w:val="24"/>
        </w:rPr>
      </w:pPr>
      <w:r w:rsidRPr="00F92676">
        <w:rPr>
          <w:rFonts w:ascii="Times New Roman" w:hAnsi="Times New Roman" w:cs="Times New Roman"/>
          <w:sz w:val="24"/>
          <w:szCs w:val="24"/>
        </w:rPr>
        <w:t xml:space="preserve">интеллектуальных интересов обучающихся в свободное время, развитие </w:t>
      </w:r>
      <w:proofErr w:type="gramStart"/>
      <w:r w:rsidRPr="00F92676">
        <w:rPr>
          <w:rFonts w:ascii="Times New Roman" w:hAnsi="Times New Roman" w:cs="Times New Roman"/>
          <w:sz w:val="24"/>
          <w:szCs w:val="24"/>
        </w:rPr>
        <w:t>здоровой</w:t>
      </w:r>
      <w:proofErr w:type="gramEnd"/>
      <w:r w:rsidRPr="00F92676">
        <w:rPr>
          <w:rFonts w:ascii="Times New Roman" w:hAnsi="Times New Roman" w:cs="Times New Roman"/>
          <w:sz w:val="24"/>
          <w:szCs w:val="24"/>
        </w:rPr>
        <w:t>,</w:t>
      </w:r>
    </w:p>
    <w:p w:rsidR="003A62A4" w:rsidRPr="00F92676" w:rsidRDefault="003A62A4" w:rsidP="003A62A4">
      <w:pPr>
        <w:autoSpaceDE w:val="0"/>
        <w:autoSpaceDN w:val="0"/>
        <w:adjustRightInd w:val="0"/>
        <w:spacing w:after="0" w:line="240" w:lineRule="auto"/>
        <w:rPr>
          <w:rFonts w:ascii="Times New Roman" w:hAnsi="Times New Roman" w:cs="Times New Roman"/>
          <w:sz w:val="24"/>
          <w:szCs w:val="24"/>
        </w:rPr>
      </w:pPr>
      <w:r w:rsidRPr="00F92676">
        <w:rPr>
          <w:rFonts w:ascii="Times New Roman" w:hAnsi="Times New Roman" w:cs="Times New Roman"/>
          <w:sz w:val="24"/>
          <w:szCs w:val="24"/>
        </w:rPr>
        <w:t>творчески растущей личности, с формированной гражданской ответственностью и</w:t>
      </w:r>
    </w:p>
    <w:p w:rsidR="003A62A4" w:rsidRPr="00F92676" w:rsidRDefault="003A62A4" w:rsidP="003A62A4">
      <w:pPr>
        <w:autoSpaceDE w:val="0"/>
        <w:autoSpaceDN w:val="0"/>
        <w:adjustRightInd w:val="0"/>
        <w:spacing w:after="0" w:line="240" w:lineRule="auto"/>
        <w:rPr>
          <w:rFonts w:ascii="Times New Roman" w:hAnsi="Times New Roman" w:cs="Times New Roman"/>
          <w:sz w:val="24"/>
          <w:szCs w:val="24"/>
        </w:rPr>
      </w:pPr>
      <w:proofErr w:type="gramStart"/>
      <w:r w:rsidRPr="00F92676">
        <w:rPr>
          <w:rFonts w:ascii="Times New Roman" w:hAnsi="Times New Roman" w:cs="Times New Roman"/>
          <w:sz w:val="24"/>
          <w:szCs w:val="24"/>
        </w:rPr>
        <w:t>правовым самосознанием, подготовленной к жизнедеятельности в новых условиях,</w:t>
      </w:r>
      <w:proofErr w:type="gramEnd"/>
    </w:p>
    <w:p w:rsidR="003A62A4" w:rsidRPr="00F92676" w:rsidRDefault="003A62A4" w:rsidP="003A62A4">
      <w:pPr>
        <w:autoSpaceDE w:val="0"/>
        <w:autoSpaceDN w:val="0"/>
        <w:adjustRightInd w:val="0"/>
        <w:spacing w:after="0" w:line="240" w:lineRule="auto"/>
        <w:rPr>
          <w:rFonts w:ascii="Times New Roman" w:hAnsi="Times New Roman" w:cs="Times New Roman"/>
          <w:sz w:val="24"/>
          <w:szCs w:val="24"/>
        </w:rPr>
      </w:pPr>
      <w:proofErr w:type="gramStart"/>
      <w:r w:rsidRPr="00F92676">
        <w:rPr>
          <w:rFonts w:ascii="Times New Roman" w:hAnsi="Times New Roman" w:cs="Times New Roman"/>
          <w:sz w:val="24"/>
          <w:szCs w:val="24"/>
        </w:rPr>
        <w:t>способной</w:t>
      </w:r>
      <w:proofErr w:type="gramEnd"/>
      <w:r w:rsidRPr="00F92676">
        <w:rPr>
          <w:rFonts w:ascii="Times New Roman" w:hAnsi="Times New Roman" w:cs="Times New Roman"/>
          <w:sz w:val="24"/>
          <w:szCs w:val="24"/>
        </w:rPr>
        <w:t xml:space="preserve"> на социально значимую практическую деятельность, реализацию</w:t>
      </w:r>
    </w:p>
    <w:p w:rsidR="003A62A4" w:rsidRPr="00F92676" w:rsidRDefault="003A62A4" w:rsidP="003A62A4">
      <w:pPr>
        <w:autoSpaceDE w:val="0"/>
        <w:autoSpaceDN w:val="0"/>
        <w:adjustRightInd w:val="0"/>
        <w:spacing w:after="0" w:line="240" w:lineRule="auto"/>
        <w:rPr>
          <w:rFonts w:ascii="Times New Roman" w:hAnsi="Times New Roman" w:cs="Times New Roman"/>
          <w:sz w:val="24"/>
          <w:szCs w:val="24"/>
        </w:rPr>
      </w:pPr>
      <w:r w:rsidRPr="00F92676">
        <w:rPr>
          <w:rFonts w:ascii="Times New Roman" w:hAnsi="Times New Roman" w:cs="Times New Roman"/>
          <w:sz w:val="24"/>
          <w:szCs w:val="24"/>
        </w:rPr>
        <w:t>добровольческих инициатив.</w:t>
      </w:r>
    </w:p>
    <w:p w:rsidR="003A62A4" w:rsidRPr="00F92676" w:rsidRDefault="003A62A4" w:rsidP="003A62A4">
      <w:pPr>
        <w:autoSpaceDE w:val="0"/>
        <w:autoSpaceDN w:val="0"/>
        <w:adjustRightInd w:val="0"/>
        <w:spacing w:after="0" w:line="240" w:lineRule="auto"/>
        <w:rPr>
          <w:rFonts w:ascii="Times New Roman" w:hAnsi="Times New Roman" w:cs="Times New Roman"/>
          <w:b/>
          <w:bCs/>
          <w:sz w:val="24"/>
          <w:szCs w:val="24"/>
        </w:rPr>
      </w:pPr>
      <w:r w:rsidRPr="00F92676">
        <w:rPr>
          <w:rFonts w:ascii="Times New Roman" w:hAnsi="Times New Roman" w:cs="Times New Roman"/>
          <w:b/>
          <w:bCs/>
          <w:sz w:val="24"/>
          <w:szCs w:val="24"/>
        </w:rPr>
        <w:t xml:space="preserve">          Основные задачи внеурочной деятельности:</w:t>
      </w:r>
    </w:p>
    <w:p w:rsidR="003A62A4" w:rsidRPr="00F92676" w:rsidRDefault="003A62A4" w:rsidP="003A62A4">
      <w:pPr>
        <w:autoSpaceDE w:val="0"/>
        <w:autoSpaceDN w:val="0"/>
        <w:adjustRightInd w:val="0"/>
        <w:spacing w:after="0" w:line="240" w:lineRule="auto"/>
        <w:rPr>
          <w:rFonts w:ascii="Times New Roman" w:hAnsi="Times New Roman" w:cs="Times New Roman"/>
          <w:sz w:val="24"/>
          <w:szCs w:val="24"/>
        </w:rPr>
      </w:pPr>
      <w:r w:rsidRPr="00F92676">
        <w:rPr>
          <w:rFonts w:ascii="Times New Roman" w:hAnsi="Times New Roman" w:cs="Times New Roman"/>
          <w:sz w:val="24"/>
          <w:szCs w:val="24"/>
        </w:rPr>
        <w:t xml:space="preserve">           Организация общественно-полезной и досуговой деятельности </w:t>
      </w:r>
      <w:proofErr w:type="gramStart"/>
      <w:r w:rsidRPr="00F92676">
        <w:rPr>
          <w:rFonts w:ascii="Times New Roman" w:hAnsi="Times New Roman" w:cs="Times New Roman"/>
          <w:sz w:val="24"/>
          <w:szCs w:val="24"/>
        </w:rPr>
        <w:t>обучающихся</w:t>
      </w:r>
      <w:proofErr w:type="gramEnd"/>
      <w:r w:rsidRPr="00F92676">
        <w:rPr>
          <w:rFonts w:ascii="Times New Roman" w:hAnsi="Times New Roman" w:cs="Times New Roman"/>
          <w:sz w:val="24"/>
          <w:szCs w:val="24"/>
        </w:rPr>
        <w:t xml:space="preserve"> в</w:t>
      </w:r>
    </w:p>
    <w:p w:rsidR="003A62A4" w:rsidRPr="00F92676" w:rsidRDefault="003A62A4" w:rsidP="003A62A4">
      <w:pPr>
        <w:autoSpaceDE w:val="0"/>
        <w:autoSpaceDN w:val="0"/>
        <w:adjustRightInd w:val="0"/>
        <w:spacing w:after="0" w:line="240" w:lineRule="auto"/>
        <w:rPr>
          <w:rFonts w:ascii="Times New Roman" w:hAnsi="Times New Roman" w:cs="Times New Roman"/>
          <w:sz w:val="24"/>
          <w:szCs w:val="24"/>
        </w:rPr>
      </w:pPr>
      <w:r w:rsidRPr="00F92676">
        <w:rPr>
          <w:rFonts w:ascii="Times New Roman" w:hAnsi="Times New Roman" w:cs="Times New Roman"/>
          <w:sz w:val="24"/>
          <w:szCs w:val="24"/>
        </w:rPr>
        <w:t xml:space="preserve">тесном </w:t>
      </w:r>
      <w:proofErr w:type="gramStart"/>
      <w:r w:rsidRPr="00F92676">
        <w:rPr>
          <w:rFonts w:ascii="Times New Roman" w:hAnsi="Times New Roman" w:cs="Times New Roman"/>
          <w:sz w:val="24"/>
          <w:szCs w:val="24"/>
        </w:rPr>
        <w:t>взаимодействии</w:t>
      </w:r>
      <w:proofErr w:type="gramEnd"/>
      <w:r w:rsidRPr="00F92676">
        <w:rPr>
          <w:rFonts w:ascii="Times New Roman" w:hAnsi="Times New Roman" w:cs="Times New Roman"/>
          <w:sz w:val="24"/>
          <w:szCs w:val="24"/>
        </w:rPr>
        <w:t xml:space="preserve"> с социумом.</w:t>
      </w:r>
    </w:p>
    <w:p w:rsidR="003A62A4" w:rsidRPr="00F92676" w:rsidRDefault="003A62A4" w:rsidP="003A62A4">
      <w:pPr>
        <w:autoSpaceDE w:val="0"/>
        <w:autoSpaceDN w:val="0"/>
        <w:adjustRightInd w:val="0"/>
        <w:spacing w:after="0" w:line="240" w:lineRule="auto"/>
        <w:rPr>
          <w:rFonts w:ascii="Times New Roman" w:hAnsi="Times New Roman" w:cs="Times New Roman"/>
          <w:sz w:val="24"/>
          <w:szCs w:val="24"/>
        </w:rPr>
      </w:pPr>
      <w:r w:rsidRPr="00F92676">
        <w:rPr>
          <w:rFonts w:ascii="Times New Roman" w:hAnsi="Times New Roman" w:cs="Times New Roman"/>
          <w:sz w:val="24"/>
          <w:szCs w:val="24"/>
        </w:rPr>
        <w:t xml:space="preserve">           Выявление интересов, склонностей, возможностей обучающихся, включение их </w:t>
      </w:r>
      <w:proofErr w:type="gramStart"/>
      <w:r w:rsidRPr="00F92676">
        <w:rPr>
          <w:rFonts w:ascii="Times New Roman" w:hAnsi="Times New Roman" w:cs="Times New Roman"/>
          <w:sz w:val="24"/>
          <w:szCs w:val="24"/>
        </w:rPr>
        <w:t>в</w:t>
      </w:r>
      <w:proofErr w:type="gramEnd"/>
    </w:p>
    <w:p w:rsidR="003A62A4" w:rsidRPr="00F92676" w:rsidRDefault="003A62A4" w:rsidP="003A62A4">
      <w:pPr>
        <w:autoSpaceDE w:val="0"/>
        <w:autoSpaceDN w:val="0"/>
        <w:adjustRightInd w:val="0"/>
        <w:spacing w:after="0" w:line="240" w:lineRule="auto"/>
        <w:rPr>
          <w:rFonts w:ascii="Times New Roman" w:hAnsi="Times New Roman" w:cs="Times New Roman"/>
          <w:sz w:val="24"/>
          <w:szCs w:val="24"/>
        </w:rPr>
      </w:pPr>
      <w:r w:rsidRPr="00F92676">
        <w:rPr>
          <w:rFonts w:ascii="Times New Roman" w:hAnsi="Times New Roman" w:cs="Times New Roman"/>
          <w:sz w:val="24"/>
          <w:szCs w:val="24"/>
        </w:rPr>
        <w:t>разностороннюю внеурочную деятельность.</w:t>
      </w:r>
    </w:p>
    <w:p w:rsidR="003A62A4" w:rsidRPr="00F92676" w:rsidRDefault="003A62A4" w:rsidP="003A62A4">
      <w:pPr>
        <w:autoSpaceDE w:val="0"/>
        <w:autoSpaceDN w:val="0"/>
        <w:adjustRightInd w:val="0"/>
        <w:spacing w:after="0" w:line="240" w:lineRule="auto"/>
        <w:rPr>
          <w:rFonts w:ascii="Times New Roman" w:hAnsi="Times New Roman" w:cs="Times New Roman"/>
          <w:sz w:val="24"/>
          <w:szCs w:val="24"/>
        </w:rPr>
      </w:pPr>
      <w:r w:rsidRPr="00F92676">
        <w:rPr>
          <w:rFonts w:ascii="Times New Roman" w:hAnsi="Times New Roman" w:cs="Times New Roman"/>
          <w:sz w:val="24"/>
          <w:szCs w:val="24"/>
        </w:rPr>
        <w:t xml:space="preserve">           Создание условий для реализации универсальных учебных действий.</w:t>
      </w:r>
    </w:p>
    <w:p w:rsidR="003A62A4" w:rsidRPr="00F92676" w:rsidRDefault="003A62A4" w:rsidP="003A62A4">
      <w:pPr>
        <w:autoSpaceDE w:val="0"/>
        <w:autoSpaceDN w:val="0"/>
        <w:adjustRightInd w:val="0"/>
        <w:spacing w:after="0" w:line="240" w:lineRule="auto"/>
        <w:rPr>
          <w:rFonts w:ascii="Times New Roman" w:hAnsi="Times New Roman" w:cs="Times New Roman"/>
          <w:sz w:val="24"/>
          <w:szCs w:val="24"/>
        </w:rPr>
      </w:pPr>
      <w:r w:rsidRPr="00F92676">
        <w:rPr>
          <w:rFonts w:ascii="Times New Roman" w:hAnsi="Times New Roman" w:cs="Times New Roman"/>
          <w:sz w:val="24"/>
          <w:szCs w:val="24"/>
        </w:rPr>
        <w:t xml:space="preserve">           Развитие навыков организации и осуществления сотрудничества с педагогами,</w:t>
      </w:r>
    </w:p>
    <w:p w:rsidR="003A62A4" w:rsidRPr="00F92676" w:rsidRDefault="003A62A4" w:rsidP="003A62A4">
      <w:pPr>
        <w:autoSpaceDE w:val="0"/>
        <w:autoSpaceDN w:val="0"/>
        <w:adjustRightInd w:val="0"/>
        <w:spacing w:after="0" w:line="240" w:lineRule="auto"/>
        <w:rPr>
          <w:rFonts w:ascii="Times New Roman" w:hAnsi="Times New Roman" w:cs="Times New Roman"/>
          <w:sz w:val="24"/>
          <w:szCs w:val="24"/>
        </w:rPr>
      </w:pPr>
      <w:r w:rsidRPr="00F92676">
        <w:rPr>
          <w:rFonts w:ascii="Times New Roman" w:hAnsi="Times New Roman" w:cs="Times New Roman"/>
          <w:sz w:val="24"/>
          <w:szCs w:val="24"/>
        </w:rPr>
        <w:t>сверстниками, родителями, старшими детьми в решении общих проблем.</w:t>
      </w:r>
    </w:p>
    <w:p w:rsidR="003A62A4" w:rsidRPr="00F92676" w:rsidRDefault="003A62A4" w:rsidP="003A62A4">
      <w:pPr>
        <w:autoSpaceDE w:val="0"/>
        <w:autoSpaceDN w:val="0"/>
        <w:adjustRightInd w:val="0"/>
        <w:spacing w:after="0" w:line="240" w:lineRule="auto"/>
        <w:rPr>
          <w:rFonts w:ascii="Times New Roman" w:hAnsi="Times New Roman" w:cs="Times New Roman"/>
          <w:sz w:val="24"/>
          <w:szCs w:val="24"/>
        </w:rPr>
      </w:pPr>
      <w:r w:rsidRPr="00F92676">
        <w:rPr>
          <w:rFonts w:ascii="Times New Roman" w:hAnsi="Times New Roman" w:cs="Times New Roman"/>
          <w:sz w:val="24"/>
          <w:szCs w:val="24"/>
        </w:rPr>
        <w:t xml:space="preserve">           </w:t>
      </w:r>
      <w:proofErr w:type="gramStart"/>
      <w:r w:rsidRPr="00F92676">
        <w:rPr>
          <w:rFonts w:ascii="Times New Roman" w:hAnsi="Times New Roman" w:cs="Times New Roman"/>
          <w:sz w:val="24"/>
          <w:szCs w:val="24"/>
        </w:rPr>
        <w:t>Развитие позитивного к базовым общественным ценностям (человек, семья,</w:t>
      </w:r>
      <w:proofErr w:type="gramEnd"/>
    </w:p>
    <w:p w:rsidR="003A62A4" w:rsidRPr="00F92676" w:rsidRDefault="003A62A4" w:rsidP="003A62A4">
      <w:pPr>
        <w:autoSpaceDE w:val="0"/>
        <w:autoSpaceDN w:val="0"/>
        <w:adjustRightInd w:val="0"/>
        <w:spacing w:after="0" w:line="240" w:lineRule="auto"/>
        <w:rPr>
          <w:rFonts w:ascii="Times New Roman" w:hAnsi="Times New Roman" w:cs="Times New Roman"/>
          <w:sz w:val="24"/>
          <w:szCs w:val="24"/>
        </w:rPr>
      </w:pPr>
      <w:r w:rsidRPr="00F92676">
        <w:rPr>
          <w:rFonts w:ascii="Times New Roman" w:hAnsi="Times New Roman" w:cs="Times New Roman"/>
          <w:sz w:val="24"/>
          <w:szCs w:val="24"/>
        </w:rPr>
        <w:t xml:space="preserve">           </w:t>
      </w:r>
      <w:proofErr w:type="gramStart"/>
      <w:r w:rsidRPr="00F92676">
        <w:rPr>
          <w:rFonts w:ascii="Times New Roman" w:hAnsi="Times New Roman" w:cs="Times New Roman"/>
          <w:sz w:val="24"/>
          <w:szCs w:val="24"/>
        </w:rPr>
        <w:t>Отечество, природа, мир, знания, труд, культура) для формирования здорового</w:t>
      </w:r>
      <w:proofErr w:type="gramEnd"/>
    </w:p>
    <w:p w:rsidR="003A62A4" w:rsidRPr="00F92676" w:rsidRDefault="003A62A4" w:rsidP="003A62A4">
      <w:pPr>
        <w:autoSpaceDE w:val="0"/>
        <w:autoSpaceDN w:val="0"/>
        <w:adjustRightInd w:val="0"/>
        <w:spacing w:after="0" w:line="240" w:lineRule="auto"/>
        <w:rPr>
          <w:rFonts w:ascii="Times New Roman" w:hAnsi="Times New Roman" w:cs="Times New Roman"/>
          <w:sz w:val="24"/>
          <w:szCs w:val="24"/>
        </w:rPr>
      </w:pPr>
      <w:r w:rsidRPr="00F92676">
        <w:rPr>
          <w:rFonts w:ascii="Times New Roman" w:hAnsi="Times New Roman" w:cs="Times New Roman"/>
          <w:sz w:val="24"/>
          <w:szCs w:val="24"/>
        </w:rPr>
        <w:t>образа жизни.</w:t>
      </w:r>
    </w:p>
    <w:p w:rsidR="003A62A4" w:rsidRPr="00F92676" w:rsidRDefault="003A62A4" w:rsidP="003A62A4">
      <w:pPr>
        <w:autoSpaceDE w:val="0"/>
        <w:autoSpaceDN w:val="0"/>
        <w:adjustRightInd w:val="0"/>
        <w:spacing w:after="0" w:line="240" w:lineRule="auto"/>
        <w:rPr>
          <w:rFonts w:ascii="Times New Roman" w:hAnsi="Times New Roman" w:cs="Times New Roman"/>
          <w:sz w:val="24"/>
          <w:szCs w:val="24"/>
        </w:rPr>
      </w:pPr>
      <w:r w:rsidRPr="00F92676">
        <w:rPr>
          <w:rFonts w:ascii="Times New Roman" w:hAnsi="Times New Roman" w:cs="Times New Roman"/>
          <w:sz w:val="24"/>
          <w:szCs w:val="24"/>
        </w:rPr>
        <w:t xml:space="preserve">            Организация информационной поддержки </w:t>
      </w:r>
      <w:proofErr w:type="gramStart"/>
      <w:r w:rsidRPr="00F92676">
        <w:rPr>
          <w:rFonts w:ascii="Times New Roman" w:hAnsi="Times New Roman" w:cs="Times New Roman"/>
          <w:sz w:val="24"/>
          <w:szCs w:val="24"/>
        </w:rPr>
        <w:t>обучающихся</w:t>
      </w:r>
      <w:proofErr w:type="gramEnd"/>
      <w:r w:rsidRPr="00F92676">
        <w:rPr>
          <w:rFonts w:ascii="Times New Roman" w:hAnsi="Times New Roman" w:cs="Times New Roman"/>
          <w:sz w:val="24"/>
          <w:szCs w:val="24"/>
        </w:rPr>
        <w:t>.</w:t>
      </w:r>
    </w:p>
    <w:p w:rsidR="003A62A4" w:rsidRPr="00F92676" w:rsidRDefault="003A62A4" w:rsidP="003A62A4">
      <w:pPr>
        <w:autoSpaceDE w:val="0"/>
        <w:autoSpaceDN w:val="0"/>
        <w:adjustRightInd w:val="0"/>
        <w:spacing w:after="0" w:line="240" w:lineRule="auto"/>
        <w:rPr>
          <w:rFonts w:ascii="Times New Roman" w:hAnsi="Times New Roman" w:cs="Times New Roman"/>
          <w:sz w:val="24"/>
          <w:szCs w:val="24"/>
        </w:rPr>
      </w:pPr>
      <w:r w:rsidRPr="00F92676">
        <w:rPr>
          <w:rFonts w:ascii="Times New Roman" w:hAnsi="Times New Roman" w:cs="Times New Roman"/>
          <w:sz w:val="24"/>
          <w:szCs w:val="24"/>
        </w:rPr>
        <w:t xml:space="preserve">            Усиление психолого-педагогического влияния на жизнь </w:t>
      </w:r>
      <w:proofErr w:type="gramStart"/>
      <w:r w:rsidRPr="00F92676">
        <w:rPr>
          <w:rFonts w:ascii="Times New Roman" w:hAnsi="Times New Roman" w:cs="Times New Roman"/>
          <w:sz w:val="24"/>
          <w:szCs w:val="24"/>
        </w:rPr>
        <w:t>обучающихся</w:t>
      </w:r>
      <w:proofErr w:type="gramEnd"/>
      <w:r w:rsidRPr="00F92676">
        <w:rPr>
          <w:rFonts w:ascii="Times New Roman" w:hAnsi="Times New Roman" w:cs="Times New Roman"/>
          <w:sz w:val="24"/>
          <w:szCs w:val="24"/>
        </w:rPr>
        <w:t xml:space="preserve"> в свободное</w:t>
      </w:r>
    </w:p>
    <w:p w:rsidR="003A62A4" w:rsidRPr="00F92676" w:rsidRDefault="003A62A4" w:rsidP="003A62A4">
      <w:pPr>
        <w:autoSpaceDE w:val="0"/>
        <w:autoSpaceDN w:val="0"/>
        <w:adjustRightInd w:val="0"/>
        <w:spacing w:after="0" w:line="240" w:lineRule="auto"/>
        <w:rPr>
          <w:rFonts w:ascii="Times New Roman" w:hAnsi="Times New Roman" w:cs="Times New Roman"/>
          <w:sz w:val="24"/>
          <w:szCs w:val="24"/>
        </w:rPr>
      </w:pPr>
      <w:r w:rsidRPr="00F92676">
        <w:rPr>
          <w:rFonts w:ascii="Times New Roman" w:hAnsi="Times New Roman" w:cs="Times New Roman"/>
          <w:sz w:val="24"/>
          <w:szCs w:val="24"/>
        </w:rPr>
        <w:t>от учебы время.</w:t>
      </w:r>
    </w:p>
    <w:p w:rsidR="003A62A4" w:rsidRPr="00F92676" w:rsidRDefault="003A62A4" w:rsidP="003A62A4">
      <w:pPr>
        <w:autoSpaceDE w:val="0"/>
        <w:autoSpaceDN w:val="0"/>
        <w:adjustRightInd w:val="0"/>
        <w:spacing w:after="0" w:line="240" w:lineRule="auto"/>
        <w:rPr>
          <w:rFonts w:ascii="Times New Roman" w:hAnsi="Times New Roman" w:cs="Times New Roman"/>
          <w:sz w:val="24"/>
          <w:szCs w:val="24"/>
        </w:rPr>
      </w:pPr>
      <w:r w:rsidRPr="00F92676">
        <w:rPr>
          <w:rFonts w:ascii="Times New Roman" w:hAnsi="Times New Roman" w:cs="Times New Roman"/>
          <w:sz w:val="24"/>
          <w:szCs w:val="24"/>
        </w:rPr>
        <w:t xml:space="preserve">             Кроме того, </w:t>
      </w:r>
      <w:r w:rsidRPr="00F92676">
        <w:rPr>
          <w:rFonts w:ascii="Times New Roman" w:hAnsi="Times New Roman" w:cs="Times New Roman"/>
          <w:b/>
          <w:bCs/>
          <w:sz w:val="24"/>
          <w:szCs w:val="24"/>
        </w:rPr>
        <w:t xml:space="preserve">внеурочная деятельность в начальной школе </w:t>
      </w:r>
      <w:r w:rsidRPr="00F92676">
        <w:rPr>
          <w:rFonts w:ascii="Times New Roman" w:hAnsi="Times New Roman" w:cs="Times New Roman"/>
          <w:sz w:val="24"/>
          <w:szCs w:val="24"/>
        </w:rPr>
        <w:t xml:space="preserve">позволяет решить еще целый  ряд очень важных </w:t>
      </w:r>
      <w:r w:rsidRPr="00F92676">
        <w:rPr>
          <w:rFonts w:ascii="Times New Roman" w:hAnsi="Times New Roman" w:cs="Times New Roman"/>
          <w:b/>
          <w:bCs/>
          <w:sz w:val="24"/>
          <w:szCs w:val="24"/>
        </w:rPr>
        <w:t>задач</w:t>
      </w:r>
      <w:r w:rsidRPr="00F92676">
        <w:rPr>
          <w:rFonts w:ascii="Times New Roman" w:hAnsi="Times New Roman" w:cs="Times New Roman"/>
          <w:sz w:val="24"/>
          <w:szCs w:val="24"/>
        </w:rPr>
        <w:t>:</w:t>
      </w:r>
    </w:p>
    <w:p w:rsidR="003A62A4" w:rsidRPr="00F92676" w:rsidRDefault="003A62A4" w:rsidP="003A62A4">
      <w:pPr>
        <w:autoSpaceDE w:val="0"/>
        <w:autoSpaceDN w:val="0"/>
        <w:adjustRightInd w:val="0"/>
        <w:spacing w:after="0" w:line="240" w:lineRule="auto"/>
        <w:rPr>
          <w:rFonts w:ascii="Times New Roman" w:hAnsi="Times New Roman" w:cs="Times New Roman"/>
          <w:sz w:val="24"/>
          <w:szCs w:val="24"/>
        </w:rPr>
      </w:pPr>
      <w:r w:rsidRPr="00F92676">
        <w:rPr>
          <w:rFonts w:ascii="Times New Roman" w:hAnsi="Times New Roman" w:cs="Times New Roman"/>
          <w:sz w:val="24"/>
          <w:szCs w:val="24"/>
        </w:rPr>
        <w:t>- обеспечить благоприятную адаптацию ребенка в школе;</w:t>
      </w:r>
    </w:p>
    <w:p w:rsidR="003A62A4" w:rsidRPr="00F92676" w:rsidRDefault="003A62A4" w:rsidP="003A62A4">
      <w:pPr>
        <w:autoSpaceDE w:val="0"/>
        <w:autoSpaceDN w:val="0"/>
        <w:adjustRightInd w:val="0"/>
        <w:spacing w:after="0" w:line="240" w:lineRule="auto"/>
        <w:rPr>
          <w:rFonts w:ascii="Times New Roman" w:hAnsi="Times New Roman" w:cs="Times New Roman"/>
          <w:sz w:val="24"/>
          <w:szCs w:val="24"/>
        </w:rPr>
      </w:pPr>
      <w:r w:rsidRPr="00F92676">
        <w:rPr>
          <w:rFonts w:ascii="Times New Roman" w:hAnsi="Times New Roman" w:cs="Times New Roman"/>
          <w:sz w:val="24"/>
          <w:szCs w:val="24"/>
        </w:rPr>
        <w:t xml:space="preserve">- оптимизировать учебную нагрузку </w:t>
      </w:r>
      <w:proofErr w:type="gramStart"/>
      <w:r w:rsidRPr="00F92676">
        <w:rPr>
          <w:rFonts w:ascii="Times New Roman" w:hAnsi="Times New Roman" w:cs="Times New Roman"/>
          <w:sz w:val="24"/>
          <w:szCs w:val="24"/>
        </w:rPr>
        <w:t>обучающихся</w:t>
      </w:r>
      <w:proofErr w:type="gramEnd"/>
      <w:r w:rsidRPr="00F92676">
        <w:rPr>
          <w:rFonts w:ascii="Times New Roman" w:hAnsi="Times New Roman" w:cs="Times New Roman"/>
          <w:sz w:val="24"/>
          <w:szCs w:val="24"/>
        </w:rPr>
        <w:t>;</w:t>
      </w:r>
    </w:p>
    <w:p w:rsidR="003A62A4" w:rsidRPr="00F92676" w:rsidRDefault="003A62A4" w:rsidP="003A62A4">
      <w:pPr>
        <w:autoSpaceDE w:val="0"/>
        <w:autoSpaceDN w:val="0"/>
        <w:adjustRightInd w:val="0"/>
        <w:spacing w:after="0" w:line="240" w:lineRule="auto"/>
        <w:rPr>
          <w:rFonts w:ascii="Times New Roman" w:hAnsi="Times New Roman" w:cs="Times New Roman"/>
          <w:sz w:val="24"/>
          <w:szCs w:val="24"/>
        </w:rPr>
      </w:pPr>
      <w:r w:rsidRPr="00F92676">
        <w:rPr>
          <w:rFonts w:ascii="Times New Roman" w:hAnsi="Times New Roman" w:cs="Times New Roman"/>
          <w:sz w:val="24"/>
          <w:szCs w:val="24"/>
        </w:rPr>
        <w:t>- улучшить по школе условия для развития ребенка;</w:t>
      </w:r>
    </w:p>
    <w:p w:rsidR="003A62A4" w:rsidRPr="00F92676" w:rsidRDefault="003A62A4" w:rsidP="003A62A4">
      <w:pPr>
        <w:autoSpaceDE w:val="0"/>
        <w:autoSpaceDN w:val="0"/>
        <w:adjustRightInd w:val="0"/>
        <w:spacing w:after="0" w:line="240" w:lineRule="auto"/>
        <w:rPr>
          <w:rFonts w:ascii="Times New Roman" w:hAnsi="Times New Roman" w:cs="Times New Roman"/>
          <w:sz w:val="24"/>
          <w:szCs w:val="24"/>
        </w:rPr>
      </w:pPr>
      <w:r w:rsidRPr="00F92676">
        <w:rPr>
          <w:rFonts w:ascii="Times New Roman" w:hAnsi="Times New Roman" w:cs="Times New Roman"/>
          <w:sz w:val="24"/>
          <w:szCs w:val="24"/>
        </w:rPr>
        <w:t xml:space="preserve">- учесть возрастные и индивидуальные особенности </w:t>
      </w:r>
      <w:proofErr w:type="gramStart"/>
      <w:r w:rsidRPr="00F92676">
        <w:rPr>
          <w:rFonts w:ascii="Times New Roman" w:hAnsi="Times New Roman" w:cs="Times New Roman"/>
          <w:sz w:val="24"/>
          <w:szCs w:val="24"/>
        </w:rPr>
        <w:t>обучающихся</w:t>
      </w:r>
      <w:proofErr w:type="gramEnd"/>
      <w:r w:rsidRPr="00F92676">
        <w:rPr>
          <w:rFonts w:ascii="Times New Roman" w:hAnsi="Times New Roman" w:cs="Times New Roman"/>
          <w:sz w:val="24"/>
          <w:szCs w:val="24"/>
        </w:rPr>
        <w:t>.</w:t>
      </w:r>
    </w:p>
    <w:p w:rsidR="003A62A4" w:rsidRPr="00F92676" w:rsidRDefault="003A62A4" w:rsidP="003A62A4">
      <w:pPr>
        <w:autoSpaceDE w:val="0"/>
        <w:autoSpaceDN w:val="0"/>
        <w:adjustRightInd w:val="0"/>
        <w:spacing w:after="0" w:line="240" w:lineRule="auto"/>
        <w:rPr>
          <w:rFonts w:ascii="Times New Roman" w:hAnsi="Times New Roman" w:cs="Times New Roman"/>
          <w:b/>
          <w:bCs/>
          <w:sz w:val="24"/>
          <w:szCs w:val="24"/>
        </w:rPr>
      </w:pPr>
      <w:r w:rsidRPr="00F92676">
        <w:rPr>
          <w:rFonts w:ascii="Times New Roman" w:hAnsi="Times New Roman" w:cs="Times New Roman"/>
          <w:b/>
          <w:bCs/>
          <w:sz w:val="24"/>
          <w:szCs w:val="24"/>
        </w:rPr>
        <w:t xml:space="preserve">                Основные принципы организации внеурочной деятельности:</w:t>
      </w:r>
    </w:p>
    <w:p w:rsidR="003A62A4" w:rsidRPr="00F92676" w:rsidRDefault="003A62A4" w:rsidP="003A62A4">
      <w:pPr>
        <w:autoSpaceDE w:val="0"/>
        <w:autoSpaceDN w:val="0"/>
        <w:adjustRightInd w:val="0"/>
        <w:spacing w:after="0" w:line="240" w:lineRule="auto"/>
        <w:rPr>
          <w:rFonts w:ascii="Times New Roman" w:hAnsi="Times New Roman" w:cs="Times New Roman"/>
          <w:sz w:val="24"/>
          <w:szCs w:val="24"/>
        </w:rPr>
      </w:pPr>
      <w:r w:rsidRPr="00F92676">
        <w:rPr>
          <w:rFonts w:ascii="Times New Roman" w:hAnsi="Times New Roman" w:cs="Times New Roman"/>
          <w:sz w:val="24"/>
          <w:szCs w:val="24"/>
        </w:rPr>
        <w:t xml:space="preserve">- соответствие возрастным особенностям </w:t>
      </w:r>
      <w:proofErr w:type="gramStart"/>
      <w:r w:rsidRPr="00F92676">
        <w:rPr>
          <w:rFonts w:ascii="Times New Roman" w:hAnsi="Times New Roman" w:cs="Times New Roman"/>
          <w:sz w:val="24"/>
          <w:szCs w:val="24"/>
        </w:rPr>
        <w:t>обучающихся</w:t>
      </w:r>
      <w:proofErr w:type="gramEnd"/>
      <w:r w:rsidRPr="00F92676">
        <w:rPr>
          <w:rFonts w:ascii="Times New Roman" w:hAnsi="Times New Roman" w:cs="Times New Roman"/>
          <w:sz w:val="24"/>
          <w:szCs w:val="24"/>
        </w:rPr>
        <w:t>;</w:t>
      </w:r>
    </w:p>
    <w:p w:rsidR="003A62A4" w:rsidRPr="00F92676" w:rsidRDefault="003A62A4" w:rsidP="003A62A4">
      <w:pPr>
        <w:autoSpaceDE w:val="0"/>
        <w:autoSpaceDN w:val="0"/>
        <w:adjustRightInd w:val="0"/>
        <w:spacing w:after="0" w:line="240" w:lineRule="auto"/>
        <w:rPr>
          <w:rFonts w:ascii="Times New Roman" w:hAnsi="Times New Roman" w:cs="Times New Roman"/>
          <w:sz w:val="24"/>
          <w:szCs w:val="24"/>
        </w:rPr>
      </w:pPr>
      <w:r w:rsidRPr="00F92676">
        <w:rPr>
          <w:rFonts w:ascii="Times New Roman" w:hAnsi="Times New Roman" w:cs="Times New Roman"/>
          <w:sz w:val="24"/>
          <w:szCs w:val="24"/>
        </w:rPr>
        <w:t>- преемственность с технологиями учебной деятельности;</w:t>
      </w:r>
    </w:p>
    <w:p w:rsidR="003A62A4" w:rsidRPr="00F92676" w:rsidRDefault="003A62A4" w:rsidP="003A62A4">
      <w:pPr>
        <w:autoSpaceDE w:val="0"/>
        <w:autoSpaceDN w:val="0"/>
        <w:adjustRightInd w:val="0"/>
        <w:spacing w:after="0" w:line="240" w:lineRule="auto"/>
        <w:rPr>
          <w:rFonts w:ascii="Times New Roman" w:hAnsi="Times New Roman" w:cs="Times New Roman"/>
          <w:sz w:val="24"/>
          <w:szCs w:val="24"/>
        </w:rPr>
      </w:pPr>
      <w:r w:rsidRPr="00F92676">
        <w:rPr>
          <w:rFonts w:ascii="Times New Roman" w:hAnsi="Times New Roman" w:cs="Times New Roman"/>
          <w:sz w:val="24"/>
          <w:szCs w:val="24"/>
        </w:rPr>
        <w:t xml:space="preserve">- опора на традиции и положительный опыт организации внеурочной деятельности </w:t>
      </w:r>
      <w:proofErr w:type="gramStart"/>
      <w:r w:rsidRPr="00F92676">
        <w:rPr>
          <w:rFonts w:ascii="Times New Roman" w:hAnsi="Times New Roman" w:cs="Times New Roman"/>
          <w:sz w:val="24"/>
          <w:szCs w:val="24"/>
        </w:rPr>
        <w:t>в</w:t>
      </w:r>
      <w:proofErr w:type="gramEnd"/>
    </w:p>
    <w:p w:rsidR="003A62A4" w:rsidRPr="00F92676" w:rsidRDefault="003A62A4" w:rsidP="003A62A4">
      <w:pPr>
        <w:autoSpaceDE w:val="0"/>
        <w:autoSpaceDN w:val="0"/>
        <w:adjustRightInd w:val="0"/>
        <w:spacing w:after="0" w:line="240" w:lineRule="auto"/>
        <w:rPr>
          <w:rFonts w:ascii="Times New Roman" w:hAnsi="Times New Roman" w:cs="Times New Roman"/>
          <w:sz w:val="24"/>
          <w:szCs w:val="24"/>
        </w:rPr>
      </w:pPr>
      <w:r w:rsidRPr="00F92676">
        <w:rPr>
          <w:rFonts w:ascii="Times New Roman" w:hAnsi="Times New Roman" w:cs="Times New Roman"/>
          <w:sz w:val="24"/>
          <w:szCs w:val="24"/>
        </w:rPr>
        <w:t>школе;</w:t>
      </w:r>
    </w:p>
    <w:p w:rsidR="003A62A4" w:rsidRPr="00F92676" w:rsidRDefault="003A62A4" w:rsidP="003A62A4">
      <w:pPr>
        <w:autoSpaceDE w:val="0"/>
        <w:autoSpaceDN w:val="0"/>
        <w:adjustRightInd w:val="0"/>
        <w:spacing w:after="0" w:line="240" w:lineRule="auto"/>
        <w:rPr>
          <w:rFonts w:ascii="Times New Roman" w:hAnsi="Times New Roman" w:cs="Times New Roman"/>
          <w:sz w:val="24"/>
          <w:szCs w:val="24"/>
        </w:rPr>
      </w:pPr>
      <w:r w:rsidRPr="00F92676">
        <w:rPr>
          <w:rFonts w:ascii="Times New Roman" w:hAnsi="Times New Roman" w:cs="Times New Roman"/>
          <w:sz w:val="24"/>
          <w:szCs w:val="24"/>
        </w:rPr>
        <w:t>- опора на ценности воспитательной системы школы;</w:t>
      </w:r>
    </w:p>
    <w:p w:rsidR="003A62A4" w:rsidRPr="00F92676" w:rsidRDefault="003A62A4" w:rsidP="003A62A4">
      <w:pPr>
        <w:autoSpaceDE w:val="0"/>
        <w:autoSpaceDN w:val="0"/>
        <w:adjustRightInd w:val="0"/>
        <w:spacing w:after="0" w:line="240" w:lineRule="auto"/>
        <w:rPr>
          <w:rFonts w:ascii="Times New Roman" w:hAnsi="Times New Roman" w:cs="Times New Roman"/>
          <w:sz w:val="24"/>
          <w:szCs w:val="24"/>
        </w:rPr>
      </w:pPr>
      <w:r w:rsidRPr="00F92676">
        <w:rPr>
          <w:rFonts w:ascii="Times New Roman" w:hAnsi="Times New Roman" w:cs="Times New Roman"/>
          <w:sz w:val="24"/>
          <w:szCs w:val="24"/>
        </w:rPr>
        <w:t>- свободный выбор на основе личных интересов и склонностей ребенка.</w:t>
      </w:r>
    </w:p>
    <w:p w:rsidR="003A62A4" w:rsidRPr="00F92676" w:rsidRDefault="003A62A4" w:rsidP="003A62A4">
      <w:pPr>
        <w:autoSpaceDE w:val="0"/>
        <w:autoSpaceDN w:val="0"/>
        <w:adjustRightInd w:val="0"/>
        <w:spacing w:after="0" w:line="240" w:lineRule="auto"/>
        <w:rPr>
          <w:rFonts w:ascii="Times New Roman" w:hAnsi="Times New Roman" w:cs="Times New Roman"/>
          <w:b/>
          <w:bCs/>
          <w:sz w:val="24"/>
          <w:szCs w:val="24"/>
        </w:rPr>
      </w:pPr>
      <w:r w:rsidRPr="00F92676">
        <w:rPr>
          <w:rFonts w:ascii="Times New Roman" w:hAnsi="Times New Roman" w:cs="Times New Roman"/>
          <w:b/>
          <w:bCs/>
          <w:sz w:val="24"/>
          <w:szCs w:val="24"/>
        </w:rPr>
        <w:t xml:space="preserve">               Результат внеурочной деятельности - </w:t>
      </w:r>
      <w:r w:rsidRPr="00F92676">
        <w:rPr>
          <w:rFonts w:ascii="Times New Roman" w:hAnsi="Times New Roman" w:cs="Times New Roman"/>
          <w:sz w:val="24"/>
          <w:szCs w:val="24"/>
        </w:rPr>
        <w:t>итог участия школьника в деятельности (получение предметных знаний, знаний о себе и</w:t>
      </w:r>
      <w:r w:rsidRPr="00F92676">
        <w:rPr>
          <w:rFonts w:ascii="Times New Roman" w:hAnsi="Times New Roman" w:cs="Times New Roman"/>
          <w:b/>
          <w:bCs/>
          <w:sz w:val="24"/>
          <w:szCs w:val="24"/>
        </w:rPr>
        <w:t xml:space="preserve"> </w:t>
      </w:r>
      <w:r w:rsidRPr="00F92676">
        <w:rPr>
          <w:rFonts w:ascii="Times New Roman" w:hAnsi="Times New Roman" w:cs="Times New Roman"/>
          <w:sz w:val="24"/>
          <w:szCs w:val="24"/>
        </w:rPr>
        <w:t>окружающих, опыта самостоятельного действия).</w:t>
      </w:r>
    </w:p>
    <w:p w:rsidR="003A62A4" w:rsidRPr="00F92676" w:rsidRDefault="003A62A4" w:rsidP="003A62A4">
      <w:pPr>
        <w:autoSpaceDE w:val="0"/>
        <w:autoSpaceDN w:val="0"/>
        <w:adjustRightInd w:val="0"/>
        <w:spacing w:after="0" w:line="240" w:lineRule="auto"/>
        <w:rPr>
          <w:rFonts w:ascii="Times New Roman" w:hAnsi="Times New Roman" w:cs="Times New Roman"/>
          <w:sz w:val="24"/>
          <w:szCs w:val="24"/>
        </w:rPr>
      </w:pPr>
      <w:r w:rsidRPr="00F92676">
        <w:rPr>
          <w:rFonts w:ascii="Times New Roman" w:hAnsi="Times New Roman" w:cs="Times New Roman"/>
          <w:b/>
          <w:bCs/>
          <w:iCs/>
          <w:sz w:val="24"/>
          <w:szCs w:val="24"/>
        </w:rPr>
        <w:t xml:space="preserve">               Первый уровень результатов</w:t>
      </w:r>
      <w:r w:rsidRPr="00F92676">
        <w:rPr>
          <w:rFonts w:ascii="Times New Roman" w:hAnsi="Times New Roman" w:cs="Times New Roman"/>
          <w:b/>
          <w:bCs/>
          <w:i/>
          <w:iCs/>
          <w:sz w:val="24"/>
          <w:szCs w:val="24"/>
        </w:rPr>
        <w:t xml:space="preserve"> </w:t>
      </w:r>
      <w:r w:rsidRPr="00F92676">
        <w:rPr>
          <w:rFonts w:ascii="Times New Roman" w:hAnsi="Times New Roman" w:cs="Times New Roman"/>
          <w:sz w:val="24"/>
          <w:szCs w:val="24"/>
        </w:rPr>
        <w:t>– приобретение школьником социальных знаний,</w:t>
      </w:r>
    </w:p>
    <w:p w:rsidR="003A62A4" w:rsidRPr="00F92676" w:rsidRDefault="003A62A4" w:rsidP="003A62A4">
      <w:pPr>
        <w:autoSpaceDE w:val="0"/>
        <w:autoSpaceDN w:val="0"/>
        <w:adjustRightInd w:val="0"/>
        <w:spacing w:after="0" w:line="240" w:lineRule="auto"/>
        <w:rPr>
          <w:rFonts w:ascii="Times New Roman" w:hAnsi="Times New Roman" w:cs="Times New Roman"/>
          <w:sz w:val="24"/>
          <w:szCs w:val="24"/>
        </w:rPr>
      </w:pPr>
      <w:r w:rsidRPr="00F92676">
        <w:rPr>
          <w:rFonts w:ascii="Times New Roman" w:hAnsi="Times New Roman" w:cs="Times New Roman"/>
          <w:sz w:val="24"/>
          <w:szCs w:val="24"/>
        </w:rPr>
        <w:t>первичной реальности и повседневной жизни. Для достижения данного уровня</w:t>
      </w:r>
    </w:p>
    <w:p w:rsidR="003A62A4" w:rsidRPr="00F92676" w:rsidRDefault="003A62A4" w:rsidP="003A62A4">
      <w:pPr>
        <w:autoSpaceDE w:val="0"/>
        <w:autoSpaceDN w:val="0"/>
        <w:adjustRightInd w:val="0"/>
        <w:spacing w:after="0" w:line="240" w:lineRule="auto"/>
        <w:rPr>
          <w:rFonts w:ascii="Times New Roman" w:hAnsi="Times New Roman" w:cs="Times New Roman"/>
          <w:sz w:val="24"/>
          <w:szCs w:val="24"/>
        </w:rPr>
      </w:pPr>
      <w:r w:rsidRPr="00F92676">
        <w:rPr>
          <w:rFonts w:ascii="Times New Roman" w:hAnsi="Times New Roman" w:cs="Times New Roman"/>
          <w:sz w:val="24"/>
          <w:szCs w:val="24"/>
        </w:rPr>
        <w:t>результатов особое значение имеет взаимодействие ученика со своими учителями как</w:t>
      </w:r>
    </w:p>
    <w:p w:rsidR="003A62A4" w:rsidRPr="00F92676" w:rsidRDefault="003A62A4" w:rsidP="003A62A4">
      <w:pPr>
        <w:autoSpaceDE w:val="0"/>
        <w:autoSpaceDN w:val="0"/>
        <w:adjustRightInd w:val="0"/>
        <w:spacing w:after="0" w:line="240" w:lineRule="auto"/>
        <w:rPr>
          <w:rFonts w:ascii="Times New Roman" w:hAnsi="Times New Roman" w:cs="Times New Roman"/>
          <w:sz w:val="24"/>
          <w:szCs w:val="24"/>
        </w:rPr>
      </w:pPr>
      <w:r w:rsidRPr="00F92676">
        <w:rPr>
          <w:rFonts w:ascii="Times New Roman" w:hAnsi="Times New Roman" w:cs="Times New Roman"/>
          <w:sz w:val="24"/>
          <w:szCs w:val="24"/>
        </w:rPr>
        <w:lastRenderedPageBreak/>
        <w:t>значимыми для него носителями положительного социального знания и повседневного</w:t>
      </w:r>
    </w:p>
    <w:p w:rsidR="003A62A4" w:rsidRPr="00F92676" w:rsidRDefault="003A62A4" w:rsidP="003A62A4">
      <w:pPr>
        <w:autoSpaceDE w:val="0"/>
        <w:autoSpaceDN w:val="0"/>
        <w:adjustRightInd w:val="0"/>
        <w:spacing w:after="0" w:line="240" w:lineRule="auto"/>
        <w:rPr>
          <w:rFonts w:ascii="Times New Roman" w:hAnsi="Times New Roman" w:cs="Times New Roman"/>
          <w:sz w:val="24"/>
          <w:szCs w:val="24"/>
        </w:rPr>
      </w:pPr>
      <w:r w:rsidRPr="00F92676">
        <w:rPr>
          <w:rFonts w:ascii="Times New Roman" w:hAnsi="Times New Roman" w:cs="Times New Roman"/>
          <w:sz w:val="24"/>
          <w:szCs w:val="24"/>
        </w:rPr>
        <w:t>опыта.</w:t>
      </w:r>
    </w:p>
    <w:p w:rsidR="003A62A4" w:rsidRPr="00F92676" w:rsidRDefault="003A62A4" w:rsidP="003A62A4">
      <w:pPr>
        <w:autoSpaceDE w:val="0"/>
        <w:autoSpaceDN w:val="0"/>
        <w:adjustRightInd w:val="0"/>
        <w:spacing w:after="0" w:line="240" w:lineRule="auto"/>
        <w:rPr>
          <w:rFonts w:ascii="Times New Roman" w:hAnsi="Times New Roman" w:cs="Times New Roman"/>
          <w:sz w:val="24"/>
          <w:szCs w:val="24"/>
        </w:rPr>
      </w:pPr>
      <w:r w:rsidRPr="00F92676">
        <w:rPr>
          <w:rFonts w:ascii="Times New Roman" w:hAnsi="Times New Roman" w:cs="Times New Roman"/>
          <w:b/>
          <w:bCs/>
          <w:iCs/>
          <w:sz w:val="24"/>
          <w:szCs w:val="24"/>
        </w:rPr>
        <w:t xml:space="preserve">                Второй уровень результатов</w:t>
      </w:r>
      <w:r w:rsidRPr="00F92676">
        <w:rPr>
          <w:rFonts w:ascii="Times New Roman" w:hAnsi="Times New Roman" w:cs="Times New Roman"/>
          <w:b/>
          <w:bCs/>
          <w:i/>
          <w:iCs/>
          <w:sz w:val="24"/>
          <w:szCs w:val="24"/>
        </w:rPr>
        <w:t xml:space="preserve"> </w:t>
      </w:r>
      <w:r w:rsidRPr="00F92676">
        <w:rPr>
          <w:rFonts w:ascii="Times New Roman" w:hAnsi="Times New Roman" w:cs="Times New Roman"/>
          <w:sz w:val="24"/>
          <w:szCs w:val="24"/>
        </w:rPr>
        <w:t>– получение школьником опыта переживания и</w:t>
      </w:r>
    </w:p>
    <w:p w:rsidR="003A62A4" w:rsidRPr="00F92676" w:rsidRDefault="003A62A4" w:rsidP="003A62A4">
      <w:pPr>
        <w:autoSpaceDE w:val="0"/>
        <w:autoSpaceDN w:val="0"/>
        <w:adjustRightInd w:val="0"/>
        <w:spacing w:after="0" w:line="240" w:lineRule="auto"/>
        <w:rPr>
          <w:rFonts w:ascii="Times New Roman" w:hAnsi="Times New Roman" w:cs="Times New Roman"/>
          <w:sz w:val="24"/>
          <w:szCs w:val="24"/>
        </w:rPr>
      </w:pPr>
      <w:r w:rsidRPr="00F92676">
        <w:rPr>
          <w:rFonts w:ascii="Times New Roman" w:hAnsi="Times New Roman" w:cs="Times New Roman"/>
          <w:sz w:val="24"/>
          <w:szCs w:val="24"/>
        </w:rPr>
        <w:t xml:space="preserve">позитивного отношения к базовым ценностям общества, ценностного отношения </w:t>
      </w:r>
      <w:proofErr w:type="gramStart"/>
      <w:r w:rsidRPr="00F92676">
        <w:rPr>
          <w:rFonts w:ascii="Times New Roman" w:hAnsi="Times New Roman" w:cs="Times New Roman"/>
          <w:sz w:val="24"/>
          <w:szCs w:val="24"/>
        </w:rPr>
        <w:t>к</w:t>
      </w:r>
      <w:proofErr w:type="gramEnd"/>
    </w:p>
    <w:p w:rsidR="003A62A4" w:rsidRPr="00F92676" w:rsidRDefault="003A62A4" w:rsidP="003A62A4">
      <w:pPr>
        <w:autoSpaceDE w:val="0"/>
        <w:autoSpaceDN w:val="0"/>
        <w:adjustRightInd w:val="0"/>
        <w:spacing w:after="0" w:line="240" w:lineRule="auto"/>
        <w:rPr>
          <w:rFonts w:ascii="Times New Roman" w:hAnsi="Times New Roman" w:cs="Times New Roman"/>
          <w:sz w:val="24"/>
          <w:szCs w:val="24"/>
        </w:rPr>
      </w:pPr>
      <w:r w:rsidRPr="00F92676">
        <w:rPr>
          <w:rFonts w:ascii="Times New Roman" w:hAnsi="Times New Roman" w:cs="Times New Roman"/>
          <w:sz w:val="24"/>
          <w:szCs w:val="24"/>
        </w:rPr>
        <w:t xml:space="preserve">социальной реальности в целом. Для достижения данного уровня результатов, </w:t>
      </w:r>
      <w:proofErr w:type="gramStart"/>
      <w:r w:rsidRPr="00F92676">
        <w:rPr>
          <w:rFonts w:ascii="Times New Roman" w:hAnsi="Times New Roman" w:cs="Times New Roman"/>
          <w:sz w:val="24"/>
          <w:szCs w:val="24"/>
        </w:rPr>
        <w:t>особое</w:t>
      </w:r>
      <w:proofErr w:type="gramEnd"/>
    </w:p>
    <w:p w:rsidR="003A62A4" w:rsidRPr="00F92676" w:rsidRDefault="003A62A4" w:rsidP="003A62A4">
      <w:pPr>
        <w:autoSpaceDE w:val="0"/>
        <w:autoSpaceDN w:val="0"/>
        <w:adjustRightInd w:val="0"/>
        <w:spacing w:after="0" w:line="240" w:lineRule="auto"/>
        <w:rPr>
          <w:rFonts w:ascii="Times New Roman" w:hAnsi="Times New Roman" w:cs="Times New Roman"/>
          <w:sz w:val="24"/>
          <w:szCs w:val="24"/>
        </w:rPr>
      </w:pPr>
      <w:r w:rsidRPr="00F92676">
        <w:rPr>
          <w:rFonts w:ascii="Times New Roman" w:hAnsi="Times New Roman" w:cs="Times New Roman"/>
          <w:sz w:val="24"/>
          <w:szCs w:val="24"/>
        </w:rPr>
        <w:t xml:space="preserve">значение имеет взаимодействие школьников между собой на уровне класса, школы, т.е. </w:t>
      </w:r>
      <w:proofErr w:type="gramStart"/>
      <w:r w:rsidRPr="00F92676">
        <w:rPr>
          <w:rFonts w:ascii="Times New Roman" w:hAnsi="Times New Roman" w:cs="Times New Roman"/>
          <w:sz w:val="24"/>
          <w:szCs w:val="24"/>
        </w:rPr>
        <w:t>в</w:t>
      </w:r>
      <w:proofErr w:type="gramEnd"/>
    </w:p>
    <w:p w:rsidR="003A62A4" w:rsidRPr="00F92676" w:rsidRDefault="003A62A4" w:rsidP="003A62A4">
      <w:pPr>
        <w:autoSpaceDE w:val="0"/>
        <w:autoSpaceDN w:val="0"/>
        <w:adjustRightInd w:val="0"/>
        <w:spacing w:after="0" w:line="240" w:lineRule="auto"/>
        <w:rPr>
          <w:rFonts w:ascii="Times New Roman" w:hAnsi="Times New Roman" w:cs="Times New Roman"/>
          <w:sz w:val="24"/>
          <w:szCs w:val="24"/>
        </w:rPr>
      </w:pPr>
      <w:r w:rsidRPr="00F92676">
        <w:rPr>
          <w:rFonts w:ascii="Times New Roman" w:hAnsi="Times New Roman" w:cs="Times New Roman"/>
          <w:sz w:val="24"/>
          <w:szCs w:val="24"/>
        </w:rPr>
        <w:t>защищенной, дружественной среде.</w:t>
      </w:r>
    </w:p>
    <w:p w:rsidR="003A62A4" w:rsidRPr="00F92676" w:rsidRDefault="003A62A4" w:rsidP="003A62A4">
      <w:pPr>
        <w:autoSpaceDE w:val="0"/>
        <w:autoSpaceDN w:val="0"/>
        <w:adjustRightInd w:val="0"/>
        <w:spacing w:after="0" w:line="240" w:lineRule="auto"/>
        <w:rPr>
          <w:rFonts w:ascii="Times New Roman" w:hAnsi="Times New Roman" w:cs="Times New Roman"/>
          <w:sz w:val="24"/>
          <w:szCs w:val="24"/>
        </w:rPr>
      </w:pPr>
      <w:r w:rsidRPr="00F92676">
        <w:rPr>
          <w:rFonts w:ascii="Times New Roman" w:hAnsi="Times New Roman" w:cs="Times New Roman"/>
          <w:b/>
          <w:bCs/>
          <w:iCs/>
          <w:sz w:val="24"/>
          <w:szCs w:val="24"/>
        </w:rPr>
        <w:t xml:space="preserve">               Третий уровень результатов</w:t>
      </w:r>
      <w:r w:rsidRPr="00F92676">
        <w:rPr>
          <w:rFonts w:ascii="Times New Roman" w:hAnsi="Times New Roman" w:cs="Times New Roman"/>
          <w:b/>
          <w:bCs/>
          <w:i/>
          <w:iCs/>
          <w:sz w:val="24"/>
          <w:szCs w:val="24"/>
        </w:rPr>
        <w:t xml:space="preserve"> </w:t>
      </w:r>
      <w:r w:rsidRPr="00F92676">
        <w:rPr>
          <w:rFonts w:ascii="Times New Roman" w:hAnsi="Times New Roman" w:cs="Times New Roman"/>
          <w:sz w:val="24"/>
          <w:szCs w:val="24"/>
        </w:rPr>
        <w:t>– получение школьником опыта самостоятельного</w:t>
      </w:r>
    </w:p>
    <w:p w:rsidR="003A62A4" w:rsidRPr="00F92676" w:rsidRDefault="003A62A4" w:rsidP="003A62A4">
      <w:pPr>
        <w:autoSpaceDE w:val="0"/>
        <w:autoSpaceDN w:val="0"/>
        <w:adjustRightInd w:val="0"/>
        <w:spacing w:after="0" w:line="240" w:lineRule="auto"/>
        <w:rPr>
          <w:rFonts w:ascii="Times New Roman" w:hAnsi="Times New Roman" w:cs="Times New Roman"/>
          <w:sz w:val="24"/>
          <w:szCs w:val="24"/>
        </w:rPr>
      </w:pPr>
      <w:r w:rsidRPr="00F92676">
        <w:rPr>
          <w:rFonts w:ascii="Times New Roman" w:hAnsi="Times New Roman" w:cs="Times New Roman"/>
          <w:sz w:val="24"/>
          <w:szCs w:val="24"/>
        </w:rPr>
        <w:t>общественного действия. Для достижения данного уровня результатов особое значение</w:t>
      </w:r>
    </w:p>
    <w:p w:rsidR="003A62A4" w:rsidRPr="00F92676" w:rsidRDefault="003A62A4" w:rsidP="003A62A4">
      <w:pPr>
        <w:autoSpaceDE w:val="0"/>
        <w:autoSpaceDN w:val="0"/>
        <w:adjustRightInd w:val="0"/>
        <w:spacing w:after="0" w:line="240" w:lineRule="auto"/>
        <w:rPr>
          <w:rFonts w:ascii="Times New Roman" w:hAnsi="Times New Roman" w:cs="Times New Roman"/>
          <w:sz w:val="24"/>
          <w:szCs w:val="24"/>
        </w:rPr>
      </w:pPr>
      <w:r w:rsidRPr="00F92676">
        <w:rPr>
          <w:rFonts w:ascii="Times New Roman" w:hAnsi="Times New Roman" w:cs="Times New Roman"/>
          <w:sz w:val="24"/>
          <w:szCs w:val="24"/>
        </w:rPr>
        <w:t xml:space="preserve">имеет взаимодействие школьника с социальными субъектами за пределами школы, </w:t>
      </w:r>
      <w:proofErr w:type="gramStart"/>
      <w:r w:rsidRPr="00F92676">
        <w:rPr>
          <w:rFonts w:ascii="Times New Roman" w:hAnsi="Times New Roman" w:cs="Times New Roman"/>
          <w:sz w:val="24"/>
          <w:szCs w:val="24"/>
        </w:rPr>
        <w:t>в</w:t>
      </w:r>
      <w:proofErr w:type="gramEnd"/>
    </w:p>
    <w:p w:rsidR="003A62A4" w:rsidRPr="00F92676" w:rsidRDefault="003A62A4" w:rsidP="003A62A4">
      <w:pPr>
        <w:autoSpaceDE w:val="0"/>
        <w:autoSpaceDN w:val="0"/>
        <w:adjustRightInd w:val="0"/>
        <w:spacing w:after="0" w:line="240" w:lineRule="auto"/>
        <w:rPr>
          <w:rFonts w:ascii="Times New Roman" w:hAnsi="Times New Roman" w:cs="Times New Roman"/>
          <w:sz w:val="24"/>
          <w:szCs w:val="24"/>
        </w:rPr>
      </w:pPr>
      <w:r w:rsidRPr="00F92676">
        <w:rPr>
          <w:rFonts w:ascii="Times New Roman" w:hAnsi="Times New Roman" w:cs="Times New Roman"/>
          <w:sz w:val="24"/>
          <w:szCs w:val="24"/>
        </w:rPr>
        <w:t>открытой общественной среде.</w:t>
      </w:r>
    </w:p>
    <w:p w:rsidR="003A62A4" w:rsidRPr="00F92676" w:rsidRDefault="003A62A4" w:rsidP="003A62A4">
      <w:pPr>
        <w:autoSpaceDE w:val="0"/>
        <w:autoSpaceDN w:val="0"/>
        <w:adjustRightInd w:val="0"/>
        <w:spacing w:after="0" w:line="240" w:lineRule="auto"/>
        <w:rPr>
          <w:rFonts w:ascii="Times New Roman" w:hAnsi="Times New Roman" w:cs="Times New Roman"/>
          <w:sz w:val="24"/>
          <w:szCs w:val="24"/>
        </w:rPr>
      </w:pPr>
      <w:r w:rsidRPr="00F92676">
        <w:rPr>
          <w:rFonts w:ascii="Times New Roman" w:hAnsi="Times New Roman" w:cs="Times New Roman"/>
          <w:sz w:val="24"/>
          <w:szCs w:val="24"/>
        </w:rPr>
        <w:t xml:space="preserve">            В соответствии с требованиями </w:t>
      </w:r>
      <w:proofErr w:type="gramStart"/>
      <w:r w:rsidRPr="00F92676">
        <w:rPr>
          <w:rFonts w:ascii="Times New Roman" w:hAnsi="Times New Roman" w:cs="Times New Roman"/>
          <w:sz w:val="24"/>
          <w:szCs w:val="24"/>
        </w:rPr>
        <w:t>федерального</w:t>
      </w:r>
      <w:proofErr w:type="gramEnd"/>
      <w:r w:rsidRPr="00F92676">
        <w:rPr>
          <w:rFonts w:ascii="Times New Roman" w:hAnsi="Times New Roman" w:cs="Times New Roman"/>
          <w:sz w:val="24"/>
          <w:szCs w:val="24"/>
        </w:rPr>
        <w:t xml:space="preserve"> государственного образовательного</w:t>
      </w:r>
    </w:p>
    <w:p w:rsidR="003A62A4" w:rsidRPr="00F92676" w:rsidRDefault="003A62A4" w:rsidP="003A62A4">
      <w:pPr>
        <w:autoSpaceDE w:val="0"/>
        <w:autoSpaceDN w:val="0"/>
        <w:adjustRightInd w:val="0"/>
        <w:spacing w:after="0" w:line="240" w:lineRule="auto"/>
        <w:rPr>
          <w:rFonts w:ascii="Times New Roman" w:hAnsi="Times New Roman" w:cs="Times New Roman"/>
          <w:sz w:val="24"/>
          <w:szCs w:val="24"/>
        </w:rPr>
      </w:pPr>
      <w:r w:rsidRPr="00F92676">
        <w:rPr>
          <w:rFonts w:ascii="Times New Roman" w:hAnsi="Times New Roman" w:cs="Times New Roman"/>
          <w:sz w:val="24"/>
          <w:szCs w:val="24"/>
        </w:rPr>
        <w:t xml:space="preserve">стандарта начального общего образования (ФГОС НОО) </w:t>
      </w:r>
      <w:proofErr w:type="gramStart"/>
      <w:r w:rsidRPr="00F92676">
        <w:rPr>
          <w:rFonts w:ascii="Times New Roman" w:hAnsi="Times New Roman" w:cs="Times New Roman"/>
          <w:sz w:val="24"/>
          <w:szCs w:val="24"/>
        </w:rPr>
        <w:t>основная</w:t>
      </w:r>
      <w:proofErr w:type="gramEnd"/>
      <w:r w:rsidRPr="00F92676">
        <w:rPr>
          <w:rFonts w:ascii="Times New Roman" w:hAnsi="Times New Roman" w:cs="Times New Roman"/>
          <w:sz w:val="24"/>
          <w:szCs w:val="24"/>
        </w:rPr>
        <w:t xml:space="preserve"> образовательная</w:t>
      </w:r>
    </w:p>
    <w:p w:rsidR="003A62A4" w:rsidRPr="00F92676" w:rsidRDefault="003A62A4" w:rsidP="003A62A4">
      <w:pPr>
        <w:autoSpaceDE w:val="0"/>
        <w:autoSpaceDN w:val="0"/>
        <w:adjustRightInd w:val="0"/>
        <w:spacing w:after="0" w:line="240" w:lineRule="auto"/>
        <w:rPr>
          <w:rFonts w:ascii="Times New Roman" w:hAnsi="Times New Roman" w:cs="Times New Roman"/>
          <w:sz w:val="24"/>
          <w:szCs w:val="24"/>
        </w:rPr>
      </w:pPr>
      <w:r w:rsidRPr="00F92676">
        <w:rPr>
          <w:rFonts w:ascii="Times New Roman" w:hAnsi="Times New Roman" w:cs="Times New Roman"/>
          <w:sz w:val="24"/>
          <w:szCs w:val="24"/>
        </w:rPr>
        <w:t xml:space="preserve">программа общего образования реализуется, в том числе, и через </w:t>
      </w:r>
      <w:proofErr w:type="gramStart"/>
      <w:r w:rsidRPr="00F92676">
        <w:rPr>
          <w:rFonts w:ascii="Times New Roman" w:hAnsi="Times New Roman" w:cs="Times New Roman"/>
          <w:sz w:val="24"/>
          <w:szCs w:val="24"/>
        </w:rPr>
        <w:t>внеурочную</w:t>
      </w:r>
      <w:proofErr w:type="gramEnd"/>
    </w:p>
    <w:p w:rsidR="003A62A4" w:rsidRPr="00F92676" w:rsidRDefault="003A62A4" w:rsidP="003A62A4">
      <w:pPr>
        <w:autoSpaceDE w:val="0"/>
        <w:autoSpaceDN w:val="0"/>
        <w:adjustRightInd w:val="0"/>
        <w:spacing w:after="0" w:line="240" w:lineRule="auto"/>
        <w:rPr>
          <w:rFonts w:ascii="Times New Roman" w:hAnsi="Times New Roman" w:cs="Times New Roman"/>
          <w:sz w:val="24"/>
          <w:szCs w:val="24"/>
        </w:rPr>
      </w:pPr>
      <w:r w:rsidRPr="00F92676">
        <w:rPr>
          <w:rFonts w:ascii="Times New Roman" w:hAnsi="Times New Roman" w:cs="Times New Roman"/>
          <w:sz w:val="24"/>
          <w:szCs w:val="24"/>
        </w:rPr>
        <w:t>деятельность по основным направлениям развития личности:</w:t>
      </w:r>
    </w:p>
    <w:p w:rsidR="003A62A4" w:rsidRPr="00F92676" w:rsidRDefault="003A62A4" w:rsidP="003A62A4">
      <w:pPr>
        <w:autoSpaceDE w:val="0"/>
        <w:autoSpaceDN w:val="0"/>
        <w:adjustRightInd w:val="0"/>
        <w:spacing w:after="0" w:line="240" w:lineRule="auto"/>
        <w:rPr>
          <w:rFonts w:ascii="Times New Roman" w:hAnsi="Times New Roman" w:cs="Times New Roman"/>
          <w:bCs/>
          <w:iCs/>
          <w:sz w:val="24"/>
          <w:szCs w:val="24"/>
        </w:rPr>
      </w:pPr>
      <w:r>
        <w:rPr>
          <w:rFonts w:ascii="Times New Roman" w:hAnsi="Times New Roman" w:cs="Times New Roman"/>
          <w:sz w:val="24"/>
          <w:szCs w:val="24"/>
        </w:rPr>
        <w:t xml:space="preserve">- </w:t>
      </w:r>
      <w:r w:rsidRPr="00F92676">
        <w:rPr>
          <w:rFonts w:ascii="Times New Roman" w:hAnsi="Times New Roman" w:cs="Times New Roman"/>
          <w:bCs/>
          <w:iCs/>
          <w:sz w:val="24"/>
          <w:szCs w:val="24"/>
        </w:rPr>
        <w:t>духовно-нравственное,</w:t>
      </w:r>
    </w:p>
    <w:p w:rsidR="003A62A4" w:rsidRPr="00F92676" w:rsidRDefault="003A62A4" w:rsidP="003A62A4">
      <w:pPr>
        <w:autoSpaceDE w:val="0"/>
        <w:autoSpaceDN w:val="0"/>
        <w:adjustRightInd w:val="0"/>
        <w:spacing w:after="0" w:line="240" w:lineRule="auto"/>
        <w:rPr>
          <w:rFonts w:ascii="Times New Roman" w:hAnsi="Times New Roman" w:cs="Times New Roman"/>
          <w:bCs/>
          <w:iCs/>
          <w:sz w:val="24"/>
          <w:szCs w:val="24"/>
        </w:rPr>
      </w:pPr>
      <w:r>
        <w:rPr>
          <w:rFonts w:ascii="Times New Roman" w:hAnsi="Times New Roman" w:cs="Times New Roman"/>
          <w:sz w:val="24"/>
          <w:szCs w:val="24"/>
        </w:rPr>
        <w:t xml:space="preserve">- </w:t>
      </w:r>
      <w:r w:rsidRPr="00F92676">
        <w:rPr>
          <w:rFonts w:ascii="Times New Roman" w:hAnsi="Times New Roman" w:cs="Times New Roman"/>
          <w:bCs/>
          <w:iCs/>
          <w:sz w:val="24"/>
          <w:szCs w:val="24"/>
        </w:rPr>
        <w:t>социальное,</w:t>
      </w:r>
    </w:p>
    <w:p w:rsidR="003A62A4" w:rsidRPr="00F92676" w:rsidRDefault="003A62A4" w:rsidP="003A62A4">
      <w:pPr>
        <w:autoSpaceDE w:val="0"/>
        <w:autoSpaceDN w:val="0"/>
        <w:adjustRightInd w:val="0"/>
        <w:spacing w:after="0" w:line="240" w:lineRule="auto"/>
        <w:rPr>
          <w:rFonts w:ascii="Times New Roman" w:hAnsi="Times New Roman" w:cs="Times New Roman"/>
          <w:bCs/>
          <w:iCs/>
          <w:sz w:val="24"/>
          <w:szCs w:val="24"/>
        </w:rPr>
      </w:pPr>
      <w:r>
        <w:rPr>
          <w:rFonts w:ascii="Times New Roman" w:hAnsi="Times New Roman" w:cs="Times New Roman"/>
          <w:sz w:val="24"/>
          <w:szCs w:val="24"/>
        </w:rPr>
        <w:t xml:space="preserve">- </w:t>
      </w:r>
      <w:proofErr w:type="spellStart"/>
      <w:r w:rsidRPr="00F92676">
        <w:rPr>
          <w:rFonts w:ascii="Times New Roman" w:hAnsi="Times New Roman" w:cs="Times New Roman"/>
          <w:bCs/>
          <w:iCs/>
          <w:sz w:val="24"/>
          <w:szCs w:val="24"/>
        </w:rPr>
        <w:t>общеинтеллектуальное</w:t>
      </w:r>
      <w:proofErr w:type="spellEnd"/>
      <w:r w:rsidRPr="00F92676">
        <w:rPr>
          <w:rFonts w:ascii="Times New Roman" w:hAnsi="Times New Roman" w:cs="Times New Roman"/>
          <w:bCs/>
          <w:iCs/>
          <w:sz w:val="24"/>
          <w:szCs w:val="24"/>
        </w:rPr>
        <w:t>,</w:t>
      </w:r>
    </w:p>
    <w:p w:rsidR="003A62A4" w:rsidRPr="00F92676" w:rsidRDefault="003A62A4" w:rsidP="003A62A4">
      <w:pPr>
        <w:autoSpaceDE w:val="0"/>
        <w:autoSpaceDN w:val="0"/>
        <w:adjustRightInd w:val="0"/>
        <w:spacing w:after="0" w:line="240" w:lineRule="auto"/>
        <w:rPr>
          <w:rFonts w:ascii="Times New Roman" w:hAnsi="Times New Roman" w:cs="Times New Roman"/>
          <w:bCs/>
          <w:iCs/>
          <w:sz w:val="24"/>
          <w:szCs w:val="24"/>
        </w:rPr>
      </w:pPr>
      <w:r>
        <w:rPr>
          <w:rFonts w:ascii="Times New Roman" w:hAnsi="Times New Roman" w:cs="Times New Roman"/>
          <w:sz w:val="24"/>
          <w:szCs w:val="24"/>
        </w:rPr>
        <w:t xml:space="preserve">- </w:t>
      </w:r>
      <w:r w:rsidRPr="00F92676">
        <w:rPr>
          <w:rFonts w:ascii="Times New Roman" w:hAnsi="Times New Roman" w:cs="Times New Roman"/>
          <w:bCs/>
          <w:iCs/>
          <w:sz w:val="24"/>
          <w:szCs w:val="24"/>
        </w:rPr>
        <w:t>общекультурное,</w:t>
      </w:r>
    </w:p>
    <w:p w:rsidR="003A62A4" w:rsidRPr="00F92676" w:rsidRDefault="003A62A4" w:rsidP="003A62A4">
      <w:pPr>
        <w:autoSpaceDE w:val="0"/>
        <w:autoSpaceDN w:val="0"/>
        <w:adjustRightInd w:val="0"/>
        <w:spacing w:after="0" w:line="240" w:lineRule="auto"/>
        <w:rPr>
          <w:rFonts w:ascii="Times New Roman" w:hAnsi="Times New Roman" w:cs="Times New Roman"/>
          <w:sz w:val="24"/>
          <w:szCs w:val="24"/>
        </w:rPr>
      </w:pPr>
      <w:r w:rsidRPr="00F92676">
        <w:rPr>
          <w:rFonts w:ascii="Times New Roman" w:hAnsi="Times New Roman" w:cs="Times New Roman"/>
          <w:sz w:val="24"/>
          <w:szCs w:val="24"/>
        </w:rPr>
        <w:t xml:space="preserve">          Перечисленные  4 направления внеурочной деятельности являются содержательным ориентиром и представляют собой приоритетные направления при организации</w:t>
      </w:r>
    </w:p>
    <w:p w:rsidR="003A62A4" w:rsidRPr="00F92676" w:rsidRDefault="003A62A4" w:rsidP="003A62A4">
      <w:pPr>
        <w:autoSpaceDE w:val="0"/>
        <w:autoSpaceDN w:val="0"/>
        <w:adjustRightInd w:val="0"/>
        <w:spacing w:after="0" w:line="240" w:lineRule="auto"/>
        <w:rPr>
          <w:rFonts w:ascii="Times New Roman" w:hAnsi="Times New Roman" w:cs="Times New Roman"/>
          <w:sz w:val="24"/>
          <w:szCs w:val="24"/>
        </w:rPr>
      </w:pPr>
      <w:r w:rsidRPr="00F92676">
        <w:rPr>
          <w:rFonts w:ascii="Times New Roman" w:hAnsi="Times New Roman" w:cs="Times New Roman"/>
          <w:sz w:val="24"/>
          <w:szCs w:val="24"/>
        </w:rPr>
        <w:t>внеурочной деятельности и основанием для построения соответствующи</w:t>
      </w:r>
      <w:r>
        <w:rPr>
          <w:rFonts w:ascii="Times New Roman" w:hAnsi="Times New Roman" w:cs="Times New Roman"/>
          <w:sz w:val="24"/>
          <w:szCs w:val="24"/>
        </w:rPr>
        <w:t xml:space="preserve">х </w:t>
      </w:r>
      <w:r w:rsidRPr="00F92676">
        <w:rPr>
          <w:rFonts w:ascii="Times New Roman" w:hAnsi="Times New Roman" w:cs="Times New Roman"/>
          <w:sz w:val="24"/>
          <w:szCs w:val="24"/>
        </w:rPr>
        <w:t xml:space="preserve">образовательных программ. </w:t>
      </w:r>
    </w:p>
    <w:p w:rsidR="003A62A4" w:rsidRPr="00F92676" w:rsidRDefault="003A62A4" w:rsidP="003A62A4">
      <w:pPr>
        <w:autoSpaceDE w:val="0"/>
        <w:autoSpaceDN w:val="0"/>
        <w:adjustRightInd w:val="0"/>
        <w:spacing w:after="0" w:line="240" w:lineRule="auto"/>
        <w:rPr>
          <w:rFonts w:ascii="Times New Roman" w:hAnsi="Times New Roman" w:cs="Times New Roman"/>
          <w:bCs/>
          <w:sz w:val="24"/>
          <w:szCs w:val="24"/>
        </w:rPr>
      </w:pPr>
      <w:r w:rsidRPr="00F92676">
        <w:rPr>
          <w:rFonts w:ascii="Times New Roman" w:hAnsi="Times New Roman" w:cs="Times New Roman"/>
          <w:sz w:val="24"/>
          <w:szCs w:val="24"/>
        </w:rPr>
        <w:t xml:space="preserve">           </w:t>
      </w:r>
      <w:r w:rsidRPr="00F92676">
        <w:rPr>
          <w:rFonts w:ascii="Times New Roman" w:hAnsi="Times New Roman" w:cs="Times New Roman"/>
          <w:bCs/>
          <w:sz w:val="24"/>
          <w:szCs w:val="24"/>
        </w:rPr>
        <w:t>Направления и виды внеурочной деятельности не являются жестко привязанными друг к другу и единственно возможными составляющими. Каждое из обозначенных направлений можно реализовать, используя любой из предлагаемых видов деятельности в отдельности и комплексно.</w:t>
      </w:r>
    </w:p>
    <w:p w:rsidR="003A62A4" w:rsidRPr="00F92676" w:rsidRDefault="003A62A4" w:rsidP="003A62A4">
      <w:pPr>
        <w:autoSpaceDE w:val="0"/>
        <w:autoSpaceDN w:val="0"/>
        <w:adjustRightInd w:val="0"/>
        <w:spacing w:after="0" w:line="240" w:lineRule="auto"/>
        <w:rPr>
          <w:rFonts w:ascii="Times New Roman" w:hAnsi="Times New Roman" w:cs="Times New Roman"/>
          <w:sz w:val="24"/>
          <w:szCs w:val="24"/>
        </w:rPr>
      </w:pPr>
      <w:r w:rsidRPr="00F92676">
        <w:rPr>
          <w:rFonts w:ascii="Times New Roman" w:hAnsi="Times New Roman" w:cs="Times New Roman"/>
          <w:sz w:val="24"/>
          <w:szCs w:val="24"/>
        </w:rPr>
        <w:t xml:space="preserve">          Количество занятий внеурочной деятельности для каждого обучающегося</w:t>
      </w:r>
    </w:p>
    <w:p w:rsidR="003A62A4" w:rsidRPr="00F92676" w:rsidRDefault="003A62A4" w:rsidP="003A62A4">
      <w:pPr>
        <w:autoSpaceDE w:val="0"/>
        <w:autoSpaceDN w:val="0"/>
        <w:adjustRightInd w:val="0"/>
        <w:spacing w:after="0" w:line="240" w:lineRule="auto"/>
        <w:rPr>
          <w:rFonts w:ascii="Times New Roman" w:hAnsi="Times New Roman" w:cs="Times New Roman"/>
          <w:sz w:val="24"/>
          <w:szCs w:val="24"/>
        </w:rPr>
      </w:pPr>
      <w:r w:rsidRPr="00F92676">
        <w:rPr>
          <w:rFonts w:ascii="Times New Roman" w:hAnsi="Times New Roman" w:cs="Times New Roman"/>
          <w:sz w:val="24"/>
          <w:szCs w:val="24"/>
        </w:rPr>
        <w:t>определяется его родителями (законными представителями) с учетом занятости</w:t>
      </w:r>
    </w:p>
    <w:p w:rsidR="003A62A4" w:rsidRPr="00F92676" w:rsidRDefault="003A62A4" w:rsidP="003A62A4">
      <w:pPr>
        <w:autoSpaceDE w:val="0"/>
        <w:autoSpaceDN w:val="0"/>
        <w:adjustRightInd w:val="0"/>
        <w:spacing w:after="0" w:line="240" w:lineRule="auto"/>
        <w:rPr>
          <w:rFonts w:ascii="Times New Roman" w:hAnsi="Times New Roman" w:cs="Times New Roman"/>
          <w:sz w:val="24"/>
          <w:szCs w:val="24"/>
        </w:rPr>
      </w:pPr>
      <w:r w:rsidRPr="00F92676">
        <w:rPr>
          <w:rFonts w:ascii="Times New Roman" w:hAnsi="Times New Roman" w:cs="Times New Roman"/>
          <w:sz w:val="24"/>
          <w:szCs w:val="24"/>
        </w:rPr>
        <w:t>обучающегося во второй половине дня.</w:t>
      </w:r>
    </w:p>
    <w:p w:rsidR="003A62A4" w:rsidRPr="00F92676" w:rsidRDefault="003A62A4" w:rsidP="003A62A4">
      <w:pPr>
        <w:autoSpaceDE w:val="0"/>
        <w:autoSpaceDN w:val="0"/>
        <w:adjustRightInd w:val="0"/>
        <w:spacing w:after="0" w:line="240" w:lineRule="auto"/>
        <w:rPr>
          <w:rFonts w:ascii="Times New Roman" w:hAnsi="Times New Roman" w:cs="Times New Roman"/>
          <w:bCs/>
          <w:iCs/>
          <w:sz w:val="24"/>
          <w:szCs w:val="24"/>
        </w:rPr>
      </w:pPr>
    </w:p>
    <w:p w:rsidR="003A62A4" w:rsidRPr="00F92676" w:rsidRDefault="003A62A4" w:rsidP="003A62A4">
      <w:pPr>
        <w:pStyle w:val="Default"/>
      </w:pPr>
      <w:proofErr w:type="spellStart"/>
      <w:r w:rsidRPr="00F92676">
        <w:rPr>
          <w:b/>
          <w:bCs/>
        </w:rPr>
        <w:t>Общеинтеллектуальное</w:t>
      </w:r>
      <w:proofErr w:type="spellEnd"/>
      <w:r w:rsidRPr="00F92676">
        <w:rPr>
          <w:b/>
          <w:bCs/>
        </w:rPr>
        <w:t xml:space="preserve"> направление </w:t>
      </w:r>
    </w:p>
    <w:p w:rsidR="003A62A4" w:rsidRPr="00F92676" w:rsidRDefault="003A62A4" w:rsidP="003A62A4">
      <w:pPr>
        <w:pStyle w:val="Default"/>
      </w:pPr>
      <w:r w:rsidRPr="00F92676">
        <w:t xml:space="preserve">            Цель - формирование целостного отношения к знаниям, процессу познания. </w:t>
      </w:r>
    </w:p>
    <w:p w:rsidR="003A62A4" w:rsidRPr="00F92676" w:rsidRDefault="003A62A4" w:rsidP="003A62A4">
      <w:pPr>
        <w:pStyle w:val="Default"/>
      </w:pPr>
      <w:r w:rsidRPr="00F92676">
        <w:t xml:space="preserve">Данное направление предназначено помочь детям освоить разнообразные доступные им способы познания окружающего мира, развить познавательную активность, любознательность и призвано обеспечить достижения планируемых результатов освоения основной образовательной программы начального общего образования. </w:t>
      </w:r>
    </w:p>
    <w:p w:rsidR="003A62A4" w:rsidRPr="00F92676" w:rsidRDefault="003A62A4" w:rsidP="003A62A4">
      <w:pPr>
        <w:pStyle w:val="Default"/>
      </w:pPr>
      <w:r w:rsidRPr="00F92676">
        <w:t xml:space="preserve">              Основными задачами являются: </w:t>
      </w:r>
    </w:p>
    <w:p w:rsidR="003A62A4" w:rsidRPr="00F92676" w:rsidRDefault="003A62A4" w:rsidP="003A62A4">
      <w:pPr>
        <w:pStyle w:val="Default"/>
      </w:pPr>
      <w:r w:rsidRPr="00F92676">
        <w:t xml:space="preserve">– формирование навыков научно-интеллектуального труда; </w:t>
      </w:r>
    </w:p>
    <w:p w:rsidR="003A62A4" w:rsidRPr="00F92676" w:rsidRDefault="003A62A4" w:rsidP="003A62A4">
      <w:pPr>
        <w:pStyle w:val="Default"/>
      </w:pPr>
      <w:r w:rsidRPr="00F92676">
        <w:t xml:space="preserve">– развитие культуры логического и алгоритмического мышления, воображения; </w:t>
      </w:r>
    </w:p>
    <w:p w:rsidR="003A62A4" w:rsidRPr="00F92676" w:rsidRDefault="003A62A4" w:rsidP="003A62A4">
      <w:pPr>
        <w:pStyle w:val="Default"/>
      </w:pPr>
      <w:r w:rsidRPr="00F92676">
        <w:t xml:space="preserve">– формирование первоначального опыта практической деятельности; </w:t>
      </w:r>
    </w:p>
    <w:p w:rsidR="003A62A4" w:rsidRPr="00F92676" w:rsidRDefault="003A62A4" w:rsidP="003A62A4">
      <w:pPr>
        <w:pStyle w:val="Default"/>
      </w:pPr>
      <w:r w:rsidRPr="00F92676">
        <w:t xml:space="preserve">– овладение навыками универсальных учебных действий обучающихся на ступени </w:t>
      </w:r>
    </w:p>
    <w:p w:rsidR="003A62A4" w:rsidRPr="00F92676" w:rsidRDefault="003A62A4" w:rsidP="003A62A4">
      <w:pPr>
        <w:pStyle w:val="Default"/>
      </w:pPr>
      <w:r w:rsidRPr="00F92676">
        <w:t xml:space="preserve">начального общего образования. </w:t>
      </w:r>
    </w:p>
    <w:p w:rsidR="003A62A4" w:rsidRDefault="003A62A4" w:rsidP="003A62A4">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Pr="00F92676">
        <w:rPr>
          <w:rFonts w:ascii="Times New Roman" w:hAnsi="Times New Roman" w:cs="Times New Roman"/>
          <w:sz w:val="24"/>
          <w:szCs w:val="24"/>
        </w:rPr>
        <w:t xml:space="preserve">Направление реализуется </w:t>
      </w:r>
      <w:r>
        <w:rPr>
          <w:rFonts w:ascii="Times New Roman" w:hAnsi="Times New Roman" w:cs="Times New Roman"/>
          <w:sz w:val="24"/>
          <w:szCs w:val="24"/>
        </w:rPr>
        <w:t>программами</w:t>
      </w:r>
      <w:r w:rsidRPr="00F92676">
        <w:rPr>
          <w:rFonts w:ascii="Times New Roman" w:hAnsi="Times New Roman" w:cs="Times New Roman"/>
          <w:sz w:val="24"/>
          <w:szCs w:val="24"/>
        </w:rPr>
        <w:t>: «Занимательная математика», «Удивительный мир слов».</w:t>
      </w:r>
    </w:p>
    <w:p w:rsidR="003A62A4" w:rsidRPr="00F92676" w:rsidRDefault="003A62A4" w:rsidP="003A62A4">
      <w:pPr>
        <w:autoSpaceDE w:val="0"/>
        <w:autoSpaceDN w:val="0"/>
        <w:adjustRightInd w:val="0"/>
        <w:spacing w:after="0" w:line="240" w:lineRule="auto"/>
        <w:rPr>
          <w:rFonts w:ascii="Times New Roman" w:hAnsi="Times New Roman" w:cs="Times New Roman"/>
          <w:sz w:val="24"/>
          <w:szCs w:val="24"/>
        </w:rPr>
      </w:pPr>
    </w:p>
    <w:tbl>
      <w:tblPr>
        <w:tblStyle w:val="af0"/>
        <w:tblW w:w="11151" w:type="dxa"/>
        <w:tblInd w:w="-1026" w:type="dxa"/>
        <w:tblLayout w:type="fixed"/>
        <w:tblLook w:val="04A0" w:firstRow="1" w:lastRow="0" w:firstColumn="1" w:lastColumn="0" w:noHBand="0" w:noVBand="1"/>
      </w:tblPr>
      <w:tblGrid>
        <w:gridCol w:w="567"/>
        <w:gridCol w:w="1701"/>
        <w:gridCol w:w="993"/>
        <w:gridCol w:w="992"/>
        <w:gridCol w:w="6898"/>
      </w:tblGrid>
      <w:tr w:rsidR="003A62A4" w:rsidRPr="00F92676" w:rsidTr="007A0FBE">
        <w:tc>
          <w:tcPr>
            <w:tcW w:w="567" w:type="dxa"/>
          </w:tcPr>
          <w:p w:rsidR="003A62A4" w:rsidRPr="00F92676" w:rsidRDefault="003A62A4" w:rsidP="007D1B5F">
            <w:pPr>
              <w:autoSpaceDE w:val="0"/>
              <w:autoSpaceDN w:val="0"/>
              <w:adjustRightInd w:val="0"/>
              <w:rPr>
                <w:rFonts w:ascii="Times New Roman" w:hAnsi="Times New Roman" w:cs="Times New Roman"/>
                <w:bCs/>
                <w:iCs/>
                <w:sz w:val="24"/>
                <w:szCs w:val="24"/>
              </w:rPr>
            </w:pPr>
            <w:r w:rsidRPr="00F92676">
              <w:rPr>
                <w:rFonts w:ascii="Times New Roman" w:hAnsi="Times New Roman" w:cs="Times New Roman"/>
                <w:bCs/>
                <w:iCs/>
                <w:sz w:val="24"/>
                <w:szCs w:val="24"/>
              </w:rPr>
              <w:t>№</w:t>
            </w:r>
          </w:p>
        </w:tc>
        <w:tc>
          <w:tcPr>
            <w:tcW w:w="1701" w:type="dxa"/>
          </w:tcPr>
          <w:p w:rsidR="003A62A4" w:rsidRPr="00F92676" w:rsidRDefault="003A62A4" w:rsidP="007D1B5F">
            <w:pPr>
              <w:autoSpaceDE w:val="0"/>
              <w:autoSpaceDN w:val="0"/>
              <w:adjustRightInd w:val="0"/>
              <w:rPr>
                <w:rFonts w:ascii="Times New Roman" w:hAnsi="Times New Roman" w:cs="Times New Roman"/>
                <w:bCs/>
                <w:iCs/>
                <w:sz w:val="24"/>
                <w:szCs w:val="24"/>
              </w:rPr>
            </w:pPr>
            <w:r w:rsidRPr="00F92676">
              <w:rPr>
                <w:rFonts w:ascii="Times New Roman" w:hAnsi="Times New Roman" w:cs="Times New Roman"/>
                <w:bCs/>
                <w:iCs/>
                <w:sz w:val="24"/>
                <w:szCs w:val="24"/>
              </w:rPr>
              <w:t xml:space="preserve">Направление </w:t>
            </w:r>
          </w:p>
        </w:tc>
        <w:tc>
          <w:tcPr>
            <w:tcW w:w="993" w:type="dxa"/>
          </w:tcPr>
          <w:p w:rsidR="003A62A4" w:rsidRPr="00F92676" w:rsidRDefault="003A62A4" w:rsidP="007D1B5F">
            <w:pPr>
              <w:autoSpaceDE w:val="0"/>
              <w:autoSpaceDN w:val="0"/>
              <w:adjustRightInd w:val="0"/>
              <w:rPr>
                <w:rFonts w:ascii="Times New Roman" w:hAnsi="Times New Roman" w:cs="Times New Roman"/>
                <w:bCs/>
                <w:iCs/>
                <w:sz w:val="24"/>
                <w:szCs w:val="24"/>
              </w:rPr>
            </w:pPr>
            <w:r w:rsidRPr="00F92676">
              <w:rPr>
                <w:rFonts w:ascii="Times New Roman" w:hAnsi="Times New Roman" w:cs="Times New Roman"/>
                <w:bCs/>
                <w:iCs/>
                <w:sz w:val="24"/>
                <w:szCs w:val="24"/>
              </w:rPr>
              <w:t xml:space="preserve">Классы </w:t>
            </w:r>
          </w:p>
        </w:tc>
        <w:tc>
          <w:tcPr>
            <w:tcW w:w="992" w:type="dxa"/>
          </w:tcPr>
          <w:p w:rsidR="003A62A4" w:rsidRPr="00F92676" w:rsidRDefault="003A62A4" w:rsidP="007D1B5F">
            <w:pPr>
              <w:autoSpaceDE w:val="0"/>
              <w:autoSpaceDN w:val="0"/>
              <w:adjustRightInd w:val="0"/>
              <w:rPr>
                <w:rFonts w:ascii="Times New Roman" w:hAnsi="Times New Roman" w:cs="Times New Roman"/>
                <w:bCs/>
                <w:iCs/>
                <w:sz w:val="24"/>
                <w:szCs w:val="24"/>
              </w:rPr>
            </w:pPr>
            <w:r w:rsidRPr="00F92676">
              <w:rPr>
                <w:rFonts w:ascii="Times New Roman" w:hAnsi="Times New Roman" w:cs="Times New Roman"/>
                <w:bCs/>
                <w:iCs/>
                <w:sz w:val="24"/>
                <w:szCs w:val="24"/>
              </w:rPr>
              <w:t>Кол-во часов</w:t>
            </w:r>
          </w:p>
        </w:tc>
        <w:tc>
          <w:tcPr>
            <w:tcW w:w="6898" w:type="dxa"/>
          </w:tcPr>
          <w:p w:rsidR="003A62A4" w:rsidRPr="00F92676" w:rsidRDefault="003A62A4" w:rsidP="007D1B5F">
            <w:pPr>
              <w:autoSpaceDE w:val="0"/>
              <w:autoSpaceDN w:val="0"/>
              <w:adjustRightInd w:val="0"/>
              <w:rPr>
                <w:rFonts w:ascii="Times New Roman" w:hAnsi="Times New Roman" w:cs="Times New Roman"/>
                <w:bCs/>
                <w:iCs/>
                <w:sz w:val="24"/>
                <w:szCs w:val="24"/>
              </w:rPr>
            </w:pPr>
          </w:p>
        </w:tc>
      </w:tr>
      <w:tr w:rsidR="003A62A4" w:rsidRPr="00F92676" w:rsidTr="007A0FBE">
        <w:trPr>
          <w:cantSplit/>
          <w:trHeight w:val="1134"/>
        </w:trPr>
        <w:tc>
          <w:tcPr>
            <w:tcW w:w="567" w:type="dxa"/>
          </w:tcPr>
          <w:p w:rsidR="003A62A4" w:rsidRPr="00F92676" w:rsidRDefault="003A62A4" w:rsidP="007D1B5F">
            <w:pPr>
              <w:autoSpaceDE w:val="0"/>
              <w:autoSpaceDN w:val="0"/>
              <w:adjustRightInd w:val="0"/>
              <w:rPr>
                <w:rFonts w:ascii="Times New Roman" w:hAnsi="Times New Roman" w:cs="Times New Roman"/>
                <w:bCs/>
                <w:iCs/>
                <w:sz w:val="24"/>
                <w:szCs w:val="24"/>
              </w:rPr>
            </w:pPr>
          </w:p>
        </w:tc>
        <w:tc>
          <w:tcPr>
            <w:tcW w:w="1701" w:type="dxa"/>
          </w:tcPr>
          <w:p w:rsidR="003A62A4" w:rsidRPr="00F92676" w:rsidRDefault="003A62A4" w:rsidP="007D1B5F">
            <w:pPr>
              <w:autoSpaceDE w:val="0"/>
              <w:autoSpaceDN w:val="0"/>
              <w:adjustRightInd w:val="0"/>
              <w:rPr>
                <w:rFonts w:ascii="Times New Roman" w:hAnsi="Times New Roman" w:cs="Times New Roman"/>
                <w:bCs/>
                <w:iCs/>
                <w:sz w:val="24"/>
                <w:szCs w:val="24"/>
              </w:rPr>
            </w:pPr>
            <w:r>
              <w:rPr>
                <w:rFonts w:ascii="Times New Roman" w:hAnsi="Times New Roman" w:cs="Times New Roman"/>
                <w:bCs/>
                <w:iCs/>
                <w:sz w:val="24"/>
                <w:szCs w:val="24"/>
              </w:rPr>
              <w:t>«Природа и мы»</w:t>
            </w:r>
          </w:p>
        </w:tc>
        <w:tc>
          <w:tcPr>
            <w:tcW w:w="993" w:type="dxa"/>
          </w:tcPr>
          <w:p w:rsidR="003A62A4" w:rsidRPr="00F92676" w:rsidRDefault="003A62A4" w:rsidP="007D1B5F">
            <w:pPr>
              <w:autoSpaceDE w:val="0"/>
              <w:autoSpaceDN w:val="0"/>
              <w:adjustRightInd w:val="0"/>
              <w:rPr>
                <w:rFonts w:ascii="Times New Roman" w:hAnsi="Times New Roman" w:cs="Times New Roman"/>
                <w:bCs/>
                <w:iCs/>
                <w:sz w:val="24"/>
                <w:szCs w:val="24"/>
              </w:rPr>
            </w:pPr>
            <w:r w:rsidRPr="00F92676">
              <w:rPr>
                <w:rFonts w:ascii="Times New Roman" w:hAnsi="Times New Roman" w:cs="Times New Roman"/>
                <w:bCs/>
                <w:iCs/>
                <w:sz w:val="24"/>
                <w:szCs w:val="24"/>
              </w:rPr>
              <w:t>1абвг</w:t>
            </w:r>
          </w:p>
        </w:tc>
        <w:tc>
          <w:tcPr>
            <w:tcW w:w="992" w:type="dxa"/>
          </w:tcPr>
          <w:p w:rsidR="003A62A4" w:rsidRPr="00F92676" w:rsidRDefault="003A62A4" w:rsidP="007D1B5F">
            <w:pPr>
              <w:pStyle w:val="Default"/>
            </w:pPr>
            <w:r w:rsidRPr="00F92676">
              <w:t>34ч</w:t>
            </w:r>
          </w:p>
        </w:tc>
        <w:tc>
          <w:tcPr>
            <w:tcW w:w="6898" w:type="dxa"/>
          </w:tcPr>
          <w:p w:rsidR="003A62A4" w:rsidRPr="00F92676" w:rsidRDefault="003A62A4" w:rsidP="007D1B5F">
            <w:pPr>
              <w:pStyle w:val="af1"/>
              <w:spacing w:before="0" w:after="0"/>
              <w:ind w:firstLine="709"/>
              <w:rPr>
                <w:rFonts w:cs="Times New Roman"/>
              </w:rPr>
            </w:pPr>
            <w:r w:rsidRPr="00F92676">
              <w:rPr>
                <w:rFonts w:cs="Times New Roman"/>
              </w:rPr>
              <w:t xml:space="preserve">Программа курса </w:t>
            </w:r>
            <w:r>
              <w:rPr>
                <w:rFonts w:cs="Times New Roman"/>
                <w:bCs/>
                <w:iCs/>
              </w:rPr>
              <w:t xml:space="preserve">«Природа и мы» </w:t>
            </w:r>
            <w:r w:rsidRPr="00F92676">
              <w:rPr>
                <w:rFonts w:cs="Times New Roman"/>
              </w:rPr>
              <w:t xml:space="preserve">имеет краеведческую, туристическую,  социальную, экологическую направленность, которая определяется особой актуальностью в условиях современного мира. В процессе изучения курса широко используются местные ресурсы: краеведческий музей, другие культурные учреждения </w:t>
            </w:r>
            <w:r>
              <w:rPr>
                <w:rFonts w:cs="Times New Roman"/>
              </w:rPr>
              <w:t>села</w:t>
            </w:r>
            <w:r w:rsidRPr="00F92676">
              <w:rPr>
                <w:rFonts w:cs="Times New Roman"/>
              </w:rPr>
              <w:t>, памятные места. Практическая направленность программы позволяет учащимся усваивать материал в деятельности.</w:t>
            </w:r>
          </w:p>
          <w:p w:rsidR="003A62A4" w:rsidRPr="00F92676" w:rsidRDefault="003A62A4" w:rsidP="007D1B5F">
            <w:pPr>
              <w:shd w:val="clear" w:color="auto" w:fill="FFFFFF"/>
              <w:autoSpaceDE w:val="0"/>
              <w:autoSpaceDN w:val="0"/>
              <w:adjustRightInd w:val="0"/>
              <w:ind w:firstLine="709"/>
              <w:rPr>
                <w:rFonts w:ascii="Times New Roman" w:eastAsia="Calibri" w:hAnsi="Times New Roman" w:cs="Times New Roman"/>
                <w:sz w:val="24"/>
                <w:szCs w:val="24"/>
              </w:rPr>
            </w:pPr>
            <w:r w:rsidRPr="00F92676">
              <w:rPr>
                <w:rFonts w:ascii="Times New Roman" w:eastAsia="Times New Roman" w:hAnsi="Times New Roman" w:cs="Times New Roman"/>
                <w:bCs/>
                <w:i/>
                <w:sz w:val="24"/>
                <w:szCs w:val="24"/>
              </w:rPr>
              <w:t xml:space="preserve">Основные формы занятий: </w:t>
            </w:r>
            <w:r w:rsidRPr="00F92676">
              <w:rPr>
                <w:rFonts w:ascii="Times New Roman" w:eastAsia="Times New Roman" w:hAnsi="Times New Roman" w:cs="Times New Roman"/>
                <w:sz w:val="24"/>
                <w:szCs w:val="24"/>
              </w:rPr>
              <w:t>беседы, викторины, КВНы, экологические праздники.</w:t>
            </w:r>
          </w:p>
          <w:p w:rsidR="003A62A4" w:rsidRPr="00F92676" w:rsidRDefault="003A62A4" w:rsidP="007D1B5F">
            <w:pPr>
              <w:shd w:val="clear" w:color="auto" w:fill="FFFFFF"/>
              <w:autoSpaceDE w:val="0"/>
              <w:autoSpaceDN w:val="0"/>
              <w:adjustRightInd w:val="0"/>
              <w:ind w:firstLine="709"/>
              <w:rPr>
                <w:rFonts w:ascii="Times New Roman" w:eastAsia="Times New Roman" w:hAnsi="Times New Roman" w:cs="Times New Roman"/>
                <w:sz w:val="24"/>
                <w:szCs w:val="24"/>
              </w:rPr>
            </w:pPr>
            <w:r w:rsidRPr="00F92676">
              <w:rPr>
                <w:rFonts w:ascii="Times New Roman" w:eastAsia="Times New Roman" w:hAnsi="Times New Roman" w:cs="Times New Roman"/>
                <w:bCs/>
                <w:i/>
                <w:sz w:val="24"/>
                <w:szCs w:val="24"/>
              </w:rPr>
              <w:t xml:space="preserve">Основные виды деятельности: </w:t>
            </w:r>
            <w:r w:rsidRPr="00F92676">
              <w:rPr>
                <w:rFonts w:ascii="Times New Roman" w:eastAsia="Times New Roman" w:hAnsi="Times New Roman" w:cs="Times New Roman"/>
                <w:sz w:val="24"/>
                <w:szCs w:val="24"/>
              </w:rPr>
              <w:t>экскурсии, исследовательские группы, выставки</w:t>
            </w:r>
          </w:p>
          <w:p w:rsidR="003A62A4" w:rsidRPr="00F92676" w:rsidRDefault="003A62A4" w:rsidP="007D1B5F">
            <w:pPr>
              <w:pStyle w:val="af1"/>
              <w:spacing w:before="0" w:after="0"/>
              <w:ind w:firstLine="709"/>
              <w:rPr>
                <w:rFonts w:cs="Times New Roman"/>
              </w:rPr>
            </w:pPr>
            <w:r w:rsidRPr="00F92676">
              <w:rPr>
                <w:rFonts w:cs="Times New Roman"/>
              </w:rPr>
              <w:t>Темы занятий из года в год расширяются, углубляются, усложняются формы работы.</w:t>
            </w:r>
          </w:p>
          <w:p w:rsidR="003A62A4" w:rsidRPr="00F92676" w:rsidRDefault="003A62A4" w:rsidP="007D1B5F">
            <w:pPr>
              <w:pStyle w:val="af1"/>
              <w:spacing w:before="0" w:after="0"/>
              <w:ind w:firstLine="709"/>
              <w:jc w:val="both"/>
              <w:rPr>
                <w:rFonts w:cs="Times New Roman"/>
              </w:rPr>
            </w:pPr>
            <w:r w:rsidRPr="00F92676">
              <w:rPr>
                <w:rFonts w:cs="Times New Roman"/>
              </w:rPr>
              <w:t>В первом классе курс состоит из четырёх частей:</w:t>
            </w:r>
          </w:p>
          <w:p w:rsidR="003A62A4" w:rsidRPr="00F92676" w:rsidRDefault="003A62A4" w:rsidP="007D1B5F">
            <w:pPr>
              <w:pStyle w:val="af1"/>
              <w:spacing w:before="0" w:after="0"/>
              <w:jc w:val="both"/>
              <w:rPr>
                <w:rStyle w:val="af"/>
                <w:rFonts w:cs="Times New Roman"/>
              </w:rPr>
            </w:pPr>
            <w:r w:rsidRPr="00F92676">
              <w:rPr>
                <w:rStyle w:val="af"/>
                <w:rFonts w:cs="Times New Roman"/>
              </w:rPr>
              <w:t xml:space="preserve">1 блок Моя семья </w:t>
            </w:r>
          </w:p>
          <w:p w:rsidR="003A62A4" w:rsidRPr="00F92676" w:rsidRDefault="003A62A4" w:rsidP="007D1B5F">
            <w:pPr>
              <w:pStyle w:val="af1"/>
              <w:spacing w:before="0" w:after="0"/>
              <w:jc w:val="both"/>
              <w:rPr>
                <w:rStyle w:val="af"/>
                <w:rFonts w:cs="Times New Roman"/>
              </w:rPr>
            </w:pPr>
            <w:r w:rsidRPr="00F92676">
              <w:rPr>
                <w:rStyle w:val="af"/>
                <w:rFonts w:cs="Times New Roman"/>
              </w:rPr>
              <w:t xml:space="preserve">2 блок Моя школа </w:t>
            </w:r>
          </w:p>
          <w:p w:rsidR="003A62A4" w:rsidRPr="00F92676" w:rsidRDefault="003A62A4" w:rsidP="007D1B5F">
            <w:pPr>
              <w:pStyle w:val="af1"/>
              <w:spacing w:before="0" w:after="0"/>
              <w:jc w:val="both"/>
              <w:rPr>
                <w:rStyle w:val="af"/>
                <w:rFonts w:cs="Times New Roman"/>
              </w:rPr>
            </w:pPr>
            <w:r w:rsidRPr="00F92676">
              <w:rPr>
                <w:rStyle w:val="af"/>
                <w:rFonts w:cs="Times New Roman"/>
              </w:rPr>
              <w:t>3 блок Мое село</w:t>
            </w:r>
          </w:p>
          <w:p w:rsidR="003A62A4" w:rsidRPr="00F92676" w:rsidRDefault="003A62A4" w:rsidP="007D1B5F">
            <w:pPr>
              <w:pStyle w:val="af1"/>
              <w:spacing w:before="0" w:after="0"/>
              <w:jc w:val="both"/>
              <w:rPr>
                <w:rFonts w:cs="Times New Roman"/>
                <w:b/>
                <w:bCs/>
              </w:rPr>
            </w:pPr>
            <w:r w:rsidRPr="00F92676">
              <w:rPr>
                <w:rStyle w:val="af"/>
                <w:rFonts w:cs="Times New Roman"/>
              </w:rPr>
              <w:t xml:space="preserve">4 блок Мой район. Природа родного края. </w:t>
            </w:r>
          </w:p>
        </w:tc>
      </w:tr>
      <w:tr w:rsidR="003A62A4" w:rsidRPr="00F92676" w:rsidTr="007A0FBE">
        <w:tc>
          <w:tcPr>
            <w:tcW w:w="567" w:type="dxa"/>
          </w:tcPr>
          <w:p w:rsidR="003A62A4" w:rsidRPr="00F92676" w:rsidRDefault="003A62A4" w:rsidP="007D1B5F">
            <w:pPr>
              <w:autoSpaceDE w:val="0"/>
              <w:autoSpaceDN w:val="0"/>
              <w:adjustRightInd w:val="0"/>
              <w:rPr>
                <w:rFonts w:ascii="Times New Roman" w:hAnsi="Times New Roman" w:cs="Times New Roman"/>
                <w:bCs/>
                <w:iCs/>
                <w:sz w:val="24"/>
                <w:szCs w:val="24"/>
              </w:rPr>
            </w:pPr>
          </w:p>
        </w:tc>
        <w:tc>
          <w:tcPr>
            <w:tcW w:w="1701" w:type="dxa"/>
          </w:tcPr>
          <w:p w:rsidR="003A62A4" w:rsidRPr="00F92676" w:rsidRDefault="003A62A4" w:rsidP="007D1B5F">
            <w:pPr>
              <w:autoSpaceDE w:val="0"/>
              <w:autoSpaceDN w:val="0"/>
              <w:adjustRightInd w:val="0"/>
              <w:rPr>
                <w:rFonts w:ascii="Times New Roman" w:hAnsi="Times New Roman" w:cs="Times New Roman"/>
                <w:bCs/>
                <w:iCs/>
                <w:sz w:val="24"/>
                <w:szCs w:val="24"/>
              </w:rPr>
            </w:pPr>
            <w:r w:rsidRPr="00F92676">
              <w:rPr>
                <w:rFonts w:ascii="Times New Roman" w:hAnsi="Times New Roman" w:cs="Times New Roman"/>
                <w:bCs/>
                <w:iCs/>
                <w:sz w:val="24"/>
                <w:szCs w:val="24"/>
              </w:rPr>
              <w:t>«Волшебный мир книг»</w:t>
            </w:r>
          </w:p>
        </w:tc>
        <w:tc>
          <w:tcPr>
            <w:tcW w:w="993" w:type="dxa"/>
          </w:tcPr>
          <w:p w:rsidR="003A62A4" w:rsidRPr="00F92676" w:rsidRDefault="003A62A4" w:rsidP="007D1B5F">
            <w:pPr>
              <w:autoSpaceDE w:val="0"/>
              <w:autoSpaceDN w:val="0"/>
              <w:adjustRightInd w:val="0"/>
              <w:rPr>
                <w:rFonts w:ascii="Times New Roman" w:hAnsi="Times New Roman" w:cs="Times New Roman"/>
                <w:bCs/>
                <w:iCs/>
                <w:sz w:val="24"/>
                <w:szCs w:val="24"/>
              </w:rPr>
            </w:pPr>
            <w:r w:rsidRPr="00F92676">
              <w:rPr>
                <w:rFonts w:ascii="Times New Roman" w:hAnsi="Times New Roman" w:cs="Times New Roman"/>
                <w:bCs/>
                <w:iCs/>
                <w:sz w:val="24"/>
                <w:szCs w:val="24"/>
              </w:rPr>
              <w:t>2абв</w:t>
            </w:r>
          </w:p>
        </w:tc>
        <w:tc>
          <w:tcPr>
            <w:tcW w:w="992" w:type="dxa"/>
          </w:tcPr>
          <w:p w:rsidR="003A62A4" w:rsidRPr="00F92676" w:rsidRDefault="003A62A4" w:rsidP="007D1B5F">
            <w:pPr>
              <w:autoSpaceDE w:val="0"/>
              <w:autoSpaceDN w:val="0"/>
              <w:adjustRightInd w:val="0"/>
              <w:rPr>
                <w:rFonts w:ascii="Times New Roman" w:hAnsi="Times New Roman" w:cs="Times New Roman"/>
                <w:bCs/>
                <w:iCs/>
                <w:sz w:val="24"/>
                <w:szCs w:val="24"/>
              </w:rPr>
            </w:pPr>
            <w:r w:rsidRPr="00F92676">
              <w:rPr>
                <w:rFonts w:ascii="Times New Roman" w:hAnsi="Times New Roman" w:cs="Times New Roman"/>
                <w:sz w:val="24"/>
                <w:szCs w:val="24"/>
              </w:rPr>
              <w:t>34ч</w:t>
            </w:r>
          </w:p>
        </w:tc>
        <w:tc>
          <w:tcPr>
            <w:tcW w:w="6898" w:type="dxa"/>
          </w:tcPr>
          <w:p w:rsidR="003A62A4" w:rsidRPr="00F92676" w:rsidRDefault="003A62A4" w:rsidP="007D1B5F">
            <w:pPr>
              <w:widowControl w:val="0"/>
              <w:suppressAutoHyphens/>
              <w:autoSpaceDE w:val="0"/>
              <w:ind w:firstLine="720"/>
              <w:rPr>
                <w:rFonts w:ascii="Times New Roman" w:eastAsia="Times New Roman" w:hAnsi="Times New Roman" w:cs="Times New Roman"/>
                <w:color w:val="191919"/>
                <w:sz w:val="24"/>
                <w:szCs w:val="24"/>
                <w:lang w:eastAsia="zh-CN"/>
              </w:rPr>
            </w:pPr>
            <w:proofErr w:type="gramStart"/>
            <w:r w:rsidRPr="00F92676">
              <w:rPr>
                <w:rFonts w:ascii="Times New Roman" w:eastAsia="Times New Roman" w:hAnsi="Times New Roman" w:cs="Times New Roman"/>
                <w:sz w:val="24"/>
                <w:szCs w:val="24"/>
                <w:lang w:eastAsia="zh-CN"/>
              </w:rPr>
              <w:t>Программа «Волшебный мир книг» ра</w:t>
            </w:r>
            <w:r>
              <w:rPr>
                <w:rFonts w:ascii="Times New Roman" w:eastAsia="Times New Roman" w:hAnsi="Times New Roman" w:cs="Times New Roman"/>
                <w:sz w:val="24"/>
                <w:szCs w:val="24"/>
                <w:lang w:eastAsia="zh-CN"/>
              </w:rPr>
              <w:t xml:space="preserve">ссчитана на </w:t>
            </w:r>
            <w:r w:rsidRPr="00F92676">
              <w:rPr>
                <w:rFonts w:ascii="Times New Roman" w:eastAsia="Times New Roman" w:hAnsi="Times New Roman" w:cs="Times New Roman"/>
                <w:sz w:val="24"/>
                <w:szCs w:val="24"/>
                <w:lang w:eastAsia="zh-CN"/>
              </w:rPr>
              <w:t xml:space="preserve"> обучающихся 7-10 лет.</w:t>
            </w:r>
            <w:proofErr w:type="gramEnd"/>
            <w:r w:rsidRPr="00F92676">
              <w:rPr>
                <w:rFonts w:ascii="Times New Roman" w:eastAsia="Times New Roman" w:hAnsi="Times New Roman" w:cs="Times New Roman"/>
                <w:sz w:val="24"/>
                <w:szCs w:val="24"/>
                <w:lang w:eastAsia="zh-CN"/>
              </w:rPr>
              <w:t xml:space="preserve"> Специфика организации занятий по программе «Волшебный мир книг» заключается в</w:t>
            </w:r>
            <w:r w:rsidRPr="00F92676">
              <w:rPr>
                <w:rFonts w:ascii="Times New Roman" w:eastAsia="Times New Roman" w:hAnsi="Times New Roman" w:cs="Times New Roman"/>
                <w:color w:val="191919"/>
                <w:sz w:val="24"/>
                <w:szCs w:val="24"/>
                <w:lang w:eastAsia="zh-CN"/>
              </w:rPr>
              <w:t xml:space="preserve"> создании условий для углубления знаний, полученных на уроках литературного чтения, и применения их в самостоятельной читательской деятельности. На  занятиях предполагается практическая работа с разными типами книг детскими периодическими и электронными изданиями.</w:t>
            </w:r>
          </w:p>
          <w:p w:rsidR="003A62A4" w:rsidRPr="00F92676" w:rsidRDefault="003A62A4" w:rsidP="007D1B5F">
            <w:pPr>
              <w:suppressAutoHyphens/>
              <w:autoSpaceDE w:val="0"/>
              <w:ind w:firstLine="715"/>
              <w:rPr>
                <w:rFonts w:ascii="Times New Roman" w:eastAsia="Times New Roman" w:hAnsi="Times New Roman" w:cs="Times New Roman"/>
                <w:color w:val="191919"/>
                <w:sz w:val="24"/>
                <w:szCs w:val="24"/>
                <w:lang w:eastAsia="zh-CN"/>
              </w:rPr>
            </w:pPr>
            <w:r w:rsidRPr="00F92676">
              <w:rPr>
                <w:rFonts w:ascii="Times New Roman" w:eastAsia="Times New Roman" w:hAnsi="Times New Roman" w:cs="Times New Roman"/>
                <w:color w:val="191919"/>
                <w:sz w:val="24"/>
                <w:szCs w:val="24"/>
                <w:lang w:eastAsia="zh-CN"/>
              </w:rPr>
              <w:t>В програм</w:t>
            </w:r>
            <w:r>
              <w:rPr>
                <w:rFonts w:ascii="Times New Roman" w:eastAsia="Times New Roman" w:hAnsi="Times New Roman" w:cs="Times New Roman"/>
                <w:color w:val="191919"/>
                <w:sz w:val="24"/>
                <w:szCs w:val="24"/>
                <w:lang w:eastAsia="zh-CN"/>
              </w:rPr>
              <w:t>му включены занятия библиографи</w:t>
            </w:r>
            <w:r w:rsidRPr="00F92676">
              <w:rPr>
                <w:rFonts w:ascii="Times New Roman" w:eastAsia="Times New Roman" w:hAnsi="Times New Roman" w:cs="Times New Roman"/>
                <w:color w:val="191919"/>
                <w:sz w:val="24"/>
                <w:szCs w:val="24"/>
                <w:lang w:eastAsia="zh-CN"/>
              </w:rPr>
              <w:t xml:space="preserve">ческого характера, которые познакомят начинающего читателя с авторами детских книг, обогатят его читательский опыт и эрудицию. </w:t>
            </w:r>
          </w:p>
          <w:p w:rsidR="003A62A4" w:rsidRPr="00F92676" w:rsidRDefault="003A62A4" w:rsidP="007D1B5F">
            <w:pPr>
              <w:suppressAutoHyphens/>
              <w:ind w:firstLine="709"/>
              <w:jc w:val="both"/>
              <w:rPr>
                <w:rFonts w:ascii="Times New Roman" w:eastAsia="Times New Roman" w:hAnsi="Times New Roman" w:cs="Times New Roman"/>
                <w:color w:val="191919"/>
                <w:sz w:val="24"/>
                <w:szCs w:val="24"/>
                <w:lang w:eastAsia="zh-CN"/>
              </w:rPr>
            </w:pPr>
            <w:proofErr w:type="gramStart"/>
            <w:r w:rsidRPr="00F92676">
              <w:rPr>
                <w:rFonts w:ascii="Times New Roman" w:eastAsia="Times New Roman" w:hAnsi="Times New Roman" w:cs="Times New Roman"/>
                <w:color w:val="191919"/>
                <w:sz w:val="24"/>
                <w:szCs w:val="24"/>
                <w:lang w:eastAsia="zh-CN"/>
              </w:rPr>
              <w:t>Программа</w:t>
            </w:r>
            <w:r w:rsidRPr="00F92676">
              <w:rPr>
                <w:rFonts w:ascii="Times New Roman" w:eastAsia="Times New Roman" w:hAnsi="Times New Roman" w:cs="Times New Roman"/>
                <w:sz w:val="24"/>
                <w:szCs w:val="24"/>
                <w:lang w:eastAsia="zh-CN"/>
              </w:rPr>
              <w:t xml:space="preserve"> «</w:t>
            </w:r>
            <w:r w:rsidRPr="00F92676">
              <w:rPr>
                <w:rFonts w:ascii="Times New Roman" w:eastAsia="Times New Roman" w:hAnsi="Times New Roman" w:cs="Times New Roman"/>
                <w:bCs/>
                <w:sz w:val="24"/>
                <w:szCs w:val="24"/>
                <w:lang w:eastAsia="zh-CN"/>
              </w:rPr>
              <w:t xml:space="preserve">Волшебный мир книг» </w:t>
            </w:r>
            <w:r w:rsidRPr="00F92676">
              <w:rPr>
                <w:rFonts w:ascii="Times New Roman" w:eastAsia="Times New Roman" w:hAnsi="Times New Roman" w:cs="Times New Roman"/>
                <w:sz w:val="24"/>
                <w:szCs w:val="24"/>
                <w:lang w:eastAsia="zh-CN"/>
              </w:rPr>
              <w:t xml:space="preserve">реализуется в </w:t>
            </w:r>
            <w:r>
              <w:rPr>
                <w:rFonts w:ascii="Times New Roman" w:eastAsia="Times New Roman" w:hAnsi="Times New Roman" w:cs="Times New Roman"/>
                <w:sz w:val="24"/>
                <w:szCs w:val="24"/>
                <w:lang w:eastAsia="zh-CN"/>
              </w:rPr>
              <w:t>МБОУ «СОШ №5 с. Нижнее Казанище»</w:t>
            </w:r>
            <w:r w:rsidRPr="00F92676">
              <w:rPr>
                <w:rFonts w:ascii="Times New Roman" w:eastAsia="Times New Roman" w:hAnsi="Times New Roman" w:cs="Times New Roman"/>
                <w:sz w:val="24"/>
                <w:szCs w:val="24"/>
                <w:lang w:eastAsia="zh-CN"/>
              </w:rPr>
              <w:t xml:space="preserve"> в объеме 1 часа в неделю во внеурочно</w:t>
            </w:r>
            <w:r>
              <w:rPr>
                <w:rFonts w:ascii="Times New Roman" w:eastAsia="Times New Roman" w:hAnsi="Times New Roman" w:cs="Times New Roman"/>
                <w:sz w:val="24"/>
                <w:szCs w:val="24"/>
                <w:lang w:eastAsia="zh-CN"/>
              </w:rPr>
              <w:t xml:space="preserve">е время в объеме 34 часа </w:t>
            </w:r>
            <w:r>
              <w:rPr>
                <w:rFonts w:ascii="Times New Roman" w:eastAsia="Times New Roman" w:hAnsi="Times New Roman" w:cs="Times New Roman"/>
                <w:color w:val="191919"/>
                <w:sz w:val="24"/>
                <w:szCs w:val="24"/>
                <w:lang w:eastAsia="zh-CN"/>
              </w:rPr>
              <w:t>- 2</w:t>
            </w:r>
            <w:r w:rsidRPr="00F92676">
              <w:rPr>
                <w:rFonts w:ascii="Times New Roman" w:eastAsia="Times New Roman" w:hAnsi="Times New Roman" w:cs="Times New Roman"/>
                <w:color w:val="191919"/>
                <w:sz w:val="24"/>
                <w:szCs w:val="24"/>
                <w:lang w:eastAsia="zh-CN"/>
              </w:rPr>
              <w:t xml:space="preserve"> класс.</w:t>
            </w:r>
            <w:proofErr w:type="gramEnd"/>
          </w:p>
          <w:p w:rsidR="003A62A4" w:rsidRPr="00F92676" w:rsidRDefault="003A62A4" w:rsidP="007D1B5F">
            <w:pPr>
              <w:suppressAutoHyphens/>
              <w:autoSpaceDE w:val="0"/>
              <w:jc w:val="both"/>
              <w:rPr>
                <w:rFonts w:ascii="Times New Roman" w:eastAsia="Times New Roman" w:hAnsi="Times New Roman" w:cs="Times New Roman"/>
                <w:color w:val="191919"/>
                <w:sz w:val="24"/>
                <w:szCs w:val="24"/>
                <w:lang w:eastAsia="zh-CN"/>
              </w:rPr>
            </w:pPr>
            <w:r w:rsidRPr="00F92676">
              <w:rPr>
                <w:rFonts w:ascii="Times New Roman" w:eastAsia="Times New Roman" w:hAnsi="Times New Roman" w:cs="Times New Roman"/>
                <w:color w:val="191919"/>
                <w:sz w:val="24"/>
                <w:szCs w:val="24"/>
                <w:lang w:eastAsia="zh-CN"/>
              </w:rPr>
              <w:t xml:space="preserve"> </w:t>
            </w:r>
            <w:r w:rsidRPr="00F92676">
              <w:rPr>
                <w:rFonts w:ascii="Times New Roman" w:eastAsia="Times New Roman" w:hAnsi="Times New Roman" w:cs="Times New Roman"/>
                <w:b/>
                <w:color w:val="191919"/>
                <w:sz w:val="24"/>
                <w:szCs w:val="24"/>
                <w:lang w:eastAsia="zh-CN"/>
              </w:rPr>
              <w:t>Формы организации занятий:</w:t>
            </w:r>
          </w:p>
          <w:p w:rsidR="003A62A4" w:rsidRPr="00F92676" w:rsidRDefault="003A62A4" w:rsidP="003A62A4">
            <w:pPr>
              <w:numPr>
                <w:ilvl w:val="0"/>
                <w:numId w:val="11"/>
              </w:numPr>
              <w:suppressAutoHyphens/>
              <w:autoSpaceDE w:val="0"/>
              <w:jc w:val="both"/>
              <w:rPr>
                <w:rFonts w:ascii="Times New Roman" w:eastAsia="Times New Roman" w:hAnsi="Times New Roman" w:cs="Times New Roman"/>
                <w:color w:val="191919"/>
                <w:sz w:val="24"/>
                <w:szCs w:val="24"/>
                <w:lang w:eastAsia="zh-CN"/>
              </w:rPr>
            </w:pPr>
            <w:r w:rsidRPr="00F92676">
              <w:rPr>
                <w:rFonts w:ascii="Times New Roman" w:eastAsia="Times New Roman" w:hAnsi="Times New Roman" w:cs="Times New Roman"/>
                <w:color w:val="191919"/>
                <w:sz w:val="24"/>
                <w:szCs w:val="24"/>
                <w:lang w:eastAsia="zh-CN"/>
              </w:rPr>
              <w:t>литературные игры,</w:t>
            </w:r>
          </w:p>
          <w:p w:rsidR="003A62A4" w:rsidRPr="00F92676" w:rsidRDefault="003A62A4" w:rsidP="003A62A4">
            <w:pPr>
              <w:numPr>
                <w:ilvl w:val="0"/>
                <w:numId w:val="11"/>
              </w:numPr>
              <w:suppressAutoHyphens/>
              <w:autoSpaceDE w:val="0"/>
              <w:jc w:val="both"/>
              <w:rPr>
                <w:rFonts w:ascii="Times New Roman" w:eastAsia="Times New Roman" w:hAnsi="Times New Roman" w:cs="Times New Roman"/>
                <w:color w:val="191919"/>
                <w:sz w:val="24"/>
                <w:szCs w:val="24"/>
                <w:lang w:eastAsia="zh-CN"/>
              </w:rPr>
            </w:pPr>
            <w:r w:rsidRPr="00F92676">
              <w:rPr>
                <w:rFonts w:ascii="Times New Roman" w:eastAsia="Times New Roman" w:hAnsi="Times New Roman" w:cs="Times New Roman"/>
                <w:color w:val="191919"/>
                <w:sz w:val="24"/>
                <w:szCs w:val="24"/>
                <w:lang w:eastAsia="zh-CN"/>
              </w:rPr>
              <w:t>конкурсы-кроссворды</w:t>
            </w:r>
          </w:p>
          <w:p w:rsidR="003A62A4" w:rsidRPr="00F92676" w:rsidRDefault="003A62A4" w:rsidP="003A62A4">
            <w:pPr>
              <w:numPr>
                <w:ilvl w:val="0"/>
                <w:numId w:val="11"/>
              </w:numPr>
              <w:suppressAutoHyphens/>
              <w:autoSpaceDE w:val="0"/>
              <w:jc w:val="both"/>
              <w:rPr>
                <w:rFonts w:ascii="Times New Roman" w:eastAsia="Times New Roman" w:hAnsi="Times New Roman" w:cs="Times New Roman"/>
                <w:color w:val="191919"/>
                <w:sz w:val="24"/>
                <w:szCs w:val="24"/>
                <w:lang w:eastAsia="zh-CN"/>
              </w:rPr>
            </w:pPr>
            <w:r w:rsidRPr="00F92676">
              <w:rPr>
                <w:rFonts w:ascii="Times New Roman" w:eastAsia="Times New Roman" w:hAnsi="Times New Roman" w:cs="Times New Roman"/>
                <w:color w:val="191919"/>
                <w:sz w:val="24"/>
                <w:szCs w:val="24"/>
                <w:lang w:eastAsia="zh-CN"/>
              </w:rPr>
              <w:t>библиотечные уроки</w:t>
            </w:r>
          </w:p>
          <w:p w:rsidR="003A62A4" w:rsidRPr="00F92676" w:rsidRDefault="003A62A4" w:rsidP="003A62A4">
            <w:pPr>
              <w:numPr>
                <w:ilvl w:val="0"/>
                <w:numId w:val="11"/>
              </w:numPr>
              <w:suppressAutoHyphens/>
              <w:autoSpaceDE w:val="0"/>
              <w:jc w:val="both"/>
              <w:rPr>
                <w:rFonts w:ascii="Times New Roman" w:eastAsia="Times New Roman" w:hAnsi="Times New Roman" w:cs="Times New Roman"/>
                <w:color w:val="191919"/>
                <w:sz w:val="24"/>
                <w:szCs w:val="24"/>
                <w:lang w:eastAsia="zh-CN"/>
              </w:rPr>
            </w:pPr>
            <w:r w:rsidRPr="00F92676">
              <w:rPr>
                <w:rFonts w:ascii="Times New Roman" w:eastAsia="Times New Roman" w:hAnsi="Times New Roman" w:cs="Times New Roman"/>
                <w:color w:val="191919"/>
                <w:sz w:val="24"/>
                <w:szCs w:val="24"/>
                <w:lang w:eastAsia="zh-CN"/>
              </w:rPr>
              <w:t>путешествия по страницам книг</w:t>
            </w:r>
          </w:p>
          <w:p w:rsidR="003A62A4" w:rsidRPr="00F92676" w:rsidRDefault="003A62A4" w:rsidP="003A62A4">
            <w:pPr>
              <w:numPr>
                <w:ilvl w:val="0"/>
                <w:numId w:val="11"/>
              </w:numPr>
              <w:suppressAutoHyphens/>
              <w:autoSpaceDE w:val="0"/>
              <w:jc w:val="both"/>
              <w:rPr>
                <w:rFonts w:ascii="Times New Roman" w:eastAsia="Times New Roman" w:hAnsi="Times New Roman" w:cs="Times New Roman"/>
                <w:color w:val="191919"/>
                <w:sz w:val="24"/>
                <w:szCs w:val="24"/>
                <w:lang w:eastAsia="zh-CN"/>
              </w:rPr>
            </w:pPr>
            <w:r w:rsidRPr="00F92676">
              <w:rPr>
                <w:rFonts w:ascii="Times New Roman" w:eastAsia="Times New Roman" w:hAnsi="Times New Roman" w:cs="Times New Roman"/>
                <w:color w:val="191919"/>
                <w:sz w:val="24"/>
                <w:szCs w:val="24"/>
                <w:lang w:eastAsia="zh-CN"/>
              </w:rPr>
              <w:t>проекты</w:t>
            </w:r>
          </w:p>
          <w:p w:rsidR="003A62A4" w:rsidRPr="007A0FBE" w:rsidRDefault="003A62A4" w:rsidP="007A0FBE">
            <w:pPr>
              <w:numPr>
                <w:ilvl w:val="0"/>
                <w:numId w:val="11"/>
              </w:numPr>
              <w:suppressAutoHyphens/>
              <w:autoSpaceDE w:val="0"/>
              <w:jc w:val="both"/>
              <w:rPr>
                <w:rFonts w:ascii="Times New Roman" w:eastAsia="Times New Roman" w:hAnsi="Times New Roman" w:cs="Times New Roman"/>
                <w:color w:val="191919"/>
                <w:sz w:val="24"/>
                <w:szCs w:val="24"/>
                <w:lang w:eastAsia="zh-CN"/>
              </w:rPr>
            </w:pPr>
            <w:r w:rsidRPr="00F92676">
              <w:rPr>
                <w:rFonts w:ascii="Times New Roman" w:eastAsia="Times New Roman" w:hAnsi="Times New Roman" w:cs="Times New Roman"/>
                <w:color w:val="191919"/>
                <w:sz w:val="24"/>
                <w:szCs w:val="24"/>
                <w:lang w:eastAsia="zh-CN"/>
              </w:rPr>
              <w:t>уроки-спектакли.</w:t>
            </w:r>
          </w:p>
        </w:tc>
      </w:tr>
      <w:tr w:rsidR="003A62A4" w:rsidRPr="00F92676" w:rsidTr="007A0FBE">
        <w:tc>
          <w:tcPr>
            <w:tcW w:w="567" w:type="dxa"/>
          </w:tcPr>
          <w:p w:rsidR="003A62A4" w:rsidRPr="00F92676" w:rsidRDefault="003A62A4" w:rsidP="007D1B5F">
            <w:pPr>
              <w:autoSpaceDE w:val="0"/>
              <w:autoSpaceDN w:val="0"/>
              <w:adjustRightInd w:val="0"/>
              <w:rPr>
                <w:rFonts w:ascii="Times New Roman" w:hAnsi="Times New Roman" w:cs="Times New Roman"/>
                <w:bCs/>
                <w:iCs/>
                <w:sz w:val="24"/>
                <w:szCs w:val="24"/>
              </w:rPr>
            </w:pPr>
          </w:p>
        </w:tc>
        <w:tc>
          <w:tcPr>
            <w:tcW w:w="1701" w:type="dxa"/>
          </w:tcPr>
          <w:p w:rsidR="003A62A4" w:rsidRPr="00F92676" w:rsidRDefault="003A62A4" w:rsidP="007D1B5F">
            <w:pPr>
              <w:autoSpaceDE w:val="0"/>
              <w:autoSpaceDN w:val="0"/>
              <w:adjustRightInd w:val="0"/>
              <w:rPr>
                <w:rFonts w:ascii="Times New Roman" w:hAnsi="Times New Roman" w:cs="Times New Roman"/>
                <w:bCs/>
                <w:iCs/>
                <w:sz w:val="24"/>
                <w:szCs w:val="24"/>
              </w:rPr>
            </w:pPr>
            <w:r w:rsidRPr="00F92676">
              <w:rPr>
                <w:rFonts w:ascii="Times New Roman" w:hAnsi="Times New Roman" w:cs="Times New Roman"/>
                <w:bCs/>
                <w:iCs/>
                <w:sz w:val="24"/>
                <w:szCs w:val="24"/>
              </w:rPr>
              <w:t xml:space="preserve">«Развивай-ка» </w:t>
            </w:r>
          </w:p>
        </w:tc>
        <w:tc>
          <w:tcPr>
            <w:tcW w:w="993" w:type="dxa"/>
          </w:tcPr>
          <w:p w:rsidR="003A62A4" w:rsidRPr="00F92676" w:rsidRDefault="003A62A4" w:rsidP="007D1B5F">
            <w:pPr>
              <w:autoSpaceDE w:val="0"/>
              <w:autoSpaceDN w:val="0"/>
              <w:adjustRightInd w:val="0"/>
              <w:rPr>
                <w:rFonts w:ascii="Times New Roman" w:hAnsi="Times New Roman" w:cs="Times New Roman"/>
                <w:bCs/>
                <w:iCs/>
                <w:sz w:val="24"/>
                <w:szCs w:val="24"/>
              </w:rPr>
            </w:pPr>
            <w:r w:rsidRPr="00F92676">
              <w:rPr>
                <w:rFonts w:ascii="Times New Roman" w:hAnsi="Times New Roman" w:cs="Times New Roman"/>
                <w:bCs/>
                <w:iCs/>
                <w:sz w:val="24"/>
                <w:szCs w:val="24"/>
              </w:rPr>
              <w:t>2абв</w:t>
            </w:r>
          </w:p>
        </w:tc>
        <w:tc>
          <w:tcPr>
            <w:tcW w:w="992" w:type="dxa"/>
          </w:tcPr>
          <w:p w:rsidR="003A62A4" w:rsidRPr="00F92676" w:rsidRDefault="003A62A4" w:rsidP="007D1B5F">
            <w:pPr>
              <w:autoSpaceDE w:val="0"/>
              <w:autoSpaceDN w:val="0"/>
              <w:adjustRightInd w:val="0"/>
              <w:rPr>
                <w:rFonts w:ascii="Times New Roman" w:hAnsi="Times New Roman" w:cs="Times New Roman"/>
                <w:bCs/>
                <w:iCs/>
                <w:sz w:val="24"/>
                <w:szCs w:val="24"/>
              </w:rPr>
            </w:pPr>
            <w:r w:rsidRPr="00F92676">
              <w:rPr>
                <w:rFonts w:ascii="Times New Roman" w:hAnsi="Times New Roman" w:cs="Times New Roman"/>
                <w:sz w:val="24"/>
                <w:szCs w:val="24"/>
              </w:rPr>
              <w:t>34ч</w:t>
            </w:r>
          </w:p>
        </w:tc>
        <w:tc>
          <w:tcPr>
            <w:tcW w:w="6898" w:type="dxa"/>
          </w:tcPr>
          <w:p w:rsidR="003A62A4" w:rsidRPr="00F92676" w:rsidRDefault="003A62A4" w:rsidP="007D1B5F">
            <w:pPr>
              <w:shd w:val="clear" w:color="auto" w:fill="FFFFFF"/>
              <w:rPr>
                <w:rFonts w:ascii="Times New Roman" w:eastAsia="Times New Roman" w:hAnsi="Times New Roman" w:cs="Times New Roman"/>
                <w:color w:val="333333"/>
                <w:sz w:val="24"/>
                <w:szCs w:val="24"/>
                <w:lang w:eastAsia="ru-RU"/>
              </w:rPr>
            </w:pPr>
            <w:r w:rsidRPr="00F92676">
              <w:rPr>
                <w:rFonts w:ascii="Times New Roman" w:eastAsia="Times New Roman" w:hAnsi="Times New Roman" w:cs="Times New Roman"/>
                <w:color w:val="333333"/>
                <w:sz w:val="24"/>
                <w:szCs w:val="24"/>
                <w:lang w:eastAsia="ru-RU"/>
              </w:rPr>
              <w:t xml:space="preserve">Школьное  образование,   наряду  с  </w:t>
            </w:r>
            <w:proofErr w:type="gramStart"/>
            <w:r w:rsidRPr="00F92676">
              <w:rPr>
                <w:rFonts w:ascii="Times New Roman" w:eastAsia="Times New Roman" w:hAnsi="Times New Roman" w:cs="Times New Roman"/>
                <w:color w:val="333333"/>
                <w:sz w:val="24"/>
                <w:szCs w:val="24"/>
                <w:lang w:eastAsia="ru-RU"/>
              </w:rPr>
              <w:t>познавательной</w:t>
            </w:r>
            <w:proofErr w:type="gramEnd"/>
            <w:r w:rsidRPr="00F92676">
              <w:rPr>
                <w:rFonts w:ascii="Times New Roman" w:eastAsia="Times New Roman" w:hAnsi="Times New Roman" w:cs="Times New Roman"/>
                <w:color w:val="333333"/>
                <w:sz w:val="24"/>
                <w:szCs w:val="24"/>
                <w:lang w:eastAsia="ru-RU"/>
              </w:rPr>
              <w:t xml:space="preserve">  </w:t>
            </w:r>
          </w:p>
          <w:p w:rsidR="003A62A4" w:rsidRPr="00F92676" w:rsidRDefault="003A62A4" w:rsidP="007D1B5F">
            <w:pPr>
              <w:shd w:val="clear" w:color="auto" w:fill="FFFFFF"/>
              <w:ind w:right="-143"/>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 xml:space="preserve">функцией (передача </w:t>
            </w:r>
            <w:r w:rsidRPr="00F92676">
              <w:rPr>
                <w:rFonts w:ascii="Times New Roman" w:eastAsia="Times New Roman" w:hAnsi="Times New Roman" w:cs="Times New Roman"/>
                <w:color w:val="333333"/>
                <w:sz w:val="24"/>
                <w:szCs w:val="24"/>
                <w:lang w:eastAsia="ru-RU"/>
              </w:rPr>
              <w:t>ребенку социального  опыта),  должны   реализовать психологическую функцию (создание условий для формирования внутреннего субъективного мира личности с учетом уникальности, ценности и непредсказуемости психологических возможностей каждого ребенка). Применительно к задачам интеллектуального воспитания это означает, что целью процесса обучения является не просто усвоение предметов, но и расширение,  и усложнение индивидуальных интеллектуальных ресурсов личности средствами этих предметов.</w:t>
            </w:r>
          </w:p>
          <w:p w:rsidR="003A62A4" w:rsidRPr="00F92676" w:rsidRDefault="003A62A4" w:rsidP="007D1B5F">
            <w:pPr>
              <w:shd w:val="clear" w:color="auto" w:fill="FFFFFF"/>
              <w:rPr>
                <w:rFonts w:ascii="Times New Roman" w:eastAsia="Times New Roman" w:hAnsi="Times New Roman" w:cs="Times New Roman"/>
                <w:color w:val="333333"/>
                <w:sz w:val="24"/>
                <w:szCs w:val="24"/>
                <w:lang w:eastAsia="ru-RU"/>
              </w:rPr>
            </w:pPr>
            <w:r w:rsidRPr="00F92676">
              <w:rPr>
                <w:rFonts w:ascii="Times New Roman" w:eastAsia="Times New Roman" w:hAnsi="Times New Roman" w:cs="Times New Roman"/>
                <w:color w:val="333333"/>
                <w:sz w:val="24"/>
                <w:szCs w:val="24"/>
                <w:lang w:eastAsia="ru-RU"/>
              </w:rPr>
              <w:t xml:space="preserve">          Младший школьный возраст является </w:t>
            </w:r>
            <w:r>
              <w:rPr>
                <w:rFonts w:ascii="Times New Roman" w:eastAsia="Times New Roman" w:hAnsi="Times New Roman" w:cs="Times New Roman"/>
                <w:color w:val="333333"/>
                <w:sz w:val="24"/>
                <w:szCs w:val="24"/>
                <w:lang w:eastAsia="ru-RU"/>
              </w:rPr>
              <w:t>особым</w:t>
            </w:r>
            <w:r w:rsidRPr="00F92676">
              <w:rPr>
                <w:rFonts w:ascii="Times New Roman" w:eastAsia="Times New Roman" w:hAnsi="Times New Roman" w:cs="Times New Roman"/>
                <w:color w:val="333333"/>
                <w:sz w:val="24"/>
                <w:szCs w:val="24"/>
                <w:lang w:eastAsia="ru-RU"/>
              </w:rPr>
              <w:t xml:space="preserve"> периодом </w:t>
            </w:r>
            <w:r w:rsidRPr="00F92676">
              <w:rPr>
                <w:rFonts w:ascii="Times New Roman" w:eastAsia="Times New Roman" w:hAnsi="Times New Roman" w:cs="Times New Roman"/>
                <w:color w:val="333333"/>
                <w:sz w:val="24"/>
                <w:szCs w:val="24"/>
                <w:lang w:eastAsia="ru-RU"/>
              </w:rPr>
              <w:lastRenderedPageBreak/>
              <w:t>для развития интеллекта. В этот период основные психологические процессы познания находятся ещё в процессе становления. Уровень развития этих процессов во многом определяет успешность обучения.</w:t>
            </w:r>
          </w:p>
          <w:p w:rsidR="003A62A4" w:rsidRPr="00DC6F13" w:rsidRDefault="003A62A4" w:rsidP="007D1B5F">
            <w:pPr>
              <w:shd w:val="clear" w:color="auto" w:fill="FFFFFF"/>
              <w:rPr>
                <w:rFonts w:ascii="Times New Roman" w:eastAsia="Times New Roman" w:hAnsi="Times New Roman" w:cs="Times New Roman"/>
                <w:color w:val="333333"/>
                <w:sz w:val="24"/>
                <w:szCs w:val="24"/>
                <w:lang w:eastAsia="ru-RU"/>
              </w:rPr>
            </w:pPr>
            <w:r w:rsidRPr="00F92676">
              <w:rPr>
                <w:rFonts w:ascii="Times New Roman" w:eastAsia="Times New Roman" w:hAnsi="Times New Roman" w:cs="Times New Roman"/>
                <w:color w:val="333333"/>
                <w:sz w:val="24"/>
                <w:szCs w:val="24"/>
                <w:lang w:eastAsia="ru-RU"/>
              </w:rPr>
              <w:t xml:space="preserve">           Проблема развития комплекса свойств личности ребёнка, входящих в понятие «познавательные способности», быстро не решается. Она требует длительной, постоянной и целенаправленной работы. Поэтому эпизодическое использование так называемых творческих задач не принесёт желаемого результата. Учебные задания должны включать в себя всю систем</w:t>
            </w:r>
            <w:r>
              <w:rPr>
                <w:rFonts w:ascii="Times New Roman" w:eastAsia="Times New Roman" w:hAnsi="Times New Roman" w:cs="Times New Roman"/>
                <w:color w:val="333333"/>
                <w:sz w:val="24"/>
                <w:szCs w:val="24"/>
                <w:lang w:eastAsia="ru-RU"/>
              </w:rPr>
              <w:t>у</w:t>
            </w:r>
            <w:r w:rsidRPr="00F92676">
              <w:rPr>
                <w:rFonts w:ascii="Times New Roman" w:eastAsia="Times New Roman" w:hAnsi="Times New Roman" w:cs="Times New Roman"/>
                <w:color w:val="333333"/>
                <w:sz w:val="24"/>
                <w:szCs w:val="24"/>
                <w:lang w:eastAsia="ru-RU"/>
              </w:rPr>
              <w:t xml:space="preserve"> познавательных операций, начиная с самых простейших действий, связанных с запоминанием, осмыслением, и заканчивая операциями логи</w:t>
            </w:r>
            <w:r>
              <w:rPr>
                <w:rFonts w:ascii="Times New Roman" w:eastAsia="Times New Roman" w:hAnsi="Times New Roman" w:cs="Times New Roman"/>
                <w:color w:val="333333"/>
                <w:sz w:val="24"/>
                <w:szCs w:val="24"/>
                <w:lang w:eastAsia="ru-RU"/>
              </w:rPr>
              <w:t>ческого и творческого мышления.</w:t>
            </w:r>
          </w:p>
        </w:tc>
      </w:tr>
      <w:tr w:rsidR="003A62A4" w:rsidRPr="00F92676" w:rsidTr="007A0FBE">
        <w:tc>
          <w:tcPr>
            <w:tcW w:w="567" w:type="dxa"/>
          </w:tcPr>
          <w:p w:rsidR="003A62A4" w:rsidRPr="00F92676" w:rsidRDefault="003A62A4" w:rsidP="007D1B5F">
            <w:pPr>
              <w:autoSpaceDE w:val="0"/>
              <w:autoSpaceDN w:val="0"/>
              <w:adjustRightInd w:val="0"/>
              <w:rPr>
                <w:rFonts w:ascii="Times New Roman" w:hAnsi="Times New Roman" w:cs="Times New Roman"/>
                <w:bCs/>
                <w:iCs/>
                <w:sz w:val="24"/>
                <w:szCs w:val="24"/>
              </w:rPr>
            </w:pPr>
          </w:p>
        </w:tc>
        <w:tc>
          <w:tcPr>
            <w:tcW w:w="1701" w:type="dxa"/>
          </w:tcPr>
          <w:p w:rsidR="003A62A4" w:rsidRPr="00F92676" w:rsidRDefault="003A62A4" w:rsidP="007D1B5F">
            <w:pPr>
              <w:autoSpaceDE w:val="0"/>
              <w:autoSpaceDN w:val="0"/>
              <w:adjustRightInd w:val="0"/>
              <w:rPr>
                <w:rFonts w:ascii="Times New Roman" w:hAnsi="Times New Roman" w:cs="Times New Roman"/>
                <w:bCs/>
                <w:iCs/>
                <w:sz w:val="24"/>
                <w:szCs w:val="24"/>
              </w:rPr>
            </w:pPr>
            <w:r w:rsidRPr="00F92676">
              <w:rPr>
                <w:rFonts w:ascii="Times New Roman" w:hAnsi="Times New Roman" w:cs="Times New Roman"/>
                <w:bCs/>
                <w:iCs/>
                <w:sz w:val="24"/>
                <w:szCs w:val="24"/>
              </w:rPr>
              <w:t>«Проектная деятельность»</w:t>
            </w:r>
          </w:p>
        </w:tc>
        <w:tc>
          <w:tcPr>
            <w:tcW w:w="993" w:type="dxa"/>
          </w:tcPr>
          <w:p w:rsidR="003A62A4" w:rsidRPr="00F92676" w:rsidRDefault="003A62A4" w:rsidP="007D1B5F">
            <w:pPr>
              <w:autoSpaceDE w:val="0"/>
              <w:autoSpaceDN w:val="0"/>
              <w:adjustRightInd w:val="0"/>
              <w:rPr>
                <w:rFonts w:ascii="Times New Roman" w:hAnsi="Times New Roman" w:cs="Times New Roman"/>
                <w:bCs/>
                <w:iCs/>
                <w:sz w:val="24"/>
                <w:szCs w:val="24"/>
              </w:rPr>
            </w:pPr>
            <w:r w:rsidRPr="00F92676">
              <w:rPr>
                <w:rFonts w:ascii="Times New Roman" w:hAnsi="Times New Roman" w:cs="Times New Roman"/>
                <w:bCs/>
                <w:iCs/>
                <w:sz w:val="24"/>
                <w:szCs w:val="24"/>
              </w:rPr>
              <w:t>3абв</w:t>
            </w:r>
          </w:p>
        </w:tc>
        <w:tc>
          <w:tcPr>
            <w:tcW w:w="992" w:type="dxa"/>
          </w:tcPr>
          <w:p w:rsidR="003A62A4" w:rsidRPr="00F92676" w:rsidRDefault="003A62A4" w:rsidP="007D1B5F">
            <w:pPr>
              <w:autoSpaceDE w:val="0"/>
              <w:autoSpaceDN w:val="0"/>
              <w:adjustRightInd w:val="0"/>
              <w:rPr>
                <w:rFonts w:ascii="Times New Roman" w:hAnsi="Times New Roman" w:cs="Times New Roman"/>
                <w:bCs/>
                <w:iCs/>
                <w:sz w:val="24"/>
                <w:szCs w:val="24"/>
              </w:rPr>
            </w:pPr>
            <w:r w:rsidRPr="00F92676">
              <w:rPr>
                <w:rFonts w:ascii="Times New Roman" w:hAnsi="Times New Roman" w:cs="Times New Roman"/>
                <w:sz w:val="24"/>
                <w:szCs w:val="24"/>
              </w:rPr>
              <w:t>34ч</w:t>
            </w:r>
          </w:p>
        </w:tc>
        <w:tc>
          <w:tcPr>
            <w:tcW w:w="6898" w:type="dxa"/>
          </w:tcPr>
          <w:p w:rsidR="003A62A4" w:rsidRPr="00F92676" w:rsidRDefault="003A62A4" w:rsidP="007D1B5F">
            <w:pPr>
              <w:rPr>
                <w:rFonts w:ascii="Times New Roman" w:hAnsi="Times New Roman" w:cs="Times New Roman"/>
                <w:sz w:val="24"/>
                <w:szCs w:val="24"/>
              </w:rPr>
            </w:pPr>
            <w:r w:rsidRPr="00F92676">
              <w:rPr>
                <w:rFonts w:ascii="Times New Roman" w:hAnsi="Times New Roman" w:cs="Times New Roman"/>
                <w:sz w:val="24"/>
                <w:szCs w:val="24"/>
              </w:rPr>
              <w:t xml:space="preserve">    В рамках программы обеспечено сочетание различных видов познавательной деятельности, где востребованы практически любые способности ребёнка, реализованы личные пристрастия к тому или иному виду деятельности, что открывает новые возможности для создания интереса младшего школьника, как к индивидуальному творчеству, так и к коллективному. </w:t>
            </w:r>
          </w:p>
          <w:p w:rsidR="003A62A4" w:rsidRPr="00F92676" w:rsidRDefault="003A62A4" w:rsidP="007D1B5F">
            <w:pPr>
              <w:rPr>
                <w:rFonts w:ascii="Times New Roman" w:hAnsi="Times New Roman" w:cs="Times New Roman"/>
                <w:sz w:val="24"/>
                <w:szCs w:val="24"/>
              </w:rPr>
            </w:pPr>
            <w:r w:rsidRPr="00F92676">
              <w:rPr>
                <w:rFonts w:ascii="Times New Roman" w:hAnsi="Times New Roman" w:cs="Times New Roman"/>
                <w:sz w:val="24"/>
                <w:szCs w:val="24"/>
              </w:rPr>
              <w:t xml:space="preserve">    Данная программа является подготовкой к самостоятельной исследовательской практике на </w:t>
            </w:r>
            <w:r w:rsidRPr="00F92676">
              <w:rPr>
                <w:rFonts w:ascii="Times New Roman" w:hAnsi="Times New Roman" w:cs="Times New Roman"/>
                <w:sz w:val="24"/>
                <w:szCs w:val="24"/>
                <w:lang w:val="en-US"/>
              </w:rPr>
              <w:t>II</w:t>
            </w:r>
            <w:r w:rsidRPr="00F92676">
              <w:rPr>
                <w:rFonts w:ascii="Times New Roman" w:hAnsi="Times New Roman" w:cs="Times New Roman"/>
                <w:sz w:val="24"/>
                <w:szCs w:val="24"/>
              </w:rPr>
              <w:t xml:space="preserve"> ступени обучения. </w:t>
            </w:r>
          </w:p>
          <w:p w:rsidR="003A62A4" w:rsidRPr="00F92676" w:rsidRDefault="003A62A4" w:rsidP="007D1B5F">
            <w:pPr>
              <w:rPr>
                <w:rFonts w:ascii="Times New Roman" w:hAnsi="Times New Roman" w:cs="Times New Roman"/>
                <w:sz w:val="24"/>
                <w:szCs w:val="24"/>
              </w:rPr>
            </w:pPr>
            <w:r w:rsidRPr="00F92676">
              <w:rPr>
                <w:rFonts w:ascii="Times New Roman" w:hAnsi="Times New Roman" w:cs="Times New Roman"/>
                <w:sz w:val="24"/>
                <w:szCs w:val="24"/>
              </w:rPr>
              <w:t xml:space="preserve">Особую значимость данный курс имеет для детей, ориентированных на самостоятельный информационный поиск  в разных областях знаний, тем самым предоставляя обучающимся широкий спектр возможностей для самореализации и формирования ценностного отношения к процессу познания. </w:t>
            </w:r>
          </w:p>
        </w:tc>
      </w:tr>
      <w:tr w:rsidR="003A62A4" w:rsidRPr="00F92676" w:rsidTr="007A0FBE">
        <w:tc>
          <w:tcPr>
            <w:tcW w:w="567" w:type="dxa"/>
          </w:tcPr>
          <w:p w:rsidR="003A62A4" w:rsidRPr="00F92676" w:rsidRDefault="003A62A4" w:rsidP="007D1B5F">
            <w:pPr>
              <w:autoSpaceDE w:val="0"/>
              <w:autoSpaceDN w:val="0"/>
              <w:adjustRightInd w:val="0"/>
              <w:rPr>
                <w:rFonts w:ascii="Times New Roman" w:hAnsi="Times New Roman" w:cs="Times New Roman"/>
                <w:bCs/>
                <w:iCs/>
                <w:sz w:val="24"/>
                <w:szCs w:val="24"/>
              </w:rPr>
            </w:pPr>
          </w:p>
        </w:tc>
        <w:tc>
          <w:tcPr>
            <w:tcW w:w="1701" w:type="dxa"/>
          </w:tcPr>
          <w:p w:rsidR="003A62A4" w:rsidRPr="00F92676" w:rsidRDefault="003A62A4" w:rsidP="007D1B5F">
            <w:pPr>
              <w:pStyle w:val="Default"/>
            </w:pPr>
            <w:r>
              <w:t>«</w:t>
            </w:r>
            <w:proofErr w:type="spellStart"/>
            <w:proofErr w:type="gramStart"/>
            <w:r>
              <w:t>Заниматель-ная</w:t>
            </w:r>
            <w:proofErr w:type="spellEnd"/>
            <w:proofErr w:type="gramEnd"/>
            <w:r>
              <w:t xml:space="preserve"> </w:t>
            </w:r>
            <w:r w:rsidRPr="00F92676">
              <w:t xml:space="preserve">математика» </w:t>
            </w:r>
          </w:p>
          <w:p w:rsidR="003A62A4" w:rsidRPr="00F92676" w:rsidRDefault="003A62A4" w:rsidP="007D1B5F">
            <w:pPr>
              <w:autoSpaceDE w:val="0"/>
              <w:autoSpaceDN w:val="0"/>
              <w:adjustRightInd w:val="0"/>
              <w:rPr>
                <w:rFonts w:ascii="Times New Roman" w:hAnsi="Times New Roman" w:cs="Times New Roman"/>
                <w:bCs/>
                <w:iCs/>
                <w:sz w:val="24"/>
                <w:szCs w:val="24"/>
              </w:rPr>
            </w:pPr>
          </w:p>
        </w:tc>
        <w:tc>
          <w:tcPr>
            <w:tcW w:w="993" w:type="dxa"/>
          </w:tcPr>
          <w:p w:rsidR="003A62A4" w:rsidRPr="00F92676" w:rsidRDefault="003A62A4" w:rsidP="007D1B5F">
            <w:pPr>
              <w:autoSpaceDE w:val="0"/>
              <w:autoSpaceDN w:val="0"/>
              <w:adjustRightInd w:val="0"/>
              <w:rPr>
                <w:rFonts w:ascii="Times New Roman" w:hAnsi="Times New Roman" w:cs="Times New Roman"/>
                <w:bCs/>
                <w:iCs/>
                <w:sz w:val="24"/>
                <w:szCs w:val="24"/>
              </w:rPr>
            </w:pPr>
            <w:r w:rsidRPr="00F92676">
              <w:rPr>
                <w:rFonts w:ascii="Times New Roman" w:hAnsi="Times New Roman" w:cs="Times New Roman"/>
                <w:bCs/>
                <w:iCs/>
                <w:sz w:val="24"/>
                <w:szCs w:val="24"/>
              </w:rPr>
              <w:t xml:space="preserve">4 </w:t>
            </w:r>
            <w:proofErr w:type="spellStart"/>
            <w:r w:rsidRPr="00F92676">
              <w:rPr>
                <w:rFonts w:ascii="Times New Roman" w:hAnsi="Times New Roman" w:cs="Times New Roman"/>
                <w:bCs/>
                <w:iCs/>
                <w:sz w:val="24"/>
                <w:szCs w:val="24"/>
              </w:rPr>
              <w:t>а</w:t>
            </w:r>
            <w:proofErr w:type="gramStart"/>
            <w:r w:rsidRPr="00F92676">
              <w:rPr>
                <w:rFonts w:ascii="Times New Roman" w:hAnsi="Times New Roman" w:cs="Times New Roman"/>
                <w:bCs/>
                <w:iCs/>
                <w:sz w:val="24"/>
                <w:szCs w:val="24"/>
              </w:rPr>
              <w:t>,б</w:t>
            </w:r>
            <w:proofErr w:type="spellEnd"/>
            <w:proofErr w:type="gramEnd"/>
          </w:p>
        </w:tc>
        <w:tc>
          <w:tcPr>
            <w:tcW w:w="992" w:type="dxa"/>
          </w:tcPr>
          <w:p w:rsidR="003A62A4" w:rsidRPr="00F92676" w:rsidRDefault="003A62A4" w:rsidP="007D1B5F">
            <w:pPr>
              <w:pStyle w:val="Default"/>
            </w:pPr>
            <w:r w:rsidRPr="00F92676">
              <w:t>34ч</w:t>
            </w:r>
          </w:p>
        </w:tc>
        <w:tc>
          <w:tcPr>
            <w:tcW w:w="6898" w:type="dxa"/>
          </w:tcPr>
          <w:p w:rsidR="003A62A4" w:rsidRPr="00F92676" w:rsidRDefault="003A62A4" w:rsidP="007D1B5F">
            <w:pPr>
              <w:pStyle w:val="Default"/>
            </w:pPr>
            <w:r w:rsidRPr="00F92676">
              <w:t xml:space="preserve">Основные формы организации занятий: кружок. Программа направлена на воспитание интереса к предмету, развитие наблюдательности, геометрической зоркости, умения анализировать, рассуждать, доказывать, решать учебную задачу творчески. Содержание может быть использовано для показа учащимся возможностей применения тех знаний и умений, которыми они овладевают на уроках математики. </w:t>
            </w:r>
          </w:p>
        </w:tc>
      </w:tr>
      <w:tr w:rsidR="003A62A4" w:rsidRPr="00F92676" w:rsidTr="007A0FBE">
        <w:tc>
          <w:tcPr>
            <w:tcW w:w="567" w:type="dxa"/>
          </w:tcPr>
          <w:p w:rsidR="003A62A4" w:rsidRPr="00F92676" w:rsidRDefault="003A62A4" w:rsidP="007D1B5F">
            <w:pPr>
              <w:autoSpaceDE w:val="0"/>
              <w:autoSpaceDN w:val="0"/>
              <w:adjustRightInd w:val="0"/>
              <w:rPr>
                <w:rFonts w:ascii="Times New Roman" w:hAnsi="Times New Roman" w:cs="Times New Roman"/>
                <w:bCs/>
                <w:iCs/>
                <w:sz w:val="24"/>
                <w:szCs w:val="24"/>
              </w:rPr>
            </w:pPr>
          </w:p>
        </w:tc>
        <w:tc>
          <w:tcPr>
            <w:tcW w:w="1701" w:type="dxa"/>
          </w:tcPr>
          <w:p w:rsidR="003A62A4" w:rsidRPr="00F92676" w:rsidRDefault="003A62A4" w:rsidP="007D1B5F">
            <w:pPr>
              <w:pStyle w:val="Default"/>
            </w:pPr>
            <w:r w:rsidRPr="00F92676">
              <w:t>«</w:t>
            </w:r>
            <w:proofErr w:type="spellStart"/>
            <w:proofErr w:type="gramStart"/>
            <w:r w:rsidRPr="00F92676">
              <w:t>Удивитель-ный</w:t>
            </w:r>
            <w:proofErr w:type="spellEnd"/>
            <w:proofErr w:type="gramEnd"/>
            <w:r w:rsidRPr="00F92676">
              <w:t xml:space="preserve"> мир слов» </w:t>
            </w:r>
          </w:p>
          <w:p w:rsidR="003A62A4" w:rsidRPr="00F92676" w:rsidRDefault="003A62A4" w:rsidP="007D1B5F">
            <w:pPr>
              <w:autoSpaceDE w:val="0"/>
              <w:autoSpaceDN w:val="0"/>
              <w:adjustRightInd w:val="0"/>
              <w:rPr>
                <w:rFonts w:ascii="Times New Roman" w:hAnsi="Times New Roman" w:cs="Times New Roman"/>
                <w:bCs/>
                <w:iCs/>
                <w:sz w:val="24"/>
                <w:szCs w:val="24"/>
              </w:rPr>
            </w:pPr>
          </w:p>
        </w:tc>
        <w:tc>
          <w:tcPr>
            <w:tcW w:w="993" w:type="dxa"/>
          </w:tcPr>
          <w:p w:rsidR="003A62A4" w:rsidRPr="00F92676" w:rsidRDefault="003A62A4" w:rsidP="007D1B5F">
            <w:pPr>
              <w:autoSpaceDE w:val="0"/>
              <w:autoSpaceDN w:val="0"/>
              <w:adjustRightInd w:val="0"/>
              <w:rPr>
                <w:rFonts w:ascii="Times New Roman" w:hAnsi="Times New Roman" w:cs="Times New Roman"/>
                <w:bCs/>
                <w:iCs/>
                <w:sz w:val="24"/>
                <w:szCs w:val="24"/>
              </w:rPr>
            </w:pPr>
            <w:r w:rsidRPr="00F92676">
              <w:rPr>
                <w:rFonts w:ascii="Times New Roman" w:hAnsi="Times New Roman" w:cs="Times New Roman"/>
                <w:bCs/>
                <w:iCs/>
                <w:sz w:val="24"/>
                <w:szCs w:val="24"/>
              </w:rPr>
              <w:t xml:space="preserve">4 </w:t>
            </w:r>
            <w:proofErr w:type="spellStart"/>
            <w:r w:rsidRPr="00F92676">
              <w:rPr>
                <w:rFonts w:ascii="Times New Roman" w:hAnsi="Times New Roman" w:cs="Times New Roman"/>
                <w:bCs/>
                <w:iCs/>
                <w:sz w:val="24"/>
                <w:szCs w:val="24"/>
              </w:rPr>
              <w:t>а</w:t>
            </w:r>
            <w:proofErr w:type="gramStart"/>
            <w:r w:rsidRPr="00F92676">
              <w:rPr>
                <w:rFonts w:ascii="Times New Roman" w:hAnsi="Times New Roman" w:cs="Times New Roman"/>
                <w:bCs/>
                <w:iCs/>
                <w:sz w:val="24"/>
                <w:szCs w:val="24"/>
              </w:rPr>
              <w:t>,б</w:t>
            </w:r>
            <w:proofErr w:type="spellEnd"/>
            <w:proofErr w:type="gramEnd"/>
          </w:p>
        </w:tc>
        <w:tc>
          <w:tcPr>
            <w:tcW w:w="992" w:type="dxa"/>
          </w:tcPr>
          <w:p w:rsidR="003A62A4" w:rsidRPr="00F92676" w:rsidRDefault="003A62A4" w:rsidP="007D1B5F">
            <w:pPr>
              <w:autoSpaceDE w:val="0"/>
              <w:autoSpaceDN w:val="0"/>
              <w:adjustRightInd w:val="0"/>
              <w:rPr>
                <w:rFonts w:ascii="Times New Roman" w:hAnsi="Times New Roman" w:cs="Times New Roman"/>
                <w:bCs/>
                <w:iCs/>
                <w:sz w:val="24"/>
                <w:szCs w:val="24"/>
              </w:rPr>
            </w:pPr>
            <w:r w:rsidRPr="00F92676">
              <w:rPr>
                <w:rFonts w:ascii="Times New Roman" w:hAnsi="Times New Roman" w:cs="Times New Roman"/>
                <w:bCs/>
                <w:iCs/>
                <w:sz w:val="24"/>
                <w:szCs w:val="24"/>
              </w:rPr>
              <w:t>34ч.</w:t>
            </w:r>
          </w:p>
        </w:tc>
        <w:tc>
          <w:tcPr>
            <w:tcW w:w="6898" w:type="dxa"/>
          </w:tcPr>
          <w:p w:rsidR="003A62A4" w:rsidRPr="00DC6F13" w:rsidRDefault="003A62A4" w:rsidP="007D1B5F">
            <w:pPr>
              <w:pStyle w:val="Default"/>
            </w:pPr>
            <w:r>
              <w:t xml:space="preserve">        </w:t>
            </w:r>
            <w:r w:rsidRPr="00F92676">
              <w:t>Основные ф</w:t>
            </w:r>
            <w:r>
              <w:t>ормы организации занятий внеурочной деятельности в форме кружка</w:t>
            </w:r>
            <w:r w:rsidRPr="00F92676">
              <w:t>. В программе курса рассматривается орфоэпическое, лексическое, грамматическое многообразие мира слов, основные методы и пути его познания. Изучение данного курса создает условия для формирования ценностного отно</w:t>
            </w:r>
            <w:r>
              <w:t xml:space="preserve">шения обучающихся к языку, для </w:t>
            </w:r>
            <w:r w:rsidRPr="00F92676">
              <w:t>воспитания ответственности за соблюдение норм языка как важного</w:t>
            </w:r>
            <w:r>
              <w:t xml:space="preserve"> компонента языковой культуры. </w:t>
            </w:r>
          </w:p>
        </w:tc>
      </w:tr>
      <w:tr w:rsidR="003A62A4" w:rsidRPr="00F92676" w:rsidTr="007A0FBE">
        <w:tc>
          <w:tcPr>
            <w:tcW w:w="567" w:type="dxa"/>
          </w:tcPr>
          <w:p w:rsidR="003A62A4" w:rsidRPr="00F92676" w:rsidRDefault="003A62A4" w:rsidP="007D1B5F">
            <w:pPr>
              <w:autoSpaceDE w:val="0"/>
              <w:autoSpaceDN w:val="0"/>
              <w:adjustRightInd w:val="0"/>
              <w:rPr>
                <w:rFonts w:ascii="Times New Roman" w:hAnsi="Times New Roman" w:cs="Times New Roman"/>
                <w:bCs/>
                <w:iCs/>
                <w:sz w:val="24"/>
                <w:szCs w:val="24"/>
              </w:rPr>
            </w:pPr>
          </w:p>
        </w:tc>
        <w:tc>
          <w:tcPr>
            <w:tcW w:w="1701" w:type="dxa"/>
          </w:tcPr>
          <w:p w:rsidR="003A62A4" w:rsidRPr="00F92676" w:rsidRDefault="003A62A4" w:rsidP="007D1B5F">
            <w:pPr>
              <w:autoSpaceDE w:val="0"/>
              <w:autoSpaceDN w:val="0"/>
              <w:adjustRightInd w:val="0"/>
              <w:rPr>
                <w:rFonts w:ascii="Times New Roman" w:hAnsi="Times New Roman" w:cs="Times New Roman"/>
                <w:bCs/>
                <w:iCs/>
                <w:sz w:val="24"/>
                <w:szCs w:val="24"/>
              </w:rPr>
            </w:pPr>
          </w:p>
        </w:tc>
        <w:tc>
          <w:tcPr>
            <w:tcW w:w="993" w:type="dxa"/>
          </w:tcPr>
          <w:p w:rsidR="003A62A4" w:rsidRPr="00F92676" w:rsidRDefault="003A62A4" w:rsidP="007D1B5F">
            <w:pPr>
              <w:autoSpaceDE w:val="0"/>
              <w:autoSpaceDN w:val="0"/>
              <w:adjustRightInd w:val="0"/>
              <w:rPr>
                <w:rFonts w:ascii="Times New Roman" w:hAnsi="Times New Roman" w:cs="Times New Roman"/>
                <w:bCs/>
                <w:iCs/>
                <w:sz w:val="24"/>
                <w:szCs w:val="24"/>
              </w:rPr>
            </w:pPr>
          </w:p>
        </w:tc>
        <w:tc>
          <w:tcPr>
            <w:tcW w:w="992" w:type="dxa"/>
          </w:tcPr>
          <w:p w:rsidR="003A62A4" w:rsidRPr="00F92676" w:rsidRDefault="003A62A4" w:rsidP="007D1B5F">
            <w:pPr>
              <w:autoSpaceDE w:val="0"/>
              <w:autoSpaceDN w:val="0"/>
              <w:adjustRightInd w:val="0"/>
              <w:rPr>
                <w:rFonts w:ascii="Times New Roman" w:hAnsi="Times New Roman" w:cs="Times New Roman"/>
                <w:bCs/>
                <w:iCs/>
                <w:sz w:val="24"/>
                <w:szCs w:val="24"/>
              </w:rPr>
            </w:pPr>
          </w:p>
        </w:tc>
        <w:tc>
          <w:tcPr>
            <w:tcW w:w="6898" w:type="dxa"/>
          </w:tcPr>
          <w:p w:rsidR="003A62A4" w:rsidRPr="00F92676" w:rsidRDefault="003A62A4" w:rsidP="007D1B5F">
            <w:pPr>
              <w:autoSpaceDE w:val="0"/>
              <w:autoSpaceDN w:val="0"/>
              <w:adjustRightInd w:val="0"/>
              <w:rPr>
                <w:rFonts w:ascii="Times New Roman" w:hAnsi="Times New Roman" w:cs="Times New Roman"/>
                <w:bCs/>
                <w:iCs/>
                <w:sz w:val="24"/>
                <w:szCs w:val="24"/>
              </w:rPr>
            </w:pPr>
          </w:p>
        </w:tc>
      </w:tr>
    </w:tbl>
    <w:p w:rsidR="003A62A4" w:rsidRPr="00F92676" w:rsidRDefault="003A62A4" w:rsidP="003A62A4">
      <w:pPr>
        <w:shd w:val="clear" w:color="auto" w:fill="FFFFFF"/>
        <w:spacing w:after="0" w:line="240" w:lineRule="auto"/>
        <w:jc w:val="center"/>
        <w:rPr>
          <w:rFonts w:ascii="Times New Roman" w:hAnsi="Times New Roman" w:cs="Times New Roman"/>
          <w:b/>
          <w:sz w:val="24"/>
          <w:szCs w:val="24"/>
        </w:rPr>
      </w:pPr>
      <w:r w:rsidRPr="00F92676">
        <w:rPr>
          <w:rFonts w:ascii="Times New Roman" w:hAnsi="Times New Roman" w:cs="Times New Roman"/>
          <w:b/>
          <w:sz w:val="24"/>
          <w:szCs w:val="24"/>
        </w:rPr>
        <w:t>Учебный план</w:t>
      </w:r>
    </w:p>
    <w:p w:rsidR="003A62A4" w:rsidRPr="00F92676" w:rsidRDefault="003A62A4" w:rsidP="003A62A4">
      <w:pPr>
        <w:shd w:val="clear" w:color="auto" w:fill="FFFFFF"/>
        <w:spacing w:after="0" w:line="240" w:lineRule="auto"/>
        <w:jc w:val="center"/>
        <w:rPr>
          <w:rFonts w:ascii="Times New Roman" w:eastAsia="Times New Roman" w:hAnsi="Times New Roman" w:cs="Times New Roman"/>
          <w:b/>
          <w:sz w:val="24"/>
          <w:szCs w:val="24"/>
          <w:lang w:eastAsia="ru-RU"/>
        </w:rPr>
      </w:pPr>
      <w:r w:rsidRPr="00F92676">
        <w:rPr>
          <w:rFonts w:ascii="Times New Roman" w:hAnsi="Times New Roman" w:cs="Times New Roman"/>
          <w:b/>
          <w:sz w:val="24"/>
          <w:szCs w:val="24"/>
        </w:rPr>
        <w:t xml:space="preserve">МБОУ  </w:t>
      </w:r>
      <w:r w:rsidRPr="00F92676">
        <w:rPr>
          <w:rFonts w:ascii="Times New Roman" w:eastAsia="Times New Roman" w:hAnsi="Times New Roman" w:cs="Times New Roman"/>
          <w:b/>
          <w:sz w:val="24"/>
          <w:szCs w:val="24"/>
          <w:lang w:eastAsia="ru-RU"/>
        </w:rPr>
        <w:t xml:space="preserve">«СОШ №5 с. </w:t>
      </w:r>
      <w:proofErr w:type="gramStart"/>
      <w:r w:rsidRPr="00F92676">
        <w:rPr>
          <w:rFonts w:ascii="Times New Roman" w:eastAsia="Times New Roman" w:hAnsi="Times New Roman" w:cs="Times New Roman"/>
          <w:b/>
          <w:sz w:val="24"/>
          <w:szCs w:val="24"/>
          <w:lang w:eastAsia="ru-RU"/>
        </w:rPr>
        <w:t>Нижнее</w:t>
      </w:r>
      <w:proofErr w:type="gramEnd"/>
      <w:r w:rsidRPr="00F92676">
        <w:rPr>
          <w:rFonts w:ascii="Times New Roman" w:eastAsia="Times New Roman" w:hAnsi="Times New Roman" w:cs="Times New Roman"/>
          <w:b/>
          <w:sz w:val="24"/>
          <w:szCs w:val="24"/>
          <w:lang w:eastAsia="ru-RU"/>
        </w:rPr>
        <w:t xml:space="preserve"> Казанище» </w:t>
      </w:r>
      <w:r w:rsidRPr="00F92676">
        <w:rPr>
          <w:rFonts w:ascii="Times New Roman" w:hAnsi="Times New Roman" w:cs="Times New Roman"/>
          <w:b/>
          <w:sz w:val="24"/>
          <w:szCs w:val="24"/>
        </w:rPr>
        <w:t xml:space="preserve">для </w:t>
      </w:r>
      <w:r w:rsidRPr="00F92676">
        <w:rPr>
          <w:rFonts w:ascii="Times New Roman" w:hAnsi="Times New Roman" w:cs="Times New Roman"/>
          <w:b/>
          <w:sz w:val="24"/>
          <w:szCs w:val="24"/>
          <w:lang w:val="en-US"/>
        </w:rPr>
        <w:t>I</w:t>
      </w:r>
      <w:r w:rsidRPr="00F92676">
        <w:rPr>
          <w:rFonts w:ascii="Times New Roman" w:hAnsi="Times New Roman" w:cs="Times New Roman"/>
          <w:b/>
          <w:sz w:val="24"/>
          <w:szCs w:val="24"/>
        </w:rPr>
        <w:t>-</w:t>
      </w:r>
      <w:r w:rsidRPr="00F92676">
        <w:rPr>
          <w:rFonts w:ascii="Times New Roman" w:hAnsi="Times New Roman" w:cs="Times New Roman"/>
          <w:b/>
          <w:sz w:val="24"/>
          <w:szCs w:val="24"/>
          <w:lang w:val="en-US"/>
        </w:rPr>
        <w:t>IV</w:t>
      </w:r>
      <w:r w:rsidRPr="00F92676">
        <w:rPr>
          <w:rFonts w:ascii="Times New Roman" w:hAnsi="Times New Roman" w:cs="Times New Roman"/>
          <w:b/>
          <w:sz w:val="24"/>
          <w:szCs w:val="24"/>
        </w:rPr>
        <w:t xml:space="preserve"> классов, реализующих программы начального  общего образования на 2018-2019 учебный год</w:t>
      </w:r>
    </w:p>
    <w:p w:rsidR="003A62A4" w:rsidRPr="00F92676" w:rsidRDefault="003A62A4" w:rsidP="003A62A4">
      <w:pPr>
        <w:pStyle w:val="a7"/>
        <w:jc w:val="left"/>
        <w:rPr>
          <w:szCs w:val="24"/>
        </w:rPr>
      </w:pPr>
    </w:p>
    <w:tbl>
      <w:tblPr>
        <w:tblW w:w="10485"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67"/>
        <w:gridCol w:w="3682"/>
        <w:gridCol w:w="851"/>
        <w:gridCol w:w="992"/>
        <w:gridCol w:w="850"/>
        <w:gridCol w:w="851"/>
        <w:gridCol w:w="992"/>
      </w:tblGrid>
      <w:tr w:rsidR="003A62A4" w:rsidRPr="00F92676" w:rsidTr="007D1B5F">
        <w:tc>
          <w:tcPr>
            <w:tcW w:w="2267" w:type="dxa"/>
            <w:vMerge w:val="restart"/>
            <w:tcBorders>
              <w:top w:val="single" w:sz="4" w:space="0" w:color="auto"/>
              <w:left w:val="single" w:sz="4" w:space="0" w:color="auto"/>
              <w:bottom w:val="single" w:sz="4" w:space="0" w:color="auto"/>
              <w:right w:val="single" w:sz="4" w:space="0" w:color="auto"/>
            </w:tcBorders>
            <w:hideMark/>
          </w:tcPr>
          <w:p w:rsidR="003A62A4" w:rsidRPr="00F92676" w:rsidRDefault="003A62A4" w:rsidP="007D1B5F">
            <w:pPr>
              <w:spacing w:after="0" w:line="240" w:lineRule="auto"/>
              <w:ind w:left="120" w:right="-108"/>
              <w:rPr>
                <w:rFonts w:ascii="Times New Roman" w:eastAsia="Times New Roman" w:hAnsi="Times New Roman" w:cs="Times New Roman"/>
                <w:b/>
                <w:sz w:val="24"/>
                <w:szCs w:val="24"/>
              </w:rPr>
            </w:pPr>
            <w:r w:rsidRPr="00F92676">
              <w:rPr>
                <w:rFonts w:ascii="Times New Roman" w:eastAsia="Times New Roman" w:hAnsi="Times New Roman" w:cs="Times New Roman"/>
                <w:b/>
                <w:sz w:val="24"/>
                <w:szCs w:val="24"/>
              </w:rPr>
              <w:t>Предметные области</w:t>
            </w:r>
          </w:p>
        </w:tc>
        <w:tc>
          <w:tcPr>
            <w:tcW w:w="3682" w:type="dxa"/>
            <w:vMerge w:val="restart"/>
            <w:tcBorders>
              <w:top w:val="single" w:sz="4" w:space="0" w:color="auto"/>
              <w:left w:val="single" w:sz="4" w:space="0" w:color="auto"/>
              <w:bottom w:val="single" w:sz="4" w:space="0" w:color="auto"/>
              <w:right w:val="single" w:sz="4" w:space="0" w:color="auto"/>
            </w:tcBorders>
          </w:tcPr>
          <w:p w:rsidR="003A62A4" w:rsidRPr="00F92676" w:rsidRDefault="003A62A4" w:rsidP="007D1B5F">
            <w:pPr>
              <w:spacing w:after="0" w:line="240" w:lineRule="auto"/>
              <w:ind w:left="120" w:right="-108"/>
              <w:rPr>
                <w:rFonts w:ascii="Times New Roman" w:eastAsia="Times New Roman" w:hAnsi="Times New Roman" w:cs="Times New Roman"/>
                <w:b/>
                <w:sz w:val="24"/>
                <w:szCs w:val="24"/>
              </w:rPr>
            </w:pPr>
            <w:r w:rsidRPr="00F92676">
              <w:rPr>
                <w:rFonts w:ascii="Times New Roman" w:hAnsi="Times New Roman" w:cs="Times New Roman"/>
                <w:noProof/>
                <w:sz w:val="24"/>
                <w:szCs w:val="24"/>
                <w:lang w:eastAsia="ru-RU"/>
              </w:rPr>
              <mc:AlternateContent>
                <mc:Choice Requires="wps">
                  <w:drawing>
                    <wp:anchor distT="0" distB="0" distL="114300" distR="114300" simplePos="0" relativeHeight="251659264" behindDoc="0" locked="0" layoutInCell="1" allowOverlap="1" wp14:anchorId="312C1B9C" wp14:editId="042C0AF0">
                      <wp:simplePos x="0" y="0"/>
                      <wp:positionH relativeFrom="column">
                        <wp:posOffset>-66040</wp:posOffset>
                      </wp:positionH>
                      <wp:positionV relativeFrom="paragraph">
                        <wp:posOffset>9525</wp:posOffset>
                      </wp:positionV>
                      <wp:extent cx="2258695" cy="513080"/>
                      <wp:effectExtent l="0" t="0" r="27305" b="20320"/>
                      <wp:wrapNone/>
                      <wp:docPr id="2" name="Прямая соединительная линия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258695" cy="5130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2"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2pt,.75pt" to="172.65pt,4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"/>
                  </w:pict>
                </mc:Fallback>
              </mc:AlternateContent>
            </w:r>
            <w:r w:rsidRPr="00F92676">
              <w:rPr>
                <w:rFonts w:ascii="Times New Roman" w:hAnsi="Times New Roman" w:cs="Times New Roman"/>
                <w:b/>
                <w:sz w:val="24"/>
                <w:szCs w:val="24"/>
              </w:rPr>
              <w:t>Предметы</w:t>
            </w:r>
          </w:p>
          <w:p w:rsidR="003A62A4" w:rsidRPr="00F92676" w:rsidRDefault="003A62A4" w:rsidP="007D1B5F">
            <w:pPr>
              <w:spacing w:after="0" w:line="240" w:lineRule="auto"/>
              <w:ind w:left="-120" w:right="-108"/>
              <w:rPr>
                <w:rFonts w:ascii="Times New Roman" w:hAnsi="Times New Roman" w:cs="Times New Roman"/>
                <w:b/>
                <w:sz w:val="24"/>
                <w:szCs w:val="24"/>
              </w:rPr>
            </w:pPr>
          </w:p>
          <w:p w:rsidR="003A62A4" w:rsidRPr="00F92676" w:rsidRDefault="003A62A4" w:rsidP="007D1B5F">
            <w:pPr>
              <w:spacing w:after="0" w:line="240" w:lineRule="auto"/>
              <w:ind w:left="-120" w:right="12"/>
              <w:rPr>
                <w:rFonts w:ascii="Times New Roman" w:hAnsi="Times New Roman" w:cs="Times New Roman"/>
                <w:b/>
                <w:sz w:val="24"/>
                <w:szCs w:val="24"/>
              </w:rPr>
            </w:pPr>
            <w:r w:rsidRPr="00F92676">
              <w:rPr>
                <w:rFonts w:ascii="Times New Roman" w:hAnsi="Times New Roman" w:cs="Times New Roman"/>
                <w:b/>
                <w:sz w:val="24"/>
                <w:szCs w:val="24"/>
              </w:rPr>
              <w:t xml:space="preserve">                              Классы</w:t>
            </w:r>
          </w:p>
        </w:tc>
        <w:tc>
          <w:tcPr>
            <w:tcW w:w="3544" w:type="dxa"/>
            <w:gridSpan w:val="4"/>
            <w:tcBorders>
              <w:top w:val="single" w:sz="4" w:space="0" w:color="auto"/>
              <w:left w:val="single" w:sz="4" w:space="0" w:color="auto"/>
              <w:bottom w:val="single" w:sz="4" w:space="0" w:color="auto"/>
              <w:right w:val="single" w:sz="4" w:space="0" w:color="auto"/>
            </w:tcBorders>
            <w:hideMark/>
          </w:tcPr>
          <w:p w:rsidR="003A62A4" w:rsidRPr="00F92676" w:rsidRDefault="003A62A4" w:rsidP="007D1B5F">
            <w:pPr>
              <w:spacing w:after="0" w:line="240" w:lineRule="auto"/>
              <w:ind w:left="-108" w:right="-108"/>
              <w:rPr>
                <w:rFonts w:ascii="Times New Roman" w:hAnsi="Times New Roman" w:cs="Times New Roman"/>
                <w:b/>
                <w:sz w:val="24"/>
                <w:szCs w:val="24"/>
              </w:rPr>
            </w:pPr>
            <w:r w:rsidRPr="00F92676">
              <w:rPr>
                <w:rFonts w:ascii="Times New Roman" w:hAnsi="Times New Roman" w:cs="Times New Roman"/>
                <w:b/>
                <w:sz w:val="24"/>
                <w:szCs w:val="24"/>
              </w:rPr>
              <w:t>Количество часов в неделю</w:t>
            </w:r>
          </w:p>
        </w:tc>
        <w:tc>
          <w:tcPr>
            <w:tcW w:w="992" w:type="dxa"/>
            <w:tcBorders>
              <w:top w:val="single" w:sz="4" w:space="0" w:color="auto"/>
              <w:left w:val="single" w:sz="4" w:space="0" w:color="auto"/>
              <w:bottom w:val="single" w:sz="4" w:space="0" w:color="auto"/>
              <w:right w:val="single" w:sz="4" w:space="0" w:color="auto"/>
            </w:tcBorders>
            <w:hideMark/>
          </w:tcPr>
          <w:p w:rsidR="003A62A4" w:rsidRPr="00F92676" w:rsidRDefault="003A62A4" w:rsidP="007D1B5F">
            <w:pPr>
              <w:spacing w:after="0" w:line="240" w:lineRule="auto"/>
              <w:ind w:right="-108"/>
              <w:rPr>
                <w:rFonts w:ascii="Times New Roman" w:hAnsi="Times New Roman" w:cs="Times New Roman"/>
                <w:b/>
                <w:sz w:val="24"/>
                <w:szCs w:val="24"/>
              </w:rPr>
            </w:pPr>
            <w:r w:rsidRPr="00F92676">
              <w:rPr>
                <w:rFonts w:ascii="Times New Roman" w:hAnsi="Times New Roman" w:cs="Times New Roman"/>
                <w:b/>
                <w:sz w:val="24"/>
                <w:szCs w:val="24"/>
              </w:rPr>
              <w:t>Всего</w:t>
            </w:r>
          </w:p>
        </w:tc>
      </w:tr>
      <w:tr w:rsidR="003A62A4" w:rsidRPr="00F92676" w:rsidTr="007D1B5F">
        <w:tc>
          <w:tcPr>
            <w:tcW w:w="2267" w:type="dxa"/>
            <w:vMerge/>
            <w:tcBorders>
              <w:top w:val="single" w:sz="4" w:space="0" w:color="auto"/>
              <w:left w:val="single" w:sz="4" w:space="0" w:color="auto"/>
              <w:bottom w:val="single" w:sz="4" w:space="0" w:color="auto"/>
              <w:right w:val="single" w:sz="4" w:space="0" w:color="auto"/>
            </w:tcBorders>
            <w:vAlign w:val="center"/>
            <w:hideMark/>
          </w:tcPr>
          <w:p w:rsidR="003A62A4" w:rsidRPr="00F92676" w:rsidRDefault="003A62A4" w:rsidP="007D1B5F">
            <w:pPr>
              <w:spacing w:after="0" w:line="240" w:lineRule="auto"/>
              <w:rPr>
                <w:rFonts w:ascii="Times New Roman" w:eastAsia="Times New Roman" w:hAnsi="Times New Roman" w:cs="Times New Roman"/>
                <w:b/>
                <w:sz w:val="24"/>
                <w:szCs w:val="24"/>
              </w:rPr>
            </w:pPr>
          </w:p>
        </w:tc>
        <w:tc>
          <w:tcPr>
            <w:tcW w:w="3682" w:type="dxa"/>
            <w:vMerge/>
            <w:tcBorders>
              <w:top w:val="single" w:sz="4" w:space="0" w:color="auto"/>
              <w:left w:val="single" w:sz="4" w:space="0" w:color="auto"/>
              <w:bottom w:val="single" w:sz="4" w:space="0" w:color="auto"/>
              <w:right w:val="single" w:sz="4" w:space="0" w:color="auto"/>
            </w:tcBorders>
            <w:vAlign w:val="center"/>
            <w:hideMark/>
          </w:tcPr>
          <w:p w:rsidR="003A62A4" w:rsidRPr="00F92676" w:rsidRDefault="003A62A4" w:rsidP="007D1B5F">
            <w:pPr>
              <w:spacing w:after="0" w:line="240" w:lineRule="auto"/>
              <w:rPr>
                <w:rFonts w:ascii="Times New Roman" w:hAnsi="Times New Roman" w:cs="Times New Roman"/>
                <w:b/>
                <w:sz w:val="24"/>
                <w:szCs w:val="24"/>
              </w:rPr>
            </w:pPr>
          </w:p>
        </w:tc>
        <w:tc>
          <w:tcPr>
            <w:tcW w:w="851" w:type="dxa"/>
            <w:tcBorders>
              <w:top w:val="single" w:sz="4" w:space="0" w:color="auto"/>
              <w:left w:val="single" w:sz="4" w:space="0" w:color="auto"/>
              <w:bottom w:val="single" w:sz="4" w:space="0" w:color="auto"/>
              <w:right w:val="single" w:sz="4" w:space="0" w:color="auto"/>
            </w:tcBorders>
            <w:hideMark/>
          </w:tcPr>
          <w:p w:rsidR="003A62A4" w:rsidRPr="00F92676" w:rsidRDefault="003A62A4" w:rsidP="007D1B5F">
            <w:pPr>
              <w:spacing w:after="0" w:line="240" w:lineRule="auto"/>
              <w:ind w:left="-108" w:right="-108"/>
              <w:jc w:val="center"/>
              <w:rPr>
                <w:rFonts w:ascii="Times New Roman" w:hAnsi="Times New Roman" w:cs="Times New Roman"/>
                <w:b/>
                <w:sz w:val="24"/>
                <w:szCs w:val="24"/>
                <w:lang w:val="en-US"/>
              </w:rPr>
            </w:pPr>
            <w:r w:rsidRPr="00F92676">
              <w:rPr>
                <w:rFonts w:ascii="Times New Roman" w:hAnsi="Times New Roman" w:cs="Times New Roman"/>
                <w:b/>
                <w:sz w:val="24"/>
                <w:szCs w:val="24"/>
                <w:lang w:val="en-US"/>
              </w:rPr>
              <w:t>I</w:t>
            </w:r>
          </w:p>
        </w:tc>
        <w:tc>
          <w:tcPr>
            <w:tcW w:w="992" w:type="dxa"/>
            <w:tcBorders>
              <w:top w:val="single" w:sz="4" w:space="0" w:color="auto"/>
              <w:left w:val="single" w:sz="4" w:space="0" w:color="auto"/>
              <w:bottom w:val="single" w:sz="4" w:space="0" w:color="auto"/>
              <w:right w:val="single" w:sz="4" w:space="0" w:color="auto"/>
            </w:tcBorders>
            <w:hideMark/>
          </w:tcPr>
          <w:p w:rsidR="003A62A4" w:rsidRPr="00F92676" w:rsidRDefault="003A62A4" w:rsidP="007D1B5F">
            <w:pPr>
              <w:spacing w:after="0" w:line="240" w:lineRule="auto"/>
              <w:ind w:left="-108" w:right="-108"/>
              <w:jc w:val="center"/>
              <w:rPr>
                <w:rFonts w:ascii="Times New Roman" w:hAnsi="Times New Roman" w:cs="Times New Roman"/>
                <w:b/>
                <w:sz w:val="24"/>
                <w:szCs w:val="24"/>
                <w:lang w:val="en-US"/>
              </w:rPr>
            </w:pPr>
            <w:r w:rsidRPr="00F92676">
              <w:rPr>
                <w:rFonts w:ascii="Times New Roman" w:hAnsi="Times New Roman" w:cs="Times New Roman"/>
                <w:b/>
                <w:sz w:val="24"/>
                <w:szCs w:val="24"/>
                <w:lang w:val="en-US"/>
              </w:rPr>
              <w:t>II</w:t>
            </w:r>
          </w:p>
        </w:tc>
        <w:tc>
          <w:tcPr>
            <w:tcW w:w="850" w:type="dxa"/>
            <w:tcBorders>
              <w:top w:val="single" w:sz="4" w:space="0" w:color="auto"/>
              <w:left w:val="single" w:sz="4" w:space="0" w:color="auto"/>
              <w:bottom w:val="single" w:sz="4" w:space="0" w:color="auto"/>
              <w:right w:val="single" w:sz="4" w:space="0" w:color="auto"/>
            </w:tcBorders>
            <w:hideMark/>
          </w:tcPr>
          <w:p w:rsidR="003A62A4" w:rsidRPr="00F92676" w:rsidRDefault="003A62A4" w:rsidP="007D1B5F">
            <w:pPr>
              <w:spacing w:after="0" w:line="240" w:lineRule="auto"/>
              <w:ind w:left="-108" w:right="-108"/>
              <w:jc w:val="center"/>
              <w:rPr>
                <w:rFonts w:ascii="Times New Roman" w:hAnsi="Times New Roman" w:cs="Times New Roman"/>
                <w:b/>
                <w:sz w:val="24"/>
                <w:szCs w:val="24"/>
                <w:lang w:val="en-US"/>
              </w:rPr>
            </w:pPr>
            <w:r w:rsidRPr="00F92676">
              <w:rPr>
                <w:rFonts w:ascii="Times New Roman" w:hAnsi="Times New Roman" w:cs="Times New Roman"/>
                <w:b/>
                <w:sz w:val="24"/>
                <w:szCs w:val="24"/>
                <w:lang w:val="en-US"/>
              </w:rPr>
              <w:t>III</w:t>
            </w:r>
          </w:p>
        </w:tc>
        <w:tc>
          <w:tcPr>
            <w:tcW w:w="851" w:type="dxa"/>
            <w:tcBorders>
              <w:top w:val="single" w:sz="4" w:space="0" w:color="auto"/>
              <w:left w:val="single" w:sz="4" w:space="0" w:color="auto"/>
              <w:bottom w:val="single" w:sz="4" w:space="0" w:color="auto"/>
              <w:right w:val="single" w:sz="4" w:space="0" w:color="auto"/>
            </w:tcBorders>
            <w:hideMark/>
          </w:tcPr>
          <w:p w:rsidR="003A62A4" w:rsidRPr="00F92676" w:rsidRDefault="003A62A4" w:rsidP="007D1B5F">
            <w:pPr>
              <w:spacing w:after="0" w:line="240" w:lineRule="auto"/>
              <w:ind w:left="-108" w:right="-108"/>
              <w:jc w:val="center"/>
              <w:rPr>
                <w:rFonts w:ascii="Times New Roman" w:hAnsi="Times New Roman" w:cs="Times New Roman"/>
                <w:b/>
                <w:sz w:val="24"/>
                <w:szCs w:val="24"/>
              </w:rPr>
            </w:pPr>
            <w:r w:rsidRPr="00F92676">
              <w:rPr>
                <w:rFonts w:ascii="Times New Roman" w:hAnsi="Times New Roman" w:cs="Times New Roman"/>
                <w:b/>
                <w:sz w:val="24"/>
                <w:szCs w:val="24"/>
                <w:lang w:val="en-US"/>
              </w:rPr>
              <w:t>IV</w:t>
            </w:r>
          </w:p>
        </w:tc>
        <w:tc>
          <w:tcPr>
            <w:tcW w:w="992" w:type="dxa"/>
            <w:tcBorders>
              <w:top w:val="single" w:sz="4" w:space="0" w:color="auto"/>
              <w:left w:val="single" w:sz="4" w:space="0" w:color="auto"/>
              <w:bottom w:val="single" w:sz="4" w:space="0" w:color="auto"/>
              <w:right w:val="single" w:sz="4" w:space="0" w:color="auto"/>
            </w:tcBorders>
          </w:tcPr>
          <w:p w:rsidR="003A62A4" w:rsidRPr="00F92676" w:rsidRDefault="003A62A4" w:rsidP="007D1B5F">
            <w:pPr>
              <w:spacing w:after="0" w:line="240" w:lineRule="auto"/>
              <w:ind w:right="-108"/>
              <w:jc w:val="center"/>
              <w:rPr>
                <w:rFonts w:ascii="Times New Roman" w:hAnsi="Times New Roman" w:cs="Times New Roman"/>
                <w:b/>
                <w:sz w:val="24"/>
                <w:szCs w:val="24"/>
              </w:rPr>
            </w:pPr>
          </w:p>
        </w:tc>
      </w:tr>
      <w:tr w:rsidR="003A62A4" w:rsidRPr="00F92676" w:rsidTr="007D1B5F">
        <w:trPr>
          <w:trHeight w:val="555"/>
        </w:trPr>
        <w:tc>
          <w:tcPr>
            <w:tcW w:w="2267" w:type="dxa"/>
            <w:vMerge w:val="restart"/>
            <w:tcBorders>
              <w:top w:val="single" w:sz="4" w:space="0" w:color="auto"/>
              <w:left w:val="single" w:sz="4" w:space="0" w:color="auto"/>
              <w:bottom w:val="single" w:sz="4" w:space="0" w:color="auto"/>
              <w:right w:val="single" w:sz="4" w:space="0" w:color="auto"/>
            </w:tcBorders>
            <w:hideMark/>
          </w:tcPr>
          <w:p w:rsidR="003A62A4" w:rsidRPr="00F92676" w:rsidRDefault="003A62A4" w:rsidP="007D1B5F">
            <w:pPr>
              <w:spacing w:after="0" w:line="240" w:lineRule="auto"/>
              <w:rPr>
                <w:rFonts w:ascii="Times New Roman" w:hAnsi="Times New Roman" w:cs="Times New Roman"/>
                <w:sz w:val="24"/>
                <w:szCs w:val="24"/>
              </w:rPr>
            </w:pPr>
            <w:r w:rsidRPr="00F92676">
              <w:rPr>
                <w:rFonts w:ascii="Times New Roman" w:hAnsi="Times New Roman" w:cs="Times New Roman"/>
                <w:sz w:val="24"/>
                <w:szCs w:val="24"/>
              </w:rPr>
              <w:t xml:space="preserve">Русский язык и литературное </w:t>
            </w:r>
            <w:r w:rsidRPr="00F92676">
              <w:rPr>
                <w:rFonts w:ascii="Times New Roman" w:hAnsi="Times New Roman" w:cs="Times New Roman"/>
                <w:sz w:val="24"/>
                <w:szCs w:val="24"/>
              </w:rPr>
              <w:lastRenderedPageBreak/>
              <w:t>чтение</w:t>
            </w:r>
          </w:p>
        </w:tc>
        <w:tc>
          <w:tcPr>
            <w:tcW w:w="3682" w:type="dxa"/>
            <w:tcBorders>
              <w:top w:val="single" w:sz="4" w:space="0" w:color="auto"/>
              <w:left w:val="single" w:sz="4" w:space="0" w:color="auto"/>
              <w:bottom w:val="single" w:sz="4" w:space="0" w:color="auto"/>
              <w:right w:val="single" w:sz="4" w:space="0" w:color="auto"/>
            </w:tcBorders>
            <w:hideMark/>
          </w:tcPr>
          <w:p w:rsidR="003A62A4" w:rsidRPr="00F92676" w:rsidRDefault="003A62A4" w:rsidP="007D1B5F">
            <w:pPr>
              <w:spacing w:after="0" w:line="240" w:lineRule="auto"/>
              <w:rPr>
                <w:rFonts w:ascii="Times New Roman" w:hAnsi="Times New Roman" w:cs="Times New Roman"/>
                <w:sz w:val="24"/>
                <w:szCs w:val="24"/>
              </w:rPr>
            </w:pPr>
            <w:r w:rsidRPr="00F92676">
              <w:rPr>
                <w:rFonts w:ascii="Times New Roman" w:hAnsi="Times New Roman" w:cs="Times New Roman"/>
                <w:sz w:val="24"/>
                <w:szCs w:val="24"/>
              </w:rPr>
              <w:lastRenderedPageBreak/>
              <w:t xml:space="preserve"> Русский язык  </w:t>
            </w:r>
          </w:p>
        </w:tc>
        <w:tc>
          <w:tcPr>
            <w:tcW w:w="851" w:type="dxa"/>
            <w:tcBorders>
              <w:top w:val="single" w:sz="4" w:space="0" w:color="auto"/>
              <w:left w:val="single" w:sz="4" w:space="0" w:color="auto"/>
              <w:bottom w:val="single" w:sz="4" w:space="0" w:color="auto"/>
              <w:right w:val="single" w:sz="4" w:space="0" w:color="auto"/>
            </w:tcBorders>
            <w:hideMark/>
          </w:tcPr>
          <w:p w:rsidR="003A62A4" w:rsidRPr="00F92676" w:rsidRDefault="003A62A4" w:rsidP="007D1B5F">
            <w:pPr>
              <w:spacing w:after="0" w:line="240" w:lineRule="auto"/>
              <w:ind w:left="-108" w:right="-108"/>
              <w:jc w:val="center"/>
              <w:rPr>
                <w:rFonts w:ascii="Times New Roman" w:hAnsi="Times New Roman" w:cs="Times New Roman"/>
                <w:sz w:val="24"/>
                <w:szCs w:val="24"/>
              </w:rPr>
            </w:pPr>
            <w:r w:rsidRPr="00F92676">
              <w:rPr>
                <w:rFonts w:ascii="Times New Roman" w:hAnsi="Times New Roman" w:cs="Times New Roman"/>
                <w:sz w:val="24"/>
                <w:szCs w:val="24"/>
              </w:rPr>
              <w:t>5</w:t>
            </w:r>
          </w:p>
        </w:tc>
        <w:tc>
          <w:tcPr>
            <w:tcW w:w="992" w:type="dxa"/>
            <w:tcBorders>
              <w:top w:val="single" w:sz="4" w:space="0" w:color="auto"/>
              <w:left w:val="single" w:sz="4" w:space="0" w:color="auto"/>
              <w:bottom w:val="single" w:sz="4" w:space="0" w:color="auto"/>
              <w:right w:val="single" w:sz="4" w:space="0" w:color="auto"/>
            </w:tcBorders>
            <w:hideMark/>
          </w:tcPr>
          <w:p w:rsidR="003A62A4" w:rsidRPr="00F92676" w:rsidRDefault="003A62A4" w:rsidP="007D1B5F">
            <w:pPr>
              <w:spacing w:after="0" w:line="240" w:lineRule="auto"/>
              <w:ind w:left="-108" w:right="-108"/>
              <w:jc w:val="center"/>
              <w:rPr>
                <w:rFonts w:ascii="Times New Roman" w:hAnsi="Times New Roman" w:cs="Times New Roman"/>
                <w:sz w:val="24"/>
                <w:szCs w:val="24"/>
              </w:rPr>
            </w:pPr>
            <w:r w:rsidRPr="00F92676">
              <w:rPr>
                <w:rFonts w:ascii="Times New Roman" w:hAnsi="Times New Roman" w:cs="Times New Roman"/>
                <w:sz w:val="24"/>
                <w:szCs w:val="24"/>
              </w:rPr>
              <w:t>4</w:t>
            </w:r>
            <w:r>
              <w:rPr>
                <w:rFonts w:ascii="Times New Roman" w:hAnsi="Times New Roman" w:cs="Times New Roman"/>
                <w:sz w:val="24"/>
                <w:szCs w:val="24"/>
              </w:rPr>
              <w:t>+1</w:t>
            </w:r>
          </w:p>
        </w:tc>
        <w:tc>
          <w:tcPr>
            <w:tcW w:w="850" w:type="dxa"/>
            <w:tcBorders>
              <w:top w:val="single" w:sz="4" w:space="0" w:color="auto"/>
              <w:left w:val="single" w:sz="4" w:space="0" w:color="auto"/>
              <w:bottom w:val="single" w:sz="4" w:space="0" w:color="auto"/>
              <w:right w:val="single" w:sz="4" w:space="0" w:color="auto"/>
            </w:tcBorders>
            <w:hideMark/>
          </w:tcPr>
          <w:p w:rsidR="003A62A4" w:rsidRPr="00F92676" w:rsidRDefault="003A62A4" w:rsidP="007D1B5F">
            <w:pPr>
              <w:spacing w:after="0" w:line="240" w:lineRule="auto"/>
              <w:ind w:left="-108" w:right="-108"/>
              <w:jc w:val="center"/>
              <w:rPr>
                <w:rFonts w:ascii="Times New Roman" w:hAnsi="Times New Roman" w:cs="Times New Roman"/>
                <w:sz w:val="24"/>
                <w:szCs w:val="24"/>
              </w:rPr>
            </w:pPr>
            <w:r w:rsidRPr="00F92676">
              <w:rPr>
                <w:rFonts w:ascii="Times New Roman" w:hAnsi="Times New Roman" w:cs="Times New Roman"/>
                <w:sz w:val="24"/>
                <w:szCs w:val="24"/>
              </w:rPr>
              <w:t>5</w:t>
            </w:r>
          </w:p>
        </w:tc>
        <w:tc>
          <w:tcPr>
            <w:tcW w:w="851" w:type="dxa"/>
            <w:tcBorders>
              <w:top w:val="single" w:sz="4" w:space="0" w:color="auto"/>
              <w:left w:val="single" w:sz="4" w:space="0" w:color="auto"/>
              <w:bottom w:val="single" w:sz="4" w:space="0" w:color="auto"/>
              <w:right w:val="single" w:sz="4" w:space="0" w:color="auto"/>
            </w:tcBorders>
            <w:hideMark/>
          </w:tcPr>
          <w:p w:rsidR="003A62A4" w:rsidRPr="00F92676" w:rsidRDefault="003A62A4" w:rsidP="007D1B5F">
            <w:pPr>
              <w:spacing w:after="0" w:line="240" w:lineRule="auto"/>
              <w:ind w:left="-108" w:right="-108"/>
              <w:jc w:val="center"/>
              <w:rPr>
                <w:rFonts w:ascii="Times New Roman" w:hAnsi="Times New Roman" w:cs="Times New Roman"/>
                <w:sz w:val="24"/>
                <w:szCs w:val="24"/>
              </w:rPr>
            </w:pPr>
            <w:r w:rsidRPr="00F92676">
              <w:rPr>
                <w:rFonts w:ascii="Times New Roman" w:hAnsi="Times New Roman" w:cs="Times New Roman"/>
                <w:sz w:val="24"/>
                <w:szCs w:val="24"/>
              </w:rPr>
              <w:t>3</w:t>
            </w:r>
            <w:r>
              <w:rPr>
                <w:rFonts w:ascii="Times New Roman" w:hAnsi="Times New Roman" w:cs="Times New Roman"/>
                <w:sz w:val="24"/>
                <w:szCs w:val="24"/>
              </w:rPr>
              <w:t>+1</w:t>
            </w:r>
          </w:p>
        </w:tc>
        <w:tc>
          <w:tcPr>
            <w:tcW w:w="992" w:type="dxa"/>
            <w:tcBorders>
              <w:top w:val="single" w:sz="4" w:space="0" w:color="auto"/>
              <w:left w:val="single" w:sz="4" w:space="0" w:color="auto"/>
              <w:bottom w:val="single" w:sz="4" w:space="0" w:color="auto"/>
              <w:right w:val="single" w:sz="4" w:space="0" w:color="auto"/>
            </w:tcBorders>
            <w:hideMark/>
          </w:tcPr>
          <w:p w:rsidR="003A62A4" w:rsidRPr="00F92676" w:rsidRDefault="003A62A4" w:rsidP="007D1B5F">
            <w:pPr>
              <w:spacing w:after="0" w:line="240" w:lineRule="auto"/>
              <w:ind w:right="-108"/>
              <w:jc w:val="center"/>
              <w:rPr>
                <w:rFonts w:ascii="Times New Roman" w:hAnsi="Times New Roman" w:cs="Times New Roman"/>
                <w:sz w:val="24"/>
                <w:szCs w:val="24"/>
              </w:rPr>
            </w:pPr>
            <w:r w:rsidRPr="00F92676">
              <w:rPr>
                <w:rFonts w:ascii="Times New Roman" w:hAnsi="Times New Roman" w:cs="Times New Roman"/>
                <w:sz w:val="24"/>
                <w:szCs w:val="24"/>
              </w:rPr>
              <w:t>17</w:t>
            </w:r>
            <w:r>
              <w:rPr>
                <w:rFonts w:ascii="Times New Roman" w:hAnsi="Times New Roman" w:cs="Times New Roman"/>
                <w:sz w:val="24"/>
                <w:szCs w:val="24"/>
              </w:rPr>
              <w:t>+2</w:t>
            </w:r>
          </w:p>
        </w:tc>
      </w:tr>
      <w:tr w:rsidR="003A62A4" w:rsidRPr="00F92676" w:rsidTr="007D1B5F">
        <w:trPr>
          <w:trHeight w:val="375"/>
        </w:trPr>
        <w:tc>
          <w:tcPr>
            <w:tcW w:w="2267" w:type="dxa"/>
            <w:vMerge/>
            <w:tcBorders>
              <w:top w:val="single" w:sz="4" w:space="0" w:color="auto"/>
              <w:left w:val="single" w:sz="4" w:space="0" w:color="auto"/>
              <w:bottom w:val="single" w:sz="4" w:space="0" w:color="auto"/>
              <w:right w:val="single" w:sz="4" w:space="0" w:color="auto"/>
            </w:tcBorders>
            <w:vAlign w:val="center"/>
            <w:hideMark/>
          </w:tcPr>
          <w:p w:rsidR="003A62A4" w:rsidRPr="00F92676" w:rsidRDefault="003A62A4" w:rsidP="007D1B5F">
            <w:pPr>
              <w:spacing w:after="0" w:line="240" w:lineRule="auto"/>
              <w:rPr>
                <w:rFonts w:ascii="Times New Roman" w:hAnsi="Times New Roman" w:cs="Times New Roman"/>
                <w:sz w:val="24"/>
                <w:szCs w:val="24"/>
              </w:rPr>
            </w:pPr>
          </w:p>
        </w:tc>
        <w:tc>
          <w:tcPr>
            <w:tcW w:w="3682" w:type="dxa"/>
            <w:tcBorders>
              <w:top w:val="single" w:sz="4" w:space="0" w:color="auto"/>
              <w:left w:val="single" w:sz="4" w:space="0" w:color="auto"/>
              <w:bottom w:val="single" w:sz="4" w:space="0" w:color="auto"/>
              <w:right w:val="single" w:sz="4" w:space="0" w:color="auto"/>
            </w:tcBorders>
            <w:hideMark/>
          </w:tcPr>
          <w:p w:rsidR="003A62A4" w:rsidRPr="00F92676" w:rsidRDefault="003A62A4" w:rsidP="007D1B5F">
            <w:pPr>
              <w:spacing w:after="0" w:line="240" w:lineRule="auto"/>
              <w:rPr>
                <w:rFonts w:ascii="Times New Roman" w:hAnsi="Times New Roman" w:cs="Times New Roman"/>
                <w:sz w:val="24"/>
                <w:szCs w:val="24"/>
              </w:rPr>
            </w:pPr>
            <w:r w:rsidRPr="00F92676">
              <w:rPr>
                <w:rFonts w:ascii="Times New Roman" w:hAnsi="Times New Roman" w:cs="Times New Roman"/>
                <w:sz w:val="24"/>
                <w:szCs w:val="24"/>
              </w:rPr>
              <w:t>Литературное чтение</w:t>
            </w:r>
          </w:p>
        </w:tc>
        <w:tc>
          <w:tcPr>
            <w:tcW w:w="851" w:type="dxa"/>
            <w:tcBorders>
              <w:top w:val="single" w:sz="4" w:space="0" w:color="auto"/>
              <w:left w:val="single" w:sz="4" w:space="0" w:color="auto"/>
              <w:bottom w:val="single" w:sz="4" w:space="0" w:color="auto"/>
              <w:right w:val="single" w:sz="4" w:space="0" w:color="auto"/>
            </w:tcBorders>
            <w:hideMark/>
          </w:tcPr>
          <w:p w:rsidR="003A62A4" w:rsidRPr="00F92676" w:rsidRDefault="007E2A6F" w:rsidP="007D1B5F">
            <w:pPr>
              <w:spacing w:after="0" w:line="240" w:lineRule="auto"/>
              <w:ind w:left="-108" w:right="-108"/>
              <w:jc w:val="center"/>
              <w:rPr>
                <w:rFonts w:ascii="Times New Roman" w:hAnsi="Times New Roman" w:cs="Times New Roman"/>
                <w:sz w:val="24"/>
                <w:szCs w:val="24"/>
              </w:rPr>
            </w:pPr>
            <w:r>
              <w:rPr>
                <w:rFonts w:ascii="Times New Roman" w:hAnsi="Times New Roman" w:cs="Times New Roman"/>
                <w:sz w:val="24"/>
                <w:szCs w:val="24"/>
              </w:rPr>
              <w:t>2</w:t>
            </w:r>
            <w:r w:rsidR="003A62A4" w:rsidRPr="00F92676">
              <w:rPr>
                <w:rFonts w:ascii="Times New Roman" w:hAnsi="Times New Roman" w:cs="Times New Roman"/>
                <w:sz w:val="24"/>
                <w:szCs w:val="24"/>
              </w:rPr>
              <w:t>+1род</w:t>
            </w:r>
          </w:p>
        </w:tc>
        <w:tc>
          <w:tcPr>
            <w:tcW w:w="992" w:type="dxa"/>
            <w:tcBorders>
              <w:top w:val="single" w:sz="4" w:space="0" w:color="auto"/>
              <w:left w:val="single" w:sz="4" w:space="0" w:color="auto"/>
              <w:bottom w:val="single" w:sz="4" w:space="0" w:color="auto"/>
              <w:right w:val="single" w:sz="4" w:space="0" w:color="auto"/>
            </w:tcBorders>
            <w:hideMark/>
          </w:tcPr>
          <w:p w:rsidR="003A62A4" w:rsidRPr="00F92676" w:rsidRDefault="003A62A4" w:rsidP="007D1B5F">
            <w:pPr>
              <w:spacing w:after="0" w:line="240" w:lineRule="auto"/>
              <w:ind w:left="-108" w:right="-108"/>
              <w:jc w:val="center"/>
              <w:rPr>
                <w:rFonts w:ascii="Times New Roman" w:hAnsi="Times New Roman" w:cs="Times New Roman"/>
                <w:sz w:val="24"/>
                <w:szCs w:val="24"/>
              </w:rPr>
            </w:pPr>
            <w:r w:rsidRPr="00F92676">
              <w:rPr>
                <w:rFonts w:ascii="Times New Roman" w:hAnsi="Times New Roman" w:cs="Times New Roman"/>
                <w:sz w:val="24"/>
                <w:szCs w:val="24"/>
              </w:rPr>
              <w:t>2+1</w:t>
            </w:r>
          </w:p>
        </w:tc>
        <w:tc>
          <w:tcPr>
            <w:tcW w:w="850" w:type="dxa"/>
            <w:tcBorders>
              <w:top w:val="single" w:sz="4" w:space="0" w:color="auto"/>
              <w:left w:val="single" w:sz="4" w:space="0" w:color="auto"/>
              <w:bottom w:val="single" w:sz="4" w:space="0" w:color="auto"/>
              <w:right w:val="single" w:sz="4" w:space="0" w:color="auto"/>
            </w:tcBorders>
            <w:hideMark/>
          </w:tcPr>
          <w:p w:rsidR="003A62A4" w:rsidRPr="00F92676" w:rsidRDefault="003A62A4" w:rsidP="007D1B5F">
            <w:pPr>
              <w:spacing w:after="0" w:line="240" w:lineRule="auto"/>
              <w:ind w:left="-108" w:right="-108"/>
              <w:jc w:val="center"/>
              <w:rPr>
                <w:rFonts w:ascii="Times New Roman" w:hAnsi="Times New Roman" w:cs="Times New Roman"/>
                <w:sz w:val="24"/>
                <w:szCs w:val="24"/>
              </w:rPr>
            </w:pPr>
            <w:r w:rsidRPr="00F92676">
              <w:rPr>
                <w:rFonts w:ascii="Times New Roman" w:hAnsi="Times New Roman" w:cs="Times New Roman"/>
                <w:sz w:val="24"/>
                <w:szCs w:val="24"/>
              </w:rPr>
              <w:t>2+1</w:t>
            </w:r>
          </w:p>
        </w:tc>
        <w:tc>
          <w:tcPr>
            <w:tcW w:w="851" w:type="dxa"/>
            <w:tcBorders>
              <w:top w:val="single" w:sz="4" w:space="0" w:color="auto"/>
              <w:left w:val="single" w:sz="4" w:space="0" w:color="auto"/>
              <w:bottom w:val="single" w:sz="4" w:space="0" w:color="auto"/>
              <w:right w:val="single" w:sz="4" w:space="0" w:color="auto"/>
            </w:tcBorders>
            <w:hideMark/>
          </w:tcPr>
          <w:p w:rsidR="003A62A4" w:rsidRPr="00F92676" w:rsidRDefault="003A62A4" w:rsidP="007D1B5F">
            <w:pPr>
              <w:spacing w:after="0" w:line="240" w:lineRule="auto"/>
              <w:ind w:left="-108" w:right="-108"/>
              <w:jc w:val="center"/>
              <w:rPr>
                <w:rFonts w:ascii="Times New Roman" w:hAnsi="Times New Roman" w:cs="Times New Roman"/>
                <w:sz w:val="24"/>
                <w:szCs w:val="24"/>
              </w:rPr>
            </w:pPr>
            <w:r w:rsidRPr="00F92676">
              <w:rPr>
                <w:rFonts w:ascii="Times New Roman" w:hAnsi="Times New Roman" w:cs="Times New Roman"/>
                <w:sz w:val="24"/>
                <w:szCs w:val="24"/>
              </w:rPr>
              <w:t>2+1</w:t>
            </w:r>
          </w:p>
        </w:tc>
        <w:tc>
          <w:tcPr>
            <w:tcW w:w="992" w:type="dxa"/>
            <w:tcBorders>
              <w:top w:val="single" w:sz="4" w:space="0" w:color="auto"/>
              <w:left w:val="single" w:sz="4" w:space="0" w:color="auto"/>
              <w:bottom w:val="single" w:sz="4" w:space="0" w:color="auto"/>
              <w:right w:val="single" w:sz="4" w:space="0" w:color="auto"/>
            </w:tcBorders>
            <w:hideMark/>
          </w:tcPr>
          <w:p w:rsidR="003A62A4" w:rsidRPr="00F92676" w:rsidRDefault="003A62A4" w:rsidP="007D1B5F">
            <w:pPr>
              <w:spacing w:after="0" w:line="240" w:lineRule="auto"/>
              <w:ind w:right="-108"/>
              <w:jc w:val="center"/>
              <w:rPr>
                <w:rFonts w:ascii="Times New Roman" w:hAnsi="Times New Roman" w:cs="Times New Roman"/>
                <w:sz w:val="24"/>
                <w:szCs w:val="24"/>
              </w:rPr>
            </w:pPr>
            <w:r w:rsidRPr="00F92676">
              <w:rPr>
                <w:rFonts w:ascii="Times New Roman" w:hAnsi="Times New Roman" w:cs="Times New Roman"/>
                <w:sz w:val="24"/>
                <w:szCs w:val="24"/>
              </w:rPr>
              <w:t>11</w:t>
            </w:r>
            <w:r>
              <w:rPr>
                <w:rFonts w:ascii="Times New Roman" w:hAnsi="Times New Roman" w:cs="Times New Roman"/>
                <w:sz w:val="24"/>
                <w:szCs w:val="24"/>
              </w:rPr>
              <w:t>+1</w:t>
            </w:r>
          </w:p>
        </w:tc>
      </w:tr>
      <w:tr w:rsidR="003A62A4" w:rsidRPr="00F92676" w:rsidTr="007D1B5F">
        <w:trPr>
          <w:trHeight w:val="463"/>
        </w:trPr>
        <w:tc>
          <w:tcPr>
            <w:tcW w:w="2267" w:type="dxa"/>
            <w:vMerge w:val="restart"/>
            <w:tcBorders>
              <w:top w:val="single" w:sz="4" w:space="0" w:color="auto"/>
              <w:left w:val="single" w:sz="4" w:space="0" w:color="auto"/>
              <w:bottom w:val="single" w:sz="4" w:space="0" w:color="auto"/>
              <w:right w:val="single" w:sz="4" w:space="0" w:color="auto"/>
            </w:tcBorders>
            <w:hideMark/>
          </w:tcPr>
          <w:p w:rsidR="003A62A4" w:rsidRPr="00F92676" w:rsidRDefault="003A62A4" w:rsidP="007D1B5F">
            <w:pPr>
              <w:spacing w:after="0" w:line="240" w:lineRule="auto"/>
              <w:ind w:left="72" w:right="-108"/>
              <w:rPr>
                <w:rFonts w:ascii="Times New Roman" w:hAnsi="Times New Roman" w:cs="Times New Roman"/>
                <w:sz w:val="24"/>
                <w:szCs w:val="24"/>
              </w:rPr>
            </w:pPr>
            <w:r w:rsidRPr="00F92676">
              <w:rPr>
                <w:rFonts w:ascii="Times New Roman" w:hAnsi="Times New Roman" w:cs="Times New Roman"/>
                <w:sz w:val="24"/>
                <w:szCs w:val="24"/>
              </w:rPr>
              <w:lastRenderedPageBreak/>
              <w:t>Родной язык  и литературное чтение</w:t>
            </w:r>
          </w:p>
        </w:tc>
        <w:tc>
          <w:tcPr>
            <w:tcW w:w="3682" w:type="dxa"/>
            <w:tcBorders>
              <w:top w:val="single" w:sz="4" w:space="0" w:color="auto"/>
              <w:left w:val="single" w:sz="4" w:space="0" w:color="auto"/>
              <w:bottom w:val="single" w:sz="4" w:space="0" w:color="auto"/>
              <w:right w:val="single" w:sz="4" w:space="0" w:color="auto"/>
            </w:tcBorders>
            <w:hideMark/>
          </w:tcPr>
          <w:p w:rsidR="003A62A4" w:rsidRPr="00F92676" w:rsidRDefault="003A62A4" w:rsidP="007D1B5F">
            <w:pPr>
              <w:spacing w:after="0" w:line="240" w:lineRule="auto"/>
              <w:ind w:left="72" w:right="-108"/>
              <w:rPr>
                <w:rFonts w:ascii="Times New Roman" w:hAnsi="Times New Roman" w:cs="Times New Roman"/>
                <w:sz w:val="24"/>
                <w:szCs w:val="24"/>
              </w:rPr>
            </w:pPr>
            <w:r w:rsidRPr="00F92676">
              <w:rPr>
                <w:rFonts w:ascii="Times New Roman" w:hAnsi="Times New Roman" w:cs="Times New Roman"/>
                <w:sz w:val="24"/>
                <w:szCs w:val="24"/>
              </w:rPr>
              <w:t xml:space="preserve">Родной язык  </w:t>
            </w:r>
          </w:p>
        </w:tc>
        <w:tc>
          <w:tcPr>
            <w:tcW w:w="851" w:type="dxa"/>
            <w:tcBorders>
              <w:top w:val="single" w:sz="4" w:space="0" w:color="auto"/>
              <w:left w:val="single" w:sz="4" w:space="0" w:color="auto"/>
              <w:bottom w:val="single" w:sz="4" w:space="0" w:color="auto"/>
              <w:right w:val="single" w:sz="4" w:space="0" w:color="auto"/>
            </w:tcBorders>
            <w:hideMark/>
          </w:tcPr>
          <w:p w:rsidR="003A62A4" w:rsidRPr="00F92676" w:rsidRDefault="003A62A4" w:rsidP="007D1B5F">
            <w:pPr>
              <w:spacing w:after="0" w:line="240" w:lineRule="auto"/>
              <w:ind w:left="-108" w:right="-108"/>
              <w:jc w:val="center"/>
              <w:rPr>
                <w:rFonts w:ascii="Times New Roman" w:hAnsi="Times New Roman" w:cs="Times New Roman"/>
                <w:sz w:val="24"/>
                <w:szCs w:val="24"/>
              </w:rPr>
            </w:pPr>
            <w:r w:rsidRPr="00F92676">
              <w:rPr>
                <w:rFonts w:ascii="Times New Roman" w:hAnsi="Times New Roman" w:cs="Times New Roman"/>
                <w:sz w:val="24"/>
                <w:szCs w:val="24"/>
              </w:rPr>
              <w:t>3-1</w:t>
            </w:r>
            <w:r w:rsidR="007E2A6F">
              <w:rPr>
                <w:rFonts w:ascii="Times New Roman" w:hAnsi="Times New Roman" w:cs="Times New Roman"/>
                <w:sz w:val="24"/>
                <w:szCs w:val="24"/>
              </w:rPr>
              <w:t>-1</w:t>
            </w:r>
          </w:p>
        </w:tc>
        <w:tc>
          <w:tcPr>
            <w:tcW w:w="992" w:type="dxa"/>
            <w:tcBorders>
              <w:top w:val="single" w:sz="4" w:space="0" w:color="auto"/>
              <w:left w:val="single" w:sz="4" w:space="0" w:color="auto"/>
              <w:bottom w:val="single" w:sz="4" w:space="0" w:color="auto"/>
              <w:right w:val="single" w:sz="4" w:space="0" w:color="auto"/>
            </w:tcBorders>
            <w:hideMark/>
          </w:tcPr>
          <w:p w:rsidR="003A62A4" w:rsidRPr="00F92676" w:rsidRDefault="003A62A4" w:rsidP="007D1B5F">
            <w:pPr>
              <w:spacing w:after="0" w:line="240" w:lineRule="auto"/>
              <w:ind w:left="-108" w:right="-108"/>
              <w:jc w:val="center"/>
              <w:rPr>
                <w:rFonts w:ascii="Times New Roman" w:hAnsi="Times New Roman" w:cs="Times New Roman"/>
                <w:sz w:val="24"/>
                <w:szCs w:val="24"/>
              </w:rPr>
            </w:pPr>
            <w:r w:rsidRPr="00F92676">
              <w:rPr>
                <w:rFonts w:ascii="Times New Roman" w:hAnsi="Times New Roman" w:cs="Times New Roman"/>
                <w:sz w:val="24"/>
                <w:szCs w:val="24"/>
              </w:rPr>
              <w:t>3</w:t>
            </w:r>
            <w:r>
              <w:rPr>
                <w:rFonts w:ascii="Times New Roman" w:hAnsi="Times New Roman" w:cs="Times New Roman"/>
                <w:sz w:val="24"/>
                <w:szCs w:val="24"/>
              </w:rPr>
              <w:t>-1</w:t>
            </w:r>
          </w:p>
        </w:tc>
        <w:tc>
          <w:tcPr>
            <w:tcW w:w="850" w:type="dxa"/>
            <w:tcBorders>
              <w:top w:val="single" w:sz="4" w:space="0" w:color="auto"/>
              <w:left w:val="single" w:sz="4" w:space="0" w:color="auto"/>
              <w:bottom w:val="single" w:sz="4" w:space="0" w:color="auto"/>
              <w:right w:val="single" w:sz="4" w:space="0" w:color="auto"/>
            </w:tcBorders>
            <w:hideMark/>
          </w:tcPr>
          <w:p w:rsidR="003A62A4" w:rsidRPr="00F92676" w:rsidRDefault="003A62A4" w:rsidP="007D1B5F">
            <w:pPr>
              <w:spacing w:after="0" w:line="240" w:lineRule="auto"/>
              <w:ind w:left="-108" w:right="-108"/>
              <w:jc w:val="center"/>
              <w:rPr>
                <w:rFonts w:ascii="Times New Roman" w:hAnsi="Times New Roman" w:cs="Times New Roman"/>
                <w:sz w:val="24"/>
                <w:szCs w:val="24"/>
              </w:rPr>
            </w:pPr>
            <w:r w:rsidRPr="00F92676">
              <w:rPr>
                <w:rFonts w:ascii="Times New Roman" w:hAnsi="Times New Roman" w:cs="Times New Roman"/>
                <w:sz w:val="24"/>
                <w:szCs w:val="24"/>
              </w:rPr>
              <w:t>3</w:t>
            </w:r>
            <w:r>
              <w:rPr>
                <w:rFonts w:ascii="Times New Roman" w:hAnsi="Times New Roman" w:cs="Times New Roman"/>
                <w:sz w:val="24"/>
                <w:szCs w:val="24"/>
              </w:rPr>
              <w:t>-1</w:t>
            </w:r>
          </w:p>
        </w:tc>
        <w:tc>
          <w:tcPr>
            <w:tcW w:w="851" w:type="dxa"/>
            <w:tcBorders>
              <w:top w:val="single" w:sz="4" w:space="0" w:color="auto"/>
              <w:left w:val="single" w:sz="4" w:space="0" w:color="auto"/>
              <w:bottom w:val="single" w:sz="4" w:space="0" w:color="auto"/>
              <w:right w:val="single" w:sz="4" w:space="0" w:color="auto"/>
            </w:tcBorders>
            <w:hideMark/>
          </w:tcPr>
          <w:p w:rsidR="003A62A4" w:rsidRPr="00F92676" w:rsidRDefault="003A62A4" w:rsidP="007D1B5F">
            <w:pPr>
              <w:spacing w:after="0" w:line="240" w:lineRule="auto"/>
              <w:ind w:left="-108" w:right="-108"/>
              <w:jc w:val="center"/>
              <w:rPr>
                <w:rFonts w:ascii="Times New Roman" w:hAnsi="Times New Roman" w:cs="Times New Roman"/>
                <w:sz w:val="24"/>
                <w:szCs w:val="24"/>
              </w:rPr>
            </w:pPr>
            <w:r w:rsidRPr="00F92676">
              <w:rPr>
                <w:rFonts w:ascii="Times New Roman" w:hAnsi="Times New Roman" w:cs="Times New Roman"/>
                <w:sz w:val="24"/>
                <w:szCs w:val="24"/>
              </w:rPr>
              <w:t>3</w:t>
            </w:r>
            <w:r>
              <w:rPr>
                <w:rFonts w:ascii="Times New Roman" w:hAnsi="Times New Roman" w:cs="Times New Roman"/>
                <w:sz w:val="24"/>
                <w:szCs w:val="24"/>
              </w:rPr>
              <w:t>-1</w:t>
            </w:r>
          </w:p>
        </w:tc>
        <w:tc>
          <w:tcPr>
            <w:tcW w:w="992" w:type="dxa"/>
            <w:tcBorders>
              <w:top w:val="single" w:sz="4" w:space="0" w:color="auto"/>
              <w:left w:val="single" w:sz="4" w:space="0" w:color="auto"/>
              <w:bottom w:val="single" w:sz="4" w:space="0" w:color="auto"/>
              <w:right w:val="single" w:sz="4" w:space="0" w:color="auto"/>
            </w:tcBorders>
            <w:hideMark/>
          </w:tcPr>
          <w:p w:rsidR="003A62A4" w:rsidRPr="00F92676" w:rsidRDefault="003A62A4" w:rsidP="007D1B5F">
            <w:pPr>
              <w:spacing w:after="0" w:line="240" w:lineRule="auto"/>
              <w:ind w:right="-108"/>
              <w:jc w:val="center"/>
              <w:rPr>
                <w:rFonts w:ascii="Times New Roman" w:hAnsi="Times New Roman" w:cs="Times New Roman"/>
                <w:sz w:val="24"/>
                <w:szCs w:val="24"/>
              </w:rPr>
            </w:pPr>
            <w:r w:rsidRPr="00F92676">
              <w:rPr>
                <w:rFonts w:ascii="Times New Roman" w:hAnsi="Times New Roman" w:cs="Times New Roman"/>
                <w:sz w:val="24"/>
                <w:szCs w:val="24"/>
              </w:rPr>
              <w:t>12</w:t>
            </w:r>
            <w:r>
              <w:rPr>
                <w:rFonts w:ascii="Times New Roman" w:hAnsi="Times New Roman" w:cs="Times New Roman"/>
                <w:sz w:val="24"/>
                <w:szCs w:val="24"/>
              </w:rPr>
              <w:t>-4</w:t>
            </w:r>
          </w:p>
        </w:tc>
      </w:tr>
      <w:tr w:rsidR="003A62A4" w:rsidRPr="00F92676" w:rsidTr="007D1B5F">
        <w:trPr>
          <w:trHeight w:val="355"/>
        </w:trPr>
        <w:tc>
          <w:tcPr>
            <w:tcW w:w="2267" w:type="dxa"/>
            <w:vMerge/>
            <w:tcBorders>
              <w:top w:val="single" w:sz="4" w:space="0" w:color="auto"/>
              <w:left w:val="single" w:sz="4" w:space="0" w:color="auto"/>
              <w:bottom w:val="single" w:sz="4" w:space="0" w:color="auto"/>
              <w:right w:val="single" w:sz="4" w:space="0" w:color="auto"/>
            </w:tcBorders>
            <w:vAlign w:val="center"/>
            <w:hideMark/>
          </w:tcPr>
          <w:p w:rsidR="003A62A4" w:rsidRPr="00F92676" w:rsidRDefault="003A62A4" w:rsidP="007D1B5F">
            <w:pPr>
              <w:spacing w:after="0" w:line="240" w:lineRule="auto"/>
              <w:rPr>
                <w:rFonts w:ascii="Times New Roman" w:hAnsi="Times New Roman" w:cs="Times New Roman"/>
                <w:sz w:val="24"/>
                <w:szCs w:val="24"/>
              </w:rPr>
            </w:pPr>
          </w:p>
        </w:tc>
        <w:tc>
          <w:tcPr>
            <w:tcW w:w="3682" w:type="dxa"/>
            <w:tcBorders>
              <w:top w:val="single" w:sz="4" w:space="0" w:color="auto"/>
              <w:left w:val="single" w:sz="4" w:space="0" w:color="auto"/>
              <w:bottom w:val="single" w:sz="4" w:space="0" w:color="auto"/>
              <w:right w:val="single" w:sz="4" w:space="0" w:color="auto"/>
            </w:tcBorders>
            <w:hideMark/>
          </w:tcPr>
          <w:p w:rsidR="003A62A4" w:rsidRPr="00F92676" w:rsidRDefault="003A62A4" w:rsidP="007D1B5F">
            <w:pPr>
              <w:spacing w:after="0" w:line="240" w:lineRule="auto"/>
              <w:ind w:left="72" w:right="-108"/>
              <w:rPr>
                <w:rFonts w:ascii="Times New Roman" w:hAnsi="Times New Roman" w:cs="Times New Roman"/>
                <w:sz w:val="24"/>
                <w:szCs w:val="24"/>
              </w:rPr>
            </w:pPr>
            <w:r w:rsidRPr="00F92676">
              <w:rPr>
                <w:rFonts w:ascii="Times New Roman" w:hAnsi="Times New Roman" w:cs="Times New Roman"/>
                <w:sz w:val="24"/>
                <w:szCs w:val="24"/>
              </w:rPr>
              <w:t>Литературное чтение</w:t>
            </w:r>
          </w:p>
        </w:tc>
        <w:tc>
          <w:tcPr>
            <w:tcW w:w="851" w:type="dxa"/>
            <w:tcBorders>
              <w:top w:val="single" w:sz="4" w:space="0" w:color="auto"/>
              <w:left w:val="single" w:sz="4" w:space="0" w:color="auto"/>
              <w:bottom w:val="single" w:sz="4" w:space="0" w:color="auto"/>
              <w:right w:val="single" w:sz="4" w:space="0" w:color="auto"/>
            </w:tcBorders>
            <w:hideMark/>
          </w:tcPr>
          <w:p w:rsidR="003A62A4" w:rsidRPr="00F92676" w:rsidRDefault="003A62A4" w:rsidP="007D1B5F">
            <w:pPr>
              <w:spacing w:after="0" w:line="240" w:lineRule="auto"/>
              <w:ind w:left="-108" w:right="-108"/>
              <w:jc w:val="center"/>
              <w:rPr>
                <w:rFonts w:ascii="Times New Roman" w:hAnsi="Times New Roman" w:cs="Times New Roman"/>
                <w:sz w:val="24"/>
                <w:szCs w:val="24"/>
              </w:rPr>
            </w:pPr>
            <w:r w:rsidRPr="00F92676">
              <w:rPr>
                <w:rFonts w:ascii="Times New Roman" w:hAnsi="Times New Roman" w:cs="Times New Roman"/>
                <w:sz w:val="24"/>
                <w:szCs w:val="24"/>
              </w:rPr>
              <w:t>2</w:t>
            </w:r>
          </w:p>
        </w:tc>
        <w:tc>
          <w:tcPr>
            <w:tcW w:w="992" w:type="dxa"/>
            <w:tcBorders>
              <w:top w:val="single" w:sz="4" w:space="0" w:color="auto"/>
              <w:left w:val="single" w:sz="4" w:space="0" w:color="auto"/>
              <w:bottom w:val="single" w:sz="4" w:space="0" w:color="auto"/>
              <w:right w:val="single" w:sz="4" w:space="0" w:color="auto"/>
            </w:tcBorders>
            <w:hideMark/>
          </w:tcPr>
          <w:p w:rsidR="003A62A4" w:rsidRPr="00F92676" w:rsidRDefault="003A62A4" w:rsidP="007D1B5F">
            <w:pPr>
              <w:spacing w:after="0" w:line="240" w:lineRule="auto"/>
              <w:ind w:left="-108" w:right="-108"/>
              <w:jc w:val="center"/>
              <w:rPr>
                <w:rFonts w:ascii="Times New Roman" w:hAnsi="Times New Roman" w:cs="Times New Roman"/>
                <w:sz w:val="24"/>
                <w:szCs w:val="24"/>
              </w:rPr>
            </w:pPr>
            <w:r w:rsidRPr="00F92676">
              <w:rPr>
                <w:rFonts w:ascii="Times New Roman" w:hAnsi="Times New Roman" w:cs="Times New Roman"/>
                <w:sz w:val="24"/>
                <w:szCs w:val="24"/>
              </w:rPr>
              <w:t>2</w:t>
            </w:r>
          </w:p>
        </w:tc>
        <w:tc>
          <w:tcPr>
            <w:tcW w:w="850" w:type="dxa"/>
            <w:tcBorders>
              <w:top w:val="single" w:sz="4" w:space="0" w:color="auto"/>
              <w:left w:val="single" w:sz="4" w:space="0" w:color="auto"/>
              <w:bottom w:val="single" w:sz="4" w:space="0" w:color="auto"/>
              <w:right w:val="single" w:sz="4" w:space="0" w:color="auto"/>
            </w:tcBorders>
            <w:hideMark/>
          </w:tcPr>
          <w:p w:rsidR="003A62A4" w:rsidRPr="00F92676" w:rsidRDefault="003A62A4" w:rsidP="007D1B5F">
            <w:pPr>
              <w:spacing w:after="0" w:line="240" w:lineRule="auto"/>
              <w:ind w:left="-108" w:right="-108"/>
              <w:jc w:val="center"/>
              <w:rPr>
                <w:rFonts w:ascii="Times New Roman" w:hAnsi="Times New Roman" w:cs="Times New Roman"/>
                <w:sz w:val="24"/>
                <w:szCs w:val="24"/>
              </w:rPr>
            </w:pPr>
            <w:r w:rsidRPr="00F92676">
              <w:rPr>
                <w:rFonts w:ascii="Times New Roman" w:hAnsi="Times New Roman" w:cs="Times New Roman"/>
                <w:sz w:val="24"/>
                <w:szCs w:val="24"/>
              </w:rPr>
              <w:t>2</w:t>
            </w:r>
          </w:p>
        </w:tc>
        <w:tc>
          <w:tcPr>
            <w:tcW w:w="851" w:type="dxa"/>
            <w:tcBorders>
              <w:top w:val="single" w:sz="4" w:space="0" w:color="auto"/>
              <w:left w:val="single" w:sz="4" w:space="0" w:color="auto"/>
              <w:bottom w:val="single" w:sz="4" w:space="0" w:color="auto"/>
              <w:right w:val="single" w:sz="4" w:space="0" w:color="auto"/>
            </w:tcBorders>
            <w:hideMark/>
          </w:tcPr>
          <w:p w:rsidR="003A62A4" w:rsidRPr="00F92676" w:rsidRDefault="003A62A4" w:rsidP="007D1B5F">
            <w:pPr>
              <w:spacing w:after="0" w:line="240" w:lineRule="auto"/>
              <w:ind w:left="-108" w:right="-108"/>
              <w:jc w:val="center"/>
              <w:rPr>
                <w:rFonts w:ascii="Times New Roman" w:hAnsi="Times New Roman" w:cs="Times New Roman"/>
                <w:sz w:val="24"/>
                <w:szCs w:val="24"/>
              </w:rPr>
            </w:pPr>
            <w:r w:rsidRPr="00F92676">
              <w:rPr>
                <w:rFonts w:ascii="Times New Roman" w:hAnsi="Times New Roman" w:cs="Times New Roman"/>
                <w:sz w:val="24"/>
                <w:szCs w:val="24"/>
              </w:rPr>
              <w:t>2</w:t>
            </w:r>
          </w:p>
        </w:tc>
        <w:tc>
          <w:tcPr>
            <w:tcW w:w="992" w:type="dxa"/>
            <w:tcBorders>
              <w:top w:val="single" w:sz="4" w:space="0" w:color="auto"/>
              <w:left w:val="single" w:sz="4" w:space="0" w:color="auto"/>
              <w:bottom w:val="single" w:sz="4" w:space="0" w:color="auto"/>
              <w:right w:val="single" w:sz="4" w:space="0" w:color="auto"/>
            </w:tcBorders>
            <w:hideMark/>
          </w:tcPr>
          <w:p w:rsidR="003A62A4" w:rsidRPr="00F92676" w:rsidRDefault="003A62A4" w:rsidP="007D1B5F">
            <w:pPr>
              <w:spacing w:after="0" w:line="240" w:lineRule="auto"/>
              <w:ind w:right="-108"/>
              <w:jc w:val="center"/>
              <w:rPr>
                <w:rFonts w:ascii="Times New Roman" w:hAnsi="Times New Roman" w:cs="Times New Roman"/>
                <w:sz w:val="24"/>
                <w:szCs w:val="24"/>
              </w:rPr>
            </w:pPr>
            <w:r w:rsidRPr="00F92676">
              <w:rPr>
                <w:rFonts w:ascii="Times New Roman" w:hAnsi="Times New Roman" w:cs="Times New Roman"/>
                <w:sz w:val="24"/>
                <w:szCs w:val="24"/>
              </w:rPr>
              <w:t>8</w:t>
            </w:r>
          </w:p>
        </w:tc>
      </w:tr>
      <w:tr w:rsidR="003A62A4" w:rsidRPr="00F92676" w:rsidTr="007D1B5F">
        <w:tc>
          <w:tcPr>
            <w:tcW w:w="2267" w:type="dxa"/>
            <w:tcBorders>
              <w:top w:val="single" w:sz="4" w:space="0" w:color="auto"/>
              <w:left w:val="single" w:sz="4" w:space="0" w:color="auto"/>
              <w:bottom w:val="single" w:sz="4" w:space="0" w:color="auto"/>
              <w:right w:val="single" w:sz="4" w:space="0" w:color="auto"/>
            </w:tcBorders>
            <w:hideMark/>
          </w:tcPr>
          <w:p w:rsidR="003A62A4" w:rsidRPr="00F92676" w:rsidRDefault="003A62A4" w:rsidP="007D1B5F">
            <w:pPr>
              <w:spacing w:after="0" w:line="240" w:lineRule="auto"/>
              <w:ind w:left="72" w:right="-108"/>
              <w:rPr>
                <w:rFonts w:ascii="Times New Roman" w:hAnsi="Times New Roman" w:cs="Times New Roman"/>
                <w:sz w:val="24"/>
                <w:szCs w:val="24"/>
              </w:rPr>
            </w:pPr>
            <w:r w:rsidRPr="00F92676">
              <w:rPr>
                <w:rFonts w:ascii="Times New Roman" w:hAnsi="Times New Roman" w:cs="Times New Roman"/>
                <w:sz w:val="24"/>
                <w:szCs w:val="24"/>
              </w:rPr>
              <w:t>Иностранный язык</w:t>
            </w:r>
          </w:p>
        </w:tc>
        <w:tc>
          <w:tcPr>
            <w:tcW w:w="3682" w:type="dxa"/>
            <w:tcBorders>
              <w:top w:val="single" w:sz="4" w:space="0" w:color="auto"/>
              <w:left w:val="single" w:sz="4" w:space="0" w:color="auto"/>
              <w:bottom w:val="single" w:sz="4" w:space="0" w:color="auto"/>
              <w:right w:val="single" w:sz="4" w:space="0" w:color="auto"/>
            </w:tcBorders>
            <w:hideMark/>
          </w:tcPr>
          <w:p w:rsidR="003A62A4" w:rsidRPr="00F92676" w:rsidRDefault="003A62A4" w:rsidP="007D1B5F">
            <w:pPr>
              <w:spacing w:after="0" w:line="240" w:lineRule="auto"/>
              <w:ind w:left="72" w:right="-108"/>
              <w:rPr>
                <w:rFonts w:ascii="Times New Roman" w:hAnsi="Times New Roman" w:cs="Times New Roman"/>
                <w:sz w:val="24"/>
                <w:szCs w:val="24"/>
              </w:rPr>
            </w:pPr>
            <w:r w:rsidRPr="00F92676">
              <w:rPr>
                <w:rFonts w:ascii="Times New Roman" w:hAnsi="Times New Roman" w:cs="Times New Roman"/>
                <w:sz w:val="24"/>
                <w:szCs w:val="24"/>
              </w:rPr>
              <w:t>Иностранный язык</w:t>
            </w:r>
          </w:p>
        </w:tc>
        <w:tc>
          <w:tcPr>
            <w:tcW w:w="851" w:type="dxa"/>
            <w:tcBorders>
              <w:top w:val="single" w:sz="4" w:space="0" w:color="auto"/>
              <w:left w:val="single" w:sz="4" w:space="0" w:color="auto"/>
              <w:bottom w:val="single" w:sz="4" w:space="0" w:color="auto"/>
              <w:right w:val="single" w:sz="4" w:space="0" w:color="auto"/>
            </w:tcBorders>
          </w:tcPr>
          <w:p w:rsidR="003A62A4" w:rsidRPr="00F92676" w:rsidRDefault="003A62A4" w:rsidP="007D1B5F">
            <w:pPr>
              <w:spacing w:after="0" w:line="240" w:lineRule="auto"/>
              <w:ind w:left="-108" w:right="-108"/>
              <w:jc w:val="center"/>
              <w:rPr>
                <w:rFonts w:ascii="Times New Roman" w:hAnsi="Times New Roman" w:cs="Times New Roman"/>
                <w:sz w:val="24"/>
                <w:szCs w:val="24"/>
                <w:lang w:val="en-US"/>
              </w:rPr>
            </w:pPr>
          </w:p>
        </w:tc>
        <w:tc>
          <w:tcPr>
            <w:tcW w:w="992" w:type="dxa"/>
            <w:tcBorders>
              <w:top w:val="single" w:sz="4" w:space="0" w:color="auto"/>
              <w:left w:val="single" w:sz="4" w:space="0" w:color="auto"/>
              <w:bottom w:val="single" w:sz="4" w:space="0" w:color="auto"/>
              <w:right w:val="single" w:sz="4" w:space="0" w:color="auto"/>
            </w:tcBorders>
            <w:hideMark/>
          </w:tcPr>
          <w:p w:rsidR="003A62A4" w:rsidRPr="00F92676" w:rsidRDefault="003A62A4" w:rsidP="007D1B5F">
            <w:pPr>
              <w:spacing w:after="0" w:line="240" w:lineRule="auto"/>
              <w:ind w:left="-108" w:right="-108"/>
              <w:jc w:val="center"/>
              <w:rPr>
                <w:rFonts w:ascii="Times New Roman" w:hAnsi="Times New Roman" w:cs="Times New Roman"/>
                <w:sz w:val="24"/>
                <w:szCs w:val="24"/>
              </w:rPr>
            </w:pPr>
            <w:r w:rsidRPr="00F92676">
              <w:rPr>
                <w:rFonts w:ascii="Times New Roman" w:hAnsi="Times New Roman" w:cs="Times New Roman"/>
                <w:sz w:val="24"/>
                <w:szCs w:val="24"/>
              </w:rPr>
              <w:t>2</w:t>
            </w:r>
          </w:p>
        </w:tc>
        <w:tc>
          <w:tcPr>
            <w:tcW w:w="850" w:type="dxa"/>
            <w:tcBorders>
              <w:top w:val="single" w:sz="4" w:space="0" w:color="auto"/>
              <w:left w:val="single" w:sz="4" w:space="0" w:color="auto"/>
              <w:bottom w:val="single" w:sz="4" w:space="0" w:color="auto"/>
              <w:right w:val="single" w:sz="4" w:space="0" w:color="auto"/>
            </w:tcBorders>
            <w:hideMark/>
          </w:tcPr>
          <w:p w:rsidR="003A62A4" w:rsidRPr="00F92676" w:rsidRDefault="003A62A4" w:rsidP="007D1B5F">
            <w:pPr>
              <w:spacing w:after="0" w:line="240" w:lineRule="auto"/>
              <w:ind w:left="-108" w:right="-108"/>
              <w:jc w:val="center"/>
              <w:rPr>
                <w:rFonts w:ascii="Times New Roman" w:hAnsi="Times New Roman" w:cs="Times New Roman"/>
                <w:sz w:val="24"/>
                <w:szCs w:val="24"/>
              </w:rPr>
            </w:pPr>
            <w:r w:rsidRPr="00F92676">
              <w:rPr>
                <w:rFonts w:ascii="Times New Roman" w:hAnsi="Times New Roman" w:cs="Times New Roman"/>
                <w:sz w:val="24"/>
                <w:szCs w:val="24"/>
              </w:rPr>
              <w:t>2</w:t>
            </w:r>
          </w:p>
        </w:tc>
        <w:tc>
          <w:tcPr>
            <w:tcW w:w="851" w:type="dxa"/>
            <w:tcBorders>
              <w:top w:val="single" w:sz="4" w:space="0" w:color="auto"/>
              <w:left w:val="single" w:sz="4" w:space="0" w:color="auto"/>
              <w:bottom w:val="single" w:sz="4" w:space="0" w:color="auto"/>
              <w:right w:val="single" w:sz="4" w:space="0" w:color="auto"/>
            </w:tcBorders>
            <w:hideMark/>
          </w:tcPr>
          <w:p w:rsidR="003A62A4" w:rsidRPr="00F92676" w:rsidRDefault="003A62A4" w:rsidP="007D1B5F">
            <w:pPr>
              <w:spacing w:after="0" w:line="240" w:lineRule="auto"/>
              <w:ind w:left="-108" w:right="-108"/>
              <w:jc w:val="center"/>
              <w:rPr>
                <w:rFonts w:ascii="Times New Roman" w:hAnsi="Times New Roman" w:cs="Times New Roman"/>
                <w:sz w:val="24"/>
                <w:szCs w:val="24"/>
              </w:rPr>
            </w:pPr>
            <w:r w:rsidRPr="00F92676">
              <w:rPr>
                <w:rFonts w:ascii="Times New Roman" w:hAnsi="Times New Roman" w:cs="Times New Roman"/>
                <w:sz w:val="24"/>
                <w:szCs w:val="24"/>
              </w:rPr>
              <w:t>2</w:t>
            </w:r>
          </w:p>
        </w:tc>
        <w:tc>
          <w:tcPr>
            <w:tcW w:w="992" w:type="dxa"/>
            <w:tcBorders>
              <w:top w:val="single" w:sz="4" w:space="0" w:color="auto"/>
              <w:left w:val="single" w:sz="4" w:space="0" w:color="auto"/>
              <w:bottom w:val="single" w:sz="4" w:space="0" w:color="auto"/>
              <w:right w:val="single" w:sz="4" w:space="0" w:color="auto"/>
            </w:tcBorders>
            <w:hideMark/>
          </w:tcPr>
          <w:p w:rsidR="003A62A4" w:rsidRPr="00F92676" w:rsidRDefault="003A62A4" w:rsidP="007D1B5F">
            <w:pPr>
              <w:spacing w:after="0" w:line="240" w:lineRule="auto"/>
              <w:ind w:right="-108"/>
              <w:jc w:val="center"/>
              <w:rPr>
                <w:rFonts w:ascii="Times New Roman" w:hAnsi="Times New Roman" w:cs="Times New Roman"/>
                <w:sz w:val="24"/>
                <w:szCs w:val="24"/>
              </w:rPr>
            </w:pPr>
            <w:r w:rsidRPr="00F92676">
              <w:rPr>
                <w:rFonts w:ascii="Times New Roman" w:hAnsi="Times New Roman" w:cs="Times New Roman"/>
                <w:sz w:val="24"/>
                <w:szCs w:val="24"/>
              </w:rPr>
              <w:t>6</w:t>
            </w:r>
          </w:p>
        </w:tc>
      </w:tr>
      <w:tr w:rsidR="003A62A4" w:rsidRPr="00F92676" w:rsidTr="007D1B5F">
        <w:tc>
          <w:tcPr>
            <w:tcW w:w="2267" w:type="dxa"/>
            <w:tcBorders>
              <w:top w:val="single" w:sz="4" w:space="0" w:color="auto"/>
              <w:left w:val="single" w:sz="4" w:space="0" w:color="auto"/>
              <w:bottom w:val="single" w:sz="4" w:space="0" w:color="auto"/>
              <w:right w:val="single" w:sz="4" w:space="0" w:color="auto"/>
            </w:tcBorders>
            <w:hideMark/>
          </w:tcPr>
          <w:p w:rsidR="003A62A4" w:rsidRPr="00F92676" w:rsidRDefault="003A62A4" w:rsidP="007D1B5F">
            <w:pPr>
              <w:spacing w:after="0" w:line="240" w:lineRule="auto"/>
              <w:ind w:left="72" w:right="-108"/>
              <w:rPr>
                <w:rFonts w:ascii="Times New Roman" w:hAnsi="Times New Roman" w:cs="Times New Roman"/>
                <w:sz w:val="24"/>
                <w:szCs w:val="24"/>
              </w:rPr>
            </w:pPr>
            <w:r w:rsidRPr="00F92676">
              <w:rPr>
                <w:rFonts w:ascii="Times New Roman" w:hAnsi="Times New Roman" w:cs="Times New Roman"/>
                <w:sz w:val="24"/>
                <w:szCs w:val="24"/>
              </w:rPr>
              <w:t xml:space="preserve">Математика </w:t>
            </w:r>
          </w:p>
        </w:tc>
        <w:tc>
          <w:tcPr>
            <w:tcW w:w="3682" w:type="dxa"/>
            <w:tcBorders>
              <w:top w:val="single" w:sz="4" w:space="0" w:color="auto"/>
              <w:left w:val="single" w:sz="4" w:space="0" w:color="auto"/>
              <w:bottom w:val="single" w:sz="4" w:space="0" w:color="auto"/>
              <w:right w:val="single" w:sz="4" w:space="0" w:color="auto"/>
            </w:tcBorders>
            <w:hideMark/>
          </w:tcPr>
          <w:p w:rsidR="003A62A4" w:rsidRPr="00F92676" w:rsidRDefault="003A62A4" w:rsidP="007D1B5F">
            <w:pPr>
              <w:spacing w:after="0" w:line="240" w:lineRule="auto"/>
              <w:ind w:left="72" w:right="-108"/>
              <w:rPr>
                <w:rFonts w:ascii="Times New Roman" w:hAnsi="Times New Roman" w:cs="Times New Roman"/>
                <w:sz w:val="24"/>
                <w:szCs w:val="24"/>
              </w:rPr>
            </w:pPr>
            <w:r w:rsidRPr="00F92676">
              <w:rPr>
                <w:rFonts w:ascii="Times New Roman" w:hAnsi="Times New Roman" w:cs="Times New Roman"/>
                <w:sz w:val="24"/>
                <w:szCs w:val="24"/>
              </w:rPr>
              <w:t>Математика</w:t>
            </w:r>
          </w:p>
        </w:tc>
        <w:tc>
          <w:tcPr>
            <w:tcW w:w="851" w:type="dxa"/>
            <w:tcBorders>
              <w:top w:val="single" w:sz="4" w:space="0" w:color="auto"/>
              <w:left w:val="single" w:sz="4" w:space="0" w:color="auto"/>
              <w:bottom w:val="single" w:sz="4" w:space="0" w:color="auto"/>
              <w:right w:val="single" w:sz="4" w:space="0" w:color="auto"/>
            </w:tcBorders>
            <w:hideMark/>
          </w:tcPr>
          <w:p w:rsidR="003A62A4" w:rsidRPr="00F92676" w:rsidRDefault="003A62A4" w:rsidP="007D1B5F">
            <w:pPr>
              <w:spacing w:after="0" w:line="240" w:lineRule="auto"/>
              <w:ind w:left="-108" w:right="-108"/>
              <w:jc w:val="center"/>
              <w:rPr>
                <w:rFonts w:ascii="Times New Roman" w:hAnsi="Times New Roman" w:cs="Times New Roman"/>
                <w:sz w:val="24"/>
                <w:szCs w:val="24"/>
              </w:rPr>
            </w:pPr>
            <w:r w:rsidRPr="00F92676">
              <w:rPr>
                <w:rFonts w:ascii="Times New Roman" w:hAnsi="Times New Roman" w:cs="Times New Roman"/>
                <w:sz w:val="24"/>
                <w:szCs w:val="24"/>
              </w:rPr>
              <w:t>4</w:t>
            </w:r>
          </w:p>
        </w:tc>
        <w:tc>
          <w:tcPr>
            <w:tcW w:w="992" w:type="dxa"/>
            <w:tcBorders>
              <w:top w:val="single" w:sz="4" w:space="0" w:color="auto"/>
              <w:left w:val="single" w:sz="4" w:space="0" w:color="auto"/>
              <w:bottom w:val="single" w:sz="4" w:space="0" w:color="auto"/>
              <w:right w:val="single" w:sz="4" w:space="0" w:color="auto"/>
            </w:tcBorders>
            <w:hideMark/>
          </w:tcPr>
          <w:p w:rsidR="003A62A4" w:rsidRPr="00F92676" w:rsidRDefault="003A62A4" w:rsidP="007D1B5F">
            <w:pPr>
              <w:spacing w:after="0" w:line="240" w:lineRule="auto"/>
              <w:ind w:left="-108" w:right="-108"/>
              <w:jc w:val="center"/>
              <w:rPr>
                <w:rFonts w:ascii="Times New Roman" w:hAnsi="Times New Roman" w:cs="Times New Roman"/>
                <w:sz w:val="24"/>
                <w:szCs w:val="24"/>
              </w:rPr>
            </w:pPr>
            <w:r w:rsidRPr="00F92676">
              <w:rPr>
                <w:rFonts w:ascii="Times New Roman" w:hAnsi="Times New Roman" w:cs="Times New Roman"/>
                <w:sz w:val="24"/>
                <w:szCs w:val="24"/>
              </w:rPr>
              <w:t>4</w:t>
            </w:r>
          </w:p>
        </w:tc>
        <w:tc>
          <w:tcPr>
            <w:tcW w:w="850" w:type="dxa"/>
            <w:tcBorders>
              <w:top w:val="single" w:sz="4" w:space="0" w:color="auto"/>
              <w:left w:val="single" w:sz="4" w:space="0" w:color="auto"/>
              <w:bottom w:val="single" w:sz="4" w:space="0" w:color="auto"/>
              <w:right w:val="single" w:sz="4" w:space="0" w:color="auto"/>
            </w:tcBorders>
            <w:hideMark/>
          </w:tcPr>
          <w:p w:rsidR="003A62A4" w:rsidRPr="00F92676" w:rsidRDefault="003A62A4" w:rsidP="007D1B5F">
            <w:pPr>
              <w:spacing w:after="0" w:line="240" w:lineRule="auto"/>
              <w:ind w:left="-108" w:right="-108"/>
              <w:jc w:val="center"/>
              <w:rPr>
                <w:rFonts w:ascii="Times New Roman" w:hAnsi="Times New Roman" w:cs="Times New Roman"/>
                <w:sz w:val="24"/>
                <w:szCs w:val="24"/>
              </w:rPr>
            </w:pPr>
            <w:r w:rsidRPr="00F92676">
              <w:rPr>
                <w:rFonts w:ascii="Times New Roman" w:hAnsi="Times New Roman" w:cs="Times New Roman"/>
                <w:sz w:val="24"/>
                <w:szCs w:val="24"/>
              </w:rPr>
              <w:t>4</w:t>
            </w:r>
            <w:r>
              <w:rPr>
                <w:rFonts w:ascii="Times New Roman" w:hAnsi="Times New Roman" w:cs="Times New Roman"/>
                <w:sz w:val="24"/>
                <w:szCs w:val="24"/>
              </w:rPr>
              <w:t>+1</w:t>
            </w:r>
          </w:p>
        </w:tc>
        <w:tc>
          <w:tcPr>
            <w:tcW w:w="851" w:type="dxa"/>
            <w:tcBorders>
              <w:top w:val="single" w:sz="4" w:space="0" w:color="auto"/>
              <w:left w:val="single" w:sz="4" w:space="0" w:color="auto"/>
              <w:bottom w:val="single" w:sz="4" w:space="0" w:color="auto"/>
              <w:right w:val="single" w:sz="4" w:space="0" w:color="auto"/>
            </w:tcBorders>
            <w:hideMark/>
          </w:tcPr>
          <w:p w:rsidR="003A62A4" w:rsidRPr="00F92676" w:rsidRDefault="003A62A4" w:rsidP="007D1B5F">
            <w:pPr>
              <w:spacing w:after="0" w:line="240" w:lineRule="auto"/>
              <w:ind w:left="-108" w:right="-108"/>
              <w:jc w:val="center"/>
              <w:rPr>
                <w:rFonts w:ascii="Times New Roman" w:hAnsi="Times New Roman" w:cs="Times New Roman"/>
                <w:sz w:val="24"/>
                <w:szCs w:val="24"/>
              </w:rPr>
            </w:pPr>
            <w:r w:rsidRPr="00F92676">
              <w:rPr>
                <w:rFonts w:ascii="Times New Roman" w:hAnsi="Times New Roman" w:cs="Times New Roman"/>
                <w:sz w:val="24"/>
                <w:szCs w:val="24"/>
              </w:rPr>
              <w:t>4</w:t>
            </w:r>
          </w:p>
        </w:tc>
        <w:tc>
          <w:tcPr>
            <w:tcW w:w="992" w:type="dxa"/>
            <w:tcBorders>
              <w:top w:val="single" w:sz="4" w:space="0" w:color="auto"/>
              <w:left w:val="single" w:sz="4" w:space="0" w:color="auto"/>
              <w:bottom w:val="single" w:sz="4" w:space="0" w:color="auto"/>
              <w:right w:val="single" w:sz="4" w:space="0" w:color="auto"/>
            </w:tcBorders>
            <w:hideMark/>
          </w:tcPr>
          <w:p w:rsidR="003A62A4" w:rsidRPr="00F92676" w:rsidRDefault="003A62A4" w:rsidP="007D1B5F">
            <w:pPr>
              <w:spacing w:after="0" w:line="240" w:lineRule="auto"/>
              <w:ind w:right="-108"/>
              <w:jc w:val="center"/>
              <w:rPr>
                <w:rFonts w:ascii="Times New Roman" w:hAnsi="Times New Roman" w:cs="Times New Roman"/>
                <w:sz w:val="24"/>
                <w:szCs w:val="24"/>
              </w:rPr>
            </w:pPr>
            <w:r w:rsidRPr="00F92676">
              <w:rPr>
                <w:rFonts w:ascii="Times New Roman" w:hAnsi="Times New Roman" w:cs="Times New Roman"/>
                <w:sz w:val="24"/>
                <w:szCs w:val="24"/>
              </w:rPr>
              <w:t>16</w:t>
            </w:r>
            <w:r>
              <w:rPr>
                <w:rFonts w:ascii="Times New Roman" w:hAnsi="Times New Roman" w:cs="Times New Roman"/>
                <w:sz w:val="24"/>
                <w:szCs w:val="24"/>
              </w:rPr>
              <w:t>+1</w:t>
            </w:r>
          </w:p>
        </w:tc>
      </w:tr>
      <w:tr w:rsidR="003A62A4" w:rsidRPr="00F92676" w:rsidTr="007D1B5F">
        <w:tc>
          <w:tcPr>
            <w:tcW w:w="2267" w:type="dxa"/>
            <w:tcBorders>
              <w:top w:val="single" w:sz="4" w:space="0" w:color="auto"/>
              <w:left w:val="single" w:sz="4" w:space="0" w:color="auto"/>
              <w:bottom w:val="single" w:sz="4" w:space="0" w:color="auto"/>
              <w:right w:val="single" w:sz="4" w:space="0" w:color="auto"/>
            </w:tcBorders>
            <w:hideMark/>
          </w:tcPr>
          <w:p w:rsidR="003A62A4" w:rsidRPr="00F92676" w:rsidRDefault="003A62A4" w:rsidP="007D1B5F">
            <w:pPr>
              <w:spacing w:after="0" w:line="240" w:lineRule="auto"/>
              <w:ind w:right="-108"/>
              <w:rPr>
                <w:rFonts w:ascii="Times New Roman" w:hAnsi="Times New Roman" w:cs="Times New Roman"/>
                <w:sz w:val="24"/>
                <w:szCs w:val="24"/>
              </w:rPr>
            </w:pPr>
            <w:r w:rsidRPr="00F92676">
              <w:rPr>
                <w:rFonts w:ascii="Times New Roman" w:hAnsi="Times New Roman" w:cs="Times New Roman"/>
                <w:sz w:val="24"/>
                <w:szCs w:val="24"/>
              </w:rPr>
              <w:t xml:space="preserve">Обществознание и естествознание (Окружающий мир)  </w:t>
            </w:r>
          </w:p>
        </w:tc>
        <w:tc>
          <w:tcPr>
            <w:tcW w:w="3682" w:type="dxa"/>
            <w:tcBorders>
              <w:top w:val="single" w:sz="4" w:space="0" w:color="auto"/>
              <w:left w:val="single" w:sz="4" w:space="0" w:color="auto"/>
              <w:bottom w:val="single" w:sz="4" w:space="0" w:color="auto"/>
              <w:right w:val="single" w:sz="4" w:space="0" w:color="auto"/>
            </w:tcBorders>
            <w:hideMark/>
          </w:tcPr>
          <w:p w:rsidR="003A62A4" w:rsidRPr="00F92676" w:rsidRDefault="003A62A4" w:rsidP="007D1B5F">
            <w:pPr>
              <w:spacing w:after="0" w:line="240" w:lineRule="auto"/>
              <w:ind w:right="-108"/>
              <w:rPr>
                <w:rFonts w:ascii="Times New Roman" w:hAnsi="Times New Roman" w:cs="Times New Roman"/>
                <w:sz w:val="24"/>
                <w:szCs w:val="24"/>
              </w:rPr>
            </w:pPr>
            <w:r w:rsidRPr="00F92676">
              <w:rPr>
                <w:rFonts w:ascii="Times New Roman" w:hAnsi="Times New Roman" w:cs="Times New Roman"/>
                <w:sz w:val="24"/>
                <w:szCs w:val="24"/>
              </w:rPr>
              <w:t>Окружающий мир (человек, природа, общество)</w:t>
            </w:r>
          </w:p>
        </w:tc>
        <w:tc>
          <w:tcPr>
            <w:tcW w:w="851" w:type="dxa"/>
            <w:tcBorders>
              <w:top w:val="single" w:sz="4" w:space="0" w:color="auto"/>
              <w:left w:val="single" w:sz="4" w:space="0" w:color="auto"/>
              <w:bottom w:val="single" w:sz="4" w:space="0" w:color="auto"/>
              <w:right w:val="single" w:sz="4" w:space="0" w:color="auto"/>
            </w:tcBorders>
            <w:hideMark/>
          </w:tcPr>
          <w:p w:rsidR="00892250" w:rsidRDefault="003A62A4" w:rsidP="007D1B5F">
            <w:pPr>
              <w:spacing w:after="0" w:line="240" w:lineRule="auto"/>
              <w:ind w:left="-108" w:right="-108"/>
              <w:jc w:val="center"/>
              <w:rPr>
                <w:rFonts w:ascii="Times New Roman" w:hAnsi="Times New Roman" w:cs="Times New Roman"/>
                <w:sz w:val="24"/>
                <w:szCs w:val="24"/>
              </w:rPr>
            </w:pPr>
            <w:r w:rsidRPr="00F92676">
              <w:rPr>
                <w:rFonts w:ascii="Times New Roman" w:hAnsi="Times New Roman" w:cs="Times New Roman"/>
                <w:sz w:val="24"/>
                <w:szCs w:val="24"/>
              </w:rPr>
              <w:t>1комп</w:t>
            </w:r>
          </w:p>
          <w:p w:rsidR="003A62A4" w:rsidRPr="00F92676" w:rsidRDefault="00892250" w:rsidP="007D1B5F">
            <w:pPr>
              <w:spacing w:after="0" w:line="240" w:lineRule="auto"/>
              <w:ind w:left="-108" w:right="-108"/>
              <w:jc w:val="center"/>
              <w:rPr>
                <w:rFonts w:ascii="Times New Roman" w:hAnsi="Times New Roman" w:cs="Times New Roman"/>
                <w:sz w:val="24"/>
                <w:szCs w:val="24"/>
              </w:rPr>
            </w:pPr>
            <w:r>
              <w:rPr>
                <w:rFonts w:ascii="Times New Roman" w:hAnsi="Times New Roman" w:cs="Times New Roman"/>
                <w:sz w:val="24"/>
                <w:szCs w:val="24"/>
              </w:rPr>
              <w:t>+1</w:t>
            </w:r>
          </w:p>
        </w:tc>
        <w:tc>
          <w:tcPr>
            <w:tcW w:w="992" w:type="dxa"/>
            <w:tcBorders>
              <w:top w:val="single" w:sz="4" w:space="0" w:color="auto"/>
              <w:left w:val="single" w:sz="4" w:space="0" w:color="auto"/>
              <w:bottom w:val="single" w:sz="4" w:space="0" w:color="auto"/>
              <w:right w:val="single" w:sz="4" w:space="0" w:color="auto"/>
            </w:tcBorders>
            <w:hideMark/>
          </w:tcPr>
          <w:p w:rsidR="003A62A4" w:rsidRPr="00F92676" w:rsidRDefault="003A62A4" w:rsidP="007D1B5F">
            <w:pPr>
              <w:spacing w:after="0" w:line="240" w:lineRule="auto"/>
              <w:ind w:left="-108" w:right="-108"/>
              <w:jc w:val="center"/>
              <w:rPr>
                <w:rFonts w:ascii="Times New Roman" w:hAnsi="Times New Roman" w:cs="Times New Roman"/>
                <w:sz w:val="24"/>
                <w:szCs w:val="24"/>
              </w:rPr>
            </w:pPr>
            <w:r w:rsidRPr="00F92676">
              <w:rPr>
                <w:rFonts w:ascii="Times New Roman" w:hAnsi="Times New Roman" w:cs="Times New Roman"/>
                <w:sz w:val="24"/>
                <w:szCs w:val="24"/>
              </w:rPr>
              <w:t>2</w:t>
            </w:r>
          </w:p>
        </w:tc>
        <w:tc>
          <w:tcPr>
            <w:tcW w:w="850" w:type="dxa"/>
            <w:tcBorders>
              <w:top w:val="single" w:sz="4" w:space="0" w:color="auto"/>
              <w:left w:val="single" w:sz="4" w:space="0" w:color="auto"/>
              <w:bottom w:val="single" w:sz="4" w:space="0" w:color="auto"/>
              <w:right w:val="single" w:sz="4" w:space="0" w:color="auto"/>
            </w:tcBorders>
            <w:hideMark/>
          </w:tcPr>
          <w:p w:rsidR="003A62A4" w:rsidRPr="00F92676" w:rsidRDefault="003A62A4" w:rsidP="007D1B5F">
            <w:pPr>
              <w:spacing w:after="0" w:line="240" w:lineRule="auto"/>
              <w:ind w:left="-108" w:right="-108"/>
              <w:jc w:val="center"/>
              <w:rPr>
                <w:rFonts w:ascii="Times New Roman" w:hAnsi="Times New Roman" w:cs="Times New Roman"/>
                <w:sz w:val="24"/>
                <w:szCs w:val="24"/>
              </w:rPr>
            </w:pPr>
            <w:r w:rsidRPr="00F92676">
              <w:rPr>
                <w:rFonts w:ascii="Times New Roman" w:hAnsi="Times New Roman" w:cs="Times New Roman"/>
                <w:sz w:val="24"/>
                <w:szCs w:val="24"/>
              </w:rPr>
              <w:t>2</w:t>
            </w:r>
          </w:p>
        </w:tc>
        <w:tc>
          <w:tcPr>
            <w:tcW w:w="851" w:type="dxa"/>
            <w:tcBorders>
              <w:top w:val="single" w:sz="4" w:space="0" w:color="auto"/>
              <w:left w:val="single" w:sz="4" w:space="0" w:color="auto"/>
              <w:bottom w:val="single" w:sz="4" w:space="0" w:color="auto"/>
              <w:right w:val="single" w:sz="4" w:space="0" w:color="auto"/>
            </w:tcBorders>
            <w:hideMark/>
          </w:tcPr>
          <w:p w:rsidR="003A62A4" w:rsidRPr="00F92676" w:rsidRDefault="003A62A4" w:rsidP="007D1B5F">
            <w:pPr>
              <w:spacing w:after="0" w:line="240" w:lineRule="auto"/>
              <w:ind w:left="-108" w:right="-108"/>
              <w:jc w:val="center"/>
              <w:rPr>
                <w:rFonts w:ascii="Times New Roman" w:hAnsi="Times New Roman" w:cs="Times New Roman"/>
                <w:sz w:val="24"/>
                <w:szCs w:val="24"/>
              </w:rPr>
            </w:pPr>
            <w:r w:rsidRPr="00F92676">
              <w:rPr>
                <w:rFonts w:ascii="Times New Roman" w:hAnsi="Times New Roman" w:cs="Times New Roman"/>
                <w:sz w:val="24"/>
                <w:szCs w:val="24"/>
              </w:rPr>
              <w:t>2</w:t>
            </w:r>
          </w:p>
        </w:tc>
        <w:tc>
          <w:tcPr>
            <w:tcW w:w="992" w:type="dxa"/>
            <w:tcBorders>
              <w:top w:val="single" w:sz="4" w:space="0" w:color="auto"/>
              <w:left w:val="single" w:sz="4" w:space="0" w:color="auto"/>
              <w:bottom w:val="single" w:sz="4" w:space="0" w:color="auto"/>
              <w:right w:val="single" w:sz="4" w:space="0" w:color="auto"/>
            </w:tcBorders>
            <w:hideMark/>
          </w:tcPr>
          <w:p w:rsidR="003A62A4" w:rsidRPr="00F92676" w:rsidRDefault="003A62A4" w:rsidP="007D1B5F">
            <w:pPr>
              <w:spacing w:after="0" w:line="240" w:lineRule="auto"/>
              <w:ind w:right="-108"/>
              <w:jc w:val="center"/>
              <w:rPr>
                <w:rFonts w:ascii="Times New Roman" w:hAnsi="Times New Roman" w:cs="Times New Roman"/>
                <w:sz w:val="24"/>
                <w:szCs w:val="24"/>
              </w:rPr>
            </w:pPr>
            <w:r w:rsidRPr="00F92676">
              <w:rPr>
                <w:rFonts w:ascii="Times New Roman" w:hAnsi="Times New Roman" w:cs="Times New Roman"/>
                <w:sz w:val="24"/>
                <w:szCs w:val="24"/>
              </w:rPr>
              <w:t>6</w:t>
            </w:r>
          </w:p>
        </w:tc>
      </w:tr>
      <w:tr w:rsidR="003A62A4" w:rsidRPr="00F92676" w:rsidTr="007D1B5F">
        <w:tc>
          <w:tcPr>
            <w:tcW w:w="2267" w:type="dxa"/>
            <w:vMerge w:val="restart"/>
            <w:tcBorders>
              <w:top w:val="single" w:sz="4" w:space="0" w:color="auto"/>
              <w:left w:val="single" w:sz="4" w:space="0" w:color="auto"/>
              <w:bottom w:val="single" w:sz="4" w:space="0" w:color="auto"/>
              <w:right w:val="single" w:sz="4" w:space="0" w:color="auto"/>
            </w:tcBorders>
            <w:hideMark/>
          </w:tcPr>
          <w:p w:rsidR="003A62A4" w:rsidRPr="00F92676" w:rsidRDefault="003A62A4" w:rsidP="007D1B5F">
            <w:pPr>
              <w:spacing w:after="0" w:line="240" w:lineRule="auto"/>
              <w:ind w:right="-108"/>
              <w:rPr>
                <w:rFonts w:ascii="Times New Roman" w:hAnsi="Times New Roman" w:cs="Times New Roman"/>
                <w:sz w:val="24"/>
                <w:szCs w:val="24"/>
              </w:rPr>
            </w:pPr>
            <w:r w:rsidRPr="00F92676">
              <w:rPr>
                <w:rFonts w:ascii="Times New Roman" w:hAnsi="Times New Roman" w:cs="Times New Roman"/>
                <w:sz w:val="24"/>
                <w:szCs w:val="24"/>
              </w:rPr>
              <w:t xml:space="preserve">Основы духовно-нравственной культуры народов России </w:t>
            </w:r>
          </w:p>
        </w:tc>
        <w:tc>
          <w:tcPr>
            <w:tcW w:w="3682" w:type="dxa"/>
            <w:tcBorders>
              <w:top w:val="single" w:sz="4" w:space="0" w:color="auto"/>
              <w:left w:val="single" w:sz="4" w:space="0" w:color="auto"/>
              <w:bottom w:val="single" w:sz="4" w:space="0" w:color="auto"/>
              <w:right w:val="single" w:sz="4" w:space="0" w:color="auto"/>
            </w:tcBorders>
            <w:hideMark/>
          </w:tcPr>
          <w:p w:rsidR="003A62A4" w:rsidRPr="00F92676" w:rsidRDefault="003A62A4" w:rsidP="007D1B5F">
            <w:pPr>
              <w:spacing w:after="0" w:line="240" w:lineRule="auto"/>
              <w:ind w:right="-108"/>
              <w:rPr>
                <w:rFonts w:ascii="Times New Roman" w:hAnsi="Times New Roman" w:cs="Times New Roman"/>
                <w:sz w:val="24"/>
                <w:szCs w:val="24"/>
              </w:rPr>
            </w:pPr>
            <w:r w:rsidRPr="00F92676">
              <w:rPr>
                <w:rFonts w:ascii="Times New Roman" w:hAnsi="Times New Roman" w:cs="Times New Roman"/>
                <w:sz w:val="24"/>
                <w:szCs w:val="24"/>
              </w:rPr>
              <w:t>Культура и традиции народов Дагестана</w:t>
            </w:r>
          </w:p>
        </w:tc>
        <w:tc>
          <w:tcPr>
            <w:tcW w:w="851" w:type="dxa"/>
            <w:tcBorders>
              <w:top w:val="single" w:sz="4" w:space="0" w:color="auto"/>
              <w:left w:val="single" w:sz="4" w:space="0" w:color="auto"/>
              <w:bottom w:val="single" w:sz="4" w:space="0" w:color="auto"/>
              <w:right w:val="single" w:sz="4" w:space="0" w:color="auto"/>
            </w:tcBorders>
            <w:hideMark/>
          </w:tcPr>
          <w:p w:rsidR="003A62A4" w:rsidRPr="00F92676" w:rsidRDefault="003A62A4" w:rsidP="007D1B5F">
            <w:pPr>
              <w:spacing w:after="0" w:line="240" w:lineRule="auto"/>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hideMark/>
          </w:tcPr>
          <w:p w:rsidR="003A62A4" w:rsidRPr="00F92676" w:rsidRDefault="003A62A4" w:rsidP="007D1B5F">
            <w:pPr>
              <w:spacing w:after="0" w:line="240" w:lineRule="auto"/>
              <w:rPr>
                <w:rFonts w:ascii="Times New Roman" w:hAnsi="Times New Roman" w:cs="Times New Roman"/>
                <w:sz w:val="24"/>
                <w:szCs w:val="24"/>
              </w:rPr>
            </w:pPr>
          </w:p>
        </w:tc>
        <w:tc>
          <w:tcPr>
            <w:tcW w:w="850" w:type="dxa"/>
            <w:tcBorders>
              <w:top w:val="single" w:sz="4" w:space="0" w:color="auto"/>
              <w:left w:val="single" w:sz="4" w:space="0" w:color="auto"/>
              <w:bottom w:val="single" w:sz="4" w:space="0" w:color="auto"/>
              <w:right w:val="single" w:sz="4" w:space="0" w:color="auto"/>
            </w:tcBorders>
            <w:hideMark/>
          </w:tcPr>
          <w:p w:rsidR="003A62A4" w:rsidRPr="00F92676" w:rsidRDefault="003A62A4" w:rsidP="007D1B5F">
            <w:pPr>
              <w:spacing w:after="0" w:line="240" w:lineRule="auto"/>
              <w:rPr>
                <w:rFonts w:ascii="Times New Roman" w:hAnsi="Times New Roman"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hideMark/>
          </w:tcPr>
          <w:p w:rsidR="003A62A4" w:rsidRPr="00F92676" w:rsidRDefault="003A62A4" w:rsidP="007D1B5F">
            <w:pPr>
              <w:spacing w:after="0" w:line="240" w:lineRule="auto"/>
              <w:ind w:left="-108" w:right="-108"/>
              <w:jc w:val="center"/>
              <w:rPr>
                <w:rFonts w:ascii="Times New Roman" w:hAnsi="Times New Roman" w:cs="Times New Roman"/>
                <w:sz w:val="24"/>
                <w:szCs w:val="24"/>
              </w:rPr>
            </w:pPr>
            <w:r w:rsidRPr="00F92676">
              <w:rPr>
                <w:rFonts w:ascii="Times New Roman" w:hAnsi="Times New Roman" w:cs="Times New Roman"/>
                <w:sz w:val="24"/>
                <w:szCs w:val="24"/>
              </w:rPr>
              <w:t>1</w:t>
            </w:r>
          </w:p>
        </w:tc>
        <w:tc>
          <w:tcPr>
            <w:tcW w:w="992" w:type="dxa"/>
            <w:tcBorders>
              <w:top w:val="single" w:sz="4" w:space="0" w:color="auto"/>
              <w:left w:val="single" w:sz="4" w:space="0" w:color="auto"/>
              <w:bottom w:val="single" w:sz="4" w:space="0" w:color="auto"/>
              <w:right w:val="single" w:sz="4" w:space="0" w:color="auto"/>
            </w:tcBorders>
            <w:hideMark/>
          </w:tcPr>
          <w:p w:rsidR="003A62A4" w:rsidRPr="00F92676" w:rsidRDefault="003A62A4" w:rsidP="007D1B5F">
            <w:pPr>
              <w:spacing w:after="0" w:line="240" w:lineRule="auto"/>
              <w:ind w:right="-108"/>
              <w:jc w:val="center"/>
              <w:rPr>
                <w:rFonts w:ascii="Times New Roman" w:hAnsi="Times New Roman" w:cs="Times New Roman"/>
                <w:sz w:val="24"/>
                <w:szCs w:val="24"/>
              </w:rPr>
            </w:pPr>
            <w:r w:rsidRPr="00F92676">
              <w:rPr>
                <w:rFonts w:ascii="Times New Roman" w:hAnsi="Times New Roman" w:cs="Times New Roman"/>
                <w:sz w:val="24"/>
                <w:szCs w:val="24"/>
              </w:rPr>
              <w:t>1</w:t>
            </w:r>
          </w:p>
        </w:tc>
      </w:tr>
      <w:tr w:rsidR="003A62A4" w:rsidRPr="00F92676" w:rsidTr="007D1B5F">
        <w:tc>
          <w:tcPr>
            <w:tcW w:w="2267" w:type="dxa"/>
            <w:vMerge/>
            <w:tcBorders>
              <w:top w:val="single" w:sz="4" w:space="0" w:color="auto"/>
              <w:left w:val="single" w:sz="4" w:space="0" w:color="auto"/>
              <w:bottom w:val="single" w:sz="4" w:space="0" w:color="auto"/>
              <w:right w:val="single" w:sz="4" w:space="0" w:color="auto"/>
            </w:tcBorders>
            <w:vAlign w:val="center"/>
            <w:hideMark/>
          </w:tcPr>
          <w:p w:rsidR="003A62A4" w:rsidRPr="00F92676" w:rsidRDefault="003A62A4" w:rsidP="007D1B5F">
            <w:pPr>
              <w:spacing w:after="0" w:line="240" w:lineRule="auto"/>
              <w:rPr>
                <w:rFonts w:ascii="Times New Roman" w:hAnsi="Times New Roman" w:cs="Times New Roman"/>
                <w:sz w:val="24"/>
                <w:szCs w:val="24"/>
              </w:rPr>
            </w:pPr>
          </w:p>
        </w:tc>
        <w:tc>
          <w:tcPr>
            <w:tcW w:w="3682" w:type="dxa"/>
            <w:tcBorders>
              <w:top w:val="single" w:sz="4" w:space="0" w:color="auto"/>
              <w:left w:val="single" w:sz="4" w:space="0" w:color="auto"/>
              <w:bottom w:val="single" w:sz="4" w:space="0" w:color="auto"/>
              <w:right w:val="single" w:sz="4" w:space="0" w:color="auto"/>
            </w:tcBorders>
            <w:hideMark/>
          </w:tcPr>
          <w:p w:rsidR="003A62A4" w:rsidRPr="00F92676" w:rsidRDefault="003A62A4" w:rsidP="007D1B5F">
            <w:pPr>
              <w:spacing w:after="0" w:line="240" w:lineRule="auto"/>
              <w:ind w:left="72" w:right="-108"/>
              <w:rPr>
                <w:rFonts w:ascii="Times New Roman" w:hAnsi="Times New Roman" w:cs="Times New Roman"/>
                <w:sz w:val="24"/>
                <w:szCs w:val="24"/>
              </w:rPr>
            </w:pPr>
            <w:r w:rsidRPr="00F92676">
              <w:rPr>
                <w:rFonts w:ascii="Times New Roman" w:hAnsi="Times New Roman" w:cs="Times New Roman"/>
                <w:sz w:val="24"/>
                <w:szCs w:val="24"/>
              </w:rPr>
              <w:t>Основы религиозных культур и светской этики</w:t>
            </w:r>
          </w:p>
        </w:tc>
        <w:tc>
          <w:tcPr>
            <w:tcW w:w="851" w:type="dxa"/>
            <w:tcBorders>
              <w:top w:val="single" w:sz="4" w:space="0" w:color="auto"/>
              <w:left w:val="single" w:sz="4" w:space="0" w:color="auto"/>
              <w:bottom w:val="single" w:sz="4" w:space="0" w:color="auto"/>
              <w:right w:val="single" w:sz="4" w:space="0" w:color="auto"/>
            </w:tcBorders>
          </w:tcPr>
          <w:p w:rsidR="003A62A4" w:rsidRPr="00F92676" w:rsidRDefault="003A62A4" w:rsidP="007D1B5F">
            <w:pPr>
              <w:spacing w:after="0" w:line="240" w:lineRule="auto"/>
              <w:ind w:left="-108" w:right="-108"/>
              <w:jc w:val="center"/>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3A62A4" w:rsidRPr="00F92676" w:rsidRDefault="003A62A4" w:rsidP="007D1B5F">
            <w:pPr>
              <w:spacing w:after="0" w:line="240" w:lineRule="auto"/>
              <w:ind w:left="-108" w:right="-108"/>
              <w:jc w:val="center"/>
              <w:rPr>
                <w:rFonts w:ascii="Times New Roman" w:hAnsi="Times New Roman" w:cs="Times New Roman"/>
                <w:sz w:val="24"/>
                <w:szCs w:val="24"/>
              </w:rPr>
            </w:pPr>
          </w:p>
        </w:tc>
        <w:tc>
          <w:tcPr>
            <w:tcW w:w="850" w:type="dxa"/>
            <w:tcBorders>
              <w:top w:val="single" w:sz="4" w:space="0" w:color="auto"/>
              <w:left w:val="single" w:sz="4" w:space="0" w:color="auto"/>
              <w:bottom w:val="single" w:sz="4" w:space="0" w:color="auto"/>
              <w:right w:val="single" w:sz="4" w:space="0" w:color="auto"/>
            </w:tcBorders>
          </w:tcPr>
          <w:p w:rsidR="003A62A4" w:rsidRPr="00F92676" w:rsidRDefault="003A62A4" w:rsidP="007D1B5F">
            <w:pPr>
              <w:spacing w:after="0" w:line="240" w:lineRule="auto"/>
              <w:ind w:left="-108" w:right="-108"/>
              <w:jc w:val="center"/>
              <w:rPr>
                <w:rFonts w:ascii="Times New Roman" w:hAnsi="Times New Roman"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hideMark/>
          </w:tcPr>
          <w:p w:rsidR="003A62A4" w:rsidRPr="00F92676" w:rsidRDefault="003A62A4" w:rsidP="007D1B5F">
            <w:pPr>
              <w:spacing w:after="0" w:line="240" w:lineRule="auto"/>
              <w:ind w:left="-108" w:right="-108"/>
              <w:jc w:val="center"/>
              <w:rPr>
                <w:rFonts w:ascii="Times New Roman" w:hAnsi="Times New Roman" w:cs="Times New Roman"/>
                <w:sz w:val="24"/>
                <w:szCs w:val="24"/>
              </w:rPr>
            </w:pPr>
            <w:r w:rsidRPr="00F92676">
              <w:rPr>
                <w:rFonts w:ascii="Times New Roman" w:hAnsi="Times New Roman" w:cs="Times New Roman"/>
                <w:sz w:val="24"/>
                <w:szCs w:val="24"/>
              </w:rPr>
              <w:t>1</w:t>
            </w:r>
          </w:p>
        </w:tc>
        <w:tc>
          <w:tcPr>
            <w:tcW w:w="992" w:type="dxa"/>
            <w:tcBorders>
              <w:top w:val="single" w:sz="4" w:space="0" w:color="auto"/>
              <w:left w:val="single" w:sz="4" w:space="0" w:color="auto"/>
              <w:bottom w:val="single" w:sz="4" w:space="0" w:color="auto"/>
              <w:right w:val="single" w:sz="4" w:space="0" w:color="auto"/>
            </w:tcBorders>
            <w:hideMark/>
          </w:tcPr>
          <w:p w:rsidR="003A62A4" w:rsidRPr="00F92676" w:rsidRDefault="003A62A4" w:rsidP="007D1B5F">
            <w:pPr>
              <w:spacing w:after="0" w:line="240" w:lineRule="auto"/>
              <w:ind w:right="-108"/>
              <w:jc w:val="center"/>
              <w:rPr>
                <w:rFonts w:ascii="Times New Roman" w:hAnsi="Times New Roman" w:cs="Times New Roman"/>
                <w:sz w:val="24"/>
                <w:szCs w:val="24"/>
              </w:rPr>
            </w:pPr>
            <w:r w:rsidRPr="00F92676">
              <w:rPr>
                <w:rFonts w:ascii="Times New Roman" w:hAnsi="Times New Roman" w:cs="Times New Roman"/>
                <w:sz w:val="24"/>
                <w:szCs w:val="24"/>
              </w:rPr>
              <w:t>1</w:t>
            </w:r>
          </w:p>
        </w:tc>
      </w:tr>
      <w:tr w:rsidR="003A62A4" w:rsidRPr="00F92676" w:rsidTr="007D1B5F">
        <w:tc>
          <w:tcPr>
            <w:tcW w:w="2267" w:type="dxa"/>
            <w:vMerge w:val="restart"/>
            <w:tcBorders>
              <w:top w:val="single" w:sz="4" w:space="0" w:color="auto"/>
              <w:left w:val="single" w:sz="4" w:space="0" w:color="auto"/>
              <w:bottom w:val="single" w:sz="4" w:space="0" w:color="auto"/>
              <w:right w:val="single" w:sz="4" w:space="0" w:color="auto"/>
            </w:tcBorders>
            <w:hideMark/>
          </w:tcPr>
          <w:p w:rsidR="003A62A4" w:rsidRPr="00F92676" w:rsidRDefault="003A62A4" w:rsidP="007D1B5F">
            <w:pPr>
              <w:spacing w:after="0" w:line="240" w:lineRule="auto"/>
              <w:ind w:left="72" w:right="-108"/>
              <w:rPr>
                <w:rFonts w:ascii="Times New Roman" w:hAnsi="Times New Roman" w:cs="Times New Roman"/>
                <w:sz w:val="24"/>
                <w:szCs w:val="24"/>
              </w:rPr>
            </w:pPr>
            <w:r w:rsidRPr="00F92676">
              <w:rPr>
                <w:rFonts w:ascii="Times New Roman" w:hAnsi="Times New Roman" w:cs="Times New Roman"/>
                <w:sz w:val="24"/>
                <w:szCs w:val="24"/>
              </w:rPr>
              <w:t xml:space="preserve">Искусство </w:t>
            </w:r>
          </w:p>
        </w:tc>
        <w:tc>
          <w:tcPr>
            <w:tcW w:w="3682" w:type="dxa"/>
            <w:tcBorders>
              <w:top w:val="single" w:sz="4" w:space="0" w:color="auto"/>
              <w:left w:val="single" w:sz="4" w:space="0" w:color="auto"/>
              <w:bottom w:val="single" w:sz="4" w:space="0" w:color="auto"/>
              <w:right w:val="single" w:sz="4" w:space="0" w:color="auto"/>
            </w:tcBorders>
            <w:hideMark/>
          </w:tcPr>
          <w:p w:rsidR="003A62A4" w:rsidRPr="00F92676" w:rsidRDefault="003A62A4" w:rsidP="007D1B5F">
            <w:pPr>
              <w:spacing w:after="0" w:line="240" w:lineRule="auto"/>
              <w:ind w:left="72" w:right="-108"/>
              <w:rPr>
                <w:rFonts w:ascii="Times New Roman" w:hAnsi="Times New Roman" w:cs="Times New Roman"/>
                <w:sz w:val="24"/>
                <w:szCs w:val="24"/>
              </w:rPr>
            </w:pPr>
            <w:r w:rsidRPr="00F92676">
              <w:rPr>
                <w:rFonts w:ascii="Times New Roman" w:hAnsi="Times New Roman" w:cs="Times New Roman"/>
                <w:sz w:val="24"/>
                <w:szCs w:val="24"/>
              </w:rPr>
              <w:t>Музыка</w:t>
            </w:r>
          </w:p>
        </w:tc>
        <w:tc>
          <w:tcPr>
            <w:tcW w:w="851" w:type="dxa"/>
            <w:tcBorders>
              <w:top w:val="single" w:sz="4" w:space="0" w:color="auto"/>
              <w:left w:val="single" w:sz="4" w:space="0" w:color="auto"/>
              <w:bottom w:val="single" w:sz="4" w:space="0" w:color="auto"/>
              <w:right w:val="single" w:sz="4" w:space="0" w:color="auto"/>
            </w:tcBorders>
            <w:hideMark/>
          </w:tcPr>
          <w:p w:rsidR="003A62A4" w:rsidRPr="00F92676" w:rsidRDefault="003A62A4" w:rsidP="007D1B5F">
            <w:pPr>
              <w:spacing w:after="0" w:line="240" w:lineRule="auto"/>
              <w:ind w:left="-108" w:right="-108"/>
              <w:jc w:val="center"/>
              <w:rPr>
                <w:rFonts w:ascii="Times New Roman" w:hAnsi="Times New Roman" w:cs="Times New Roman"/>
                <w:sz w:val="24"/>
                <w:szCs w:val="24"/>
              </w:rPr>
            </w:pPr>
            <w:r w:rsidRPr="00F92676">
              <w:rPr>
                <w:rFonts w:ascii="Times New Roman" w:hAnsi="Times New Roman" w:cs="Times New Roman"/>
                <w:sz w:val="24"/>
                <w:szCs w:val="24"/>
              </w:rPr>
              <w:t>1</w:t>
            </w:r>
          </w:p>
        </w:tc>
        <w:tc>
          <w:tcPr>
            <w:tcW w:w="992" w:type="dxa"/>
            <w:tcBorders>
              <w:top w:val="single" w:sz="4" w:space="0" w:color="auto"/>
              <w:left w:val="single" w:sz="4" w:space="0" w:color="auto"/>
              <w:bottom w:val="single" w:sz="4" w:space="0" w:color="auto"/>
              <w:right w:val="single" w:sz="4" w:space="0" w:color="auto"/>
            </w:tcBorders>
            <w:hideMark/>
          </w:tcPr>
          <w:p w:rsidR="003A62A4" w:rsidRPr="00F92676" w:rsidRDefault="003A62A4" w:rsidP="007D1B5F">
            <w:pPr>
              <w:spacing w:after="0" w:line="240" w:lineRule="auto"/>
              <w:ind w:left="-108" w:right="-108"/>
              <w:jc w:val="center"/>
              <w:rPr>
                <w:rFonts w:ascii="Times New Roman" w:hAnsi="Times New Roman" w:cs="Times New Roman"/>
                <w:sz w:val="24"/>
                <w:szCs w:val="24"/>
              </w:rPr>
            </w:pPr>
            <w:r w:rsidRPr="00F92676">
              <w:rPr>
                <w:rFonts w:ascii="Times New Roman" w:hAnsi="Times New Roman" w:cs="Times New Roman"/>
                <w:sz w:val="24"/>
                <w:szCs w:val="24"/>
              </w:rPr>
              <w:t>1</w:t>
            </w:r>
          </w:p>
        </w:tc>
        <w:tc>
          <w:tcPr>
            <w:tcW w:w="850" w:type="dxa"/>
            <w:tcBorders>
              <w:top w:val="single" w:sz="4" w:space="0" w:color="auto"/>
              <w:left w:val="single" w:sz="4" w:space="0" w:color="auto"/>
              <w:bottom w:val="single" w:sz="4" w:space="0" w:color="auto"/>
              <w:right w:val="single" w:sz="4" w:space="0" w:color="auto"/>
            </w:tcBorders>
            <w:hideMark/>
          </w:tcPr>
          <w:p w:rsidR="003A62A4" w:rsidRPr="00F92676" w:rsidRDefault="003A62A4" w:rsidP="007D1B5F">
            <w:pPr>
              <w:spacing w:after="0" w:line="240" w:lineRule="auto"/>
              <w:ind w:left="-108" w:right="-108"/>
              <w:jc w:val="center"/>
              <w:rPr>
                <w:rFonts w:ascii="Times New Roman" w:hAnsi="Times New Roman" w:cs="Times New Roman"/>
                <w:sz w:val="24"/>
                <w:szCs w:val="24"/>
              </w:rPr>
            </w:pPr>
            <w:r w:rsidRPr="00F92676">
              <w:rPr>
                <w:rFonts w:ascii="Times New Roman" w:hAnsi="Times New Roman" w:cs="Times New Roman"/>
                <w:sz w:val="24"/>
                <w:szCs w:val="24"/>
              </w:rPr>
              <w:t>1</w:t>
            </w:r>
          </w:p>
        </w:tc>
        <w:tc>
          <w:tcPr>
            <w:tcW w:w="851" w:type="dxa"/>
            <w:tcBorders>
              <w:top w:val="single" w:sz="4" w:space="0" w:color="auto"/>
              <w:left w:val="single" w:sz="4" w:space="0" w:color="auto"/>
              <w:bottom w:val="single" w:sz="4" w:space="0" w:color="auto"/>
              <w:right w:val="single" w:sz="4" w:space="0" w:color="auto"/>
            </w:tcBorders>
            <w:hideMark/>
          </w:tcPr>
          <w:p w:rsidR="003A62A4" w:rsidRPr="00F92676" w:rsidRDefault="003A62A4" w:rsidP="007D1B5F">
            <w:pPr>
              <w:spacing w:after="0" w:line="240" w:lineRule="auto"/>
              <w:ind w:left="-108" w:right="-108"/>
              <w:jc w:val="center"/>
              <w:rPr>
                <w:rFonts w:ascii="Times New Roman" w:hAnsi="Times New Roman" w:cs="Times New Roman"/>
                <w:sz w:val="24"/>
                <w:szCs w:val="24"/>
              </w:rPr>
            </w:pPr>
            <w:r w:rsidRPr="00F92676">
              <w:rPr>
                <w:rFonts w:ascii="Times New Roman" w:hAnsi="Times New Roman" w:cs="Times New Roman"/>
                <w:sz w:val="24"/>
                <w:szCs w:val="24"/>
              </w:rPr>
              <w:t>1</w:t>
            </w:r>
          </w:p>
        </w:tc>
        <w:tc>
          <w:tcPr>
            <w:tcW w:w="992" w:type="dxa"/>
            <w:tcBorders>
              <w:top w:val="single" w:sz="4" w:space="0" w:color="auto"/>
              <w:left w:val="single" w:sz="4" w:space="0" w:color="auto"/>
              <w:bottom w:val="single" w:sz="4" w:space="0" w:color="auto"/>
              <w:right w:val="single" w:sz="4" w:space="0" w:color="auto"/>
            </w:tcBorders>
            <w:hideMark/>
          </w:tcPr>
          <w:p w:rsidR="003A62A4" w:rsidRPr="00F92676" w:rsidRDefault="003A62A4" w:rsidP="007D1B5F">
            <w:pPr>
              <w:spacing w:after="0" w:line="240" w:lineRule="auto"/>
              <w:ind w:right="-108"/>
              <w:jc w:val="center"/>
              <w:rPr>
                <w:rFonts w:ascii="Times New Roman" w:hAnsi="Times New Roman" w:cs="Times New Roman"/>
                <w:sz w:val="24"/>
                <w:szCs w:val="24"/>
              </w:rPr>
            </w:pPr>
            <w:r w:rsidRPr="00F92676">
              <w:rPr>
                <w:rFonts w:ascii="Times New Roman" w:hAnsi="Times New Roman" w:cs="Times New Roman"/>
                <w:sz w:val="24"/>
                <w:szCs w:val="24"/>
              </w:rPr>
              <w:t>4</w:t>
            </w:r>
          </w:p>
        </w:tc>
      </w:tr>
      <w:tr w:rsidR="003A62A4" w:rsidRPr="00F92676" w:rsidTr="007D1B5F">
        <w:tc>
          <w:tcPr>
            <w:tcW w:w="2267" w:type="dxa"/>
            <w:vMerge/>
            <w:tcBorders>
              <w:top w:val="single" w:sz="4" w:space="0" w:color="auto"/>
              <w:left w:val="single" w:sz="4" w:space="0" w:color="auto"/>
              <w:bottom w:val="single" w:sz="4" w:space="0" w:color="auto"/>
              <w:right w:val="single" w:sz="4" w:space="0" w:color="auto"/>
            </w:tcBorders>
            <w:vAlign w:val="center"/>
            <w:hideMark/>
          </w:tcPr>
          <w:p w:rsidR="003A62A4" w:rsidRPr="00F92676" w:rsidRDefault="003A62A4" w:rsidP="007D1B5F">
            <w:pPr>
              <w:spacing w:after="0" w:line="240" w:lineRule="auto"/>
              <w:rPr>
                <w:rFonts w:ascii="Times New Roman" w:hAnsi="Times New Roman" w:cs="Times New Roman"/>
                <w:sz w:val="24"/>
                <w:szCs w:val="24"/>
              </w:rPr>
            </w:pPr>
          </w:p>
        </w:tc>
        <w:tc>
          <w:tcPr>
            <w:tcW w:w="3682" w:type="dxa"/>
            <w:tcBorders>
              <w:top w:val="single" w:sz="4" w:space="0" w:color="auto"/>
              <w:left w:val="single" w:sz="4" w:space="0" w:color="auto"/>
              <w:bottom w:val="single" w:sz="4" w:space="0" w:color="auto"/>
              <w:right w:val="single" w:sz="4" w:space="0" w:color="auto"/>
            </w:tcBorders>
            <w:hideMark/>
          </w:tcPr>
          <w:p w:rsidR="003A62A4" w:rsidRPr="00F92676" w:rsidRDefault="003A62A4" w:rsidP="007D1B5F">
            <w:pPr>
              <w:spacing w:after="0" w:line="240" w:lineRule="auto"/>
              <w:ind w:left="72" w:right="-108"/>
              <w:rPr>
                <w:rFonts w:ascii="Times New Roman" w:hAnsi="Times New Roman" w:cs="Times New Roman"/>
                <w:sz w:val="24"/>
                <w:szCs w:val="24"/>
              </w:rPr>
            </w:pPr>
            <w:r w:rsidRPr="00F92676">
              <w:rPr>
                <w:rFonts w:ascii="Times New Roman" w:hAnsi="Times New Roman" w:cs="Times New Roman"/>
                <w:sz w:val="24"/>
                <w:szCs w:val="24"/>
              </w:rPr>
              <w:t>Изобразительное искусство + технология</w:t>
            </w:r>
          </w:p>
        </w:tc>
        <w:tc>
          <w:tcPr>
            <w:tcW w:w="851" w:type="dxa"/>
            <w:tcBorders>
              <w:top w:val="single" w:sz="4" w:space="0" w:color="auto"/>
              <w:left w:val="single" w:sz="4" w:space="0" w:color="auto"/>
              <w:bottom w:val="single" w:sz="4" w:space="0" w:color="auto"/>
              <w:right w:val="single" w:sz="4" w:space="0" w:color="auto"/>
            </w:tcBorders>
            <w:hideMark/>
          </w:tcPr>
          <w:p w:rsidR="003A62A4" w:rsidRPr="00F92676" w:rsidRDefault="003A62A4" w:rsidP="007D1B5F">
            <w:pPr>
              <w:spacing w:after="0" w:line="240" w:lineRule="auto"/>
              <w:ind w:left="-108" w:right="-108"/>
              <w:jc w:val="center"/>
              <w:rPr>
                <w:rFonts w:ascii="Times New Roman" w:hAnsi="Times New Roman" w:cs="Times New Roman"/>
                <w:sz w:val="24"/>
                <w:szCs w:val="24"/>
              </w:rPr>
            </w:pPr>
            <w:r w:rsidRPr="00F92676">
              <w:rPr>
                <w:rFonts w:ascii="Times New Roman" w:hAnsi="Times New Roman" w:cs="Times New Roman"/>
                <w:sz w:val="24"/>
                <w:szCs w:val="24"/>
              </w:rPr>
              <w:t>1</w:t>
            </w:r>
          </w:p>
        </w:tc>
        <w:tc>
          <w:tcPr>
            <w:tcW w:w="992" w:type="dxa"/>
            <w:tcBorders>
              <w:top w:val="single" w:sz="4" w:space="0" w:color="auto"/>
              <w:left w:val="single" w:sz="4" w:space="0" w:color="auto"/>
              <w:bottom w:val="single" w:sz="4" w:space="0" w:color="auto"/>
              <w:right w:val="single" w:sz="4" w:space="0" w:color="auto"/>
            </w:tcBorders>
            <w:hideMark/>
          </w:tcPr>
          <w:p w:rsidR="003A62A4" w:rsidRPr="00F92676" w:rsidRDefault="003A62A4" w:rsidP="007D1B5F">
            <w:pPr>
              <w:spacing w:after="0" w:line="240" w:lineRule="auto"/>
              <w:ind w:left="-108" w:right="-108"/>
              <w:jc w:val="center"/>
              <w:rPr>
                <w:rFonts w:ascii="Times New Roman" w:hAnsi="Times New Roman" w:cs="Times New Roman"/>
                <w:sz w:val="24"/>
                <w:szCs w:val="24"/>
              </w:rPr>
            </w:pPr>
            <w:r w:rsidRPr="00F92676">
              <w:rPr>
                <w:rFonts w:ascii="Times New Roman" w:hAnsi="Times New Roman" w:cs="Times New Roman"/>
                <w:sz w:val="24"/>
                <w:szCs w:val="24"/>
              </w:rPr>
              <w:t>2</w:t>
            </w:r>
          </w:p>
        </w:tc>
        <w:tc>
          <w:tcPr>
            <w:tcW w:w="850" w:type="dxa"/>
            <w:tcBorders>
              <w:top w:val="single" w:sz="4" w:space="0" w:color="auto"/>
              <w:left w:val="single" w:sz="4" w:space="0" w:color="auto"/>
              <w:bottom w:val="single" w:sz="4" w:space="0" w:color="auto"/>
              <w:right w:val="single" w:sz="4" w:space="0" w:color="auto"/>
            </w:tcBorders>
            <w:hideMark/>
          </w:tcPr>
          <w:p w:rsidR="003A62A4" w:rsidRPr="00F92676" w:rsidRDefault="003A62A4" w:rsidP="007D1B5F">
            <w:pPr>
              <w:spacing w:after="0" w:line="240" w:lineRule="auto"/>
              <w:ind w:left="-108" w:right="-108"/>
              <w:jc w:val="center"/>
              <w:rPr>
                <w:rFonts w:ascii="Times New Roman" w:hAnsi="Times New Roman" w:cs="Times New Roman"/>
                <w:sz w:val="24"/>
                <w:szCs w:val="24"/>
              </w:rPr>
            </w:pPr>
            <w:r w:rsidRPr="00F92676">
              <w:rPr>
                <w:rFonts w:ascii="Times New Roman" w:hAnsi="Times New Roman" w:cs="Times New Roman"/>
                <w:sz w:val="24"/>
                <w:szCs w:val="24"/>
              </w:rPr>
              <w:t>1</w:t>
            </w:r>
          </w:p>
        </w:tc>
        <w:tc>
          <w:tcPr>
            <w:tcW w:w="851" w:type="dxa"/>
            <w:tcBorders>
              <w:top w:val="single" w:sz="4" w:space="0" w:color="auto"/>
              <w:left w:val="single" w:sz="4" w:space="0" w:color="auto"/>
              <w:bottom w:val="single" w:sz="4" w:space="0" w:color="auto"/>
              <w:right w:val="single" w:sz="4" w:space="0" w:color="auto"/>
            </w:tcBorders>
            <w:hideMark/>
          </w:tcPr>
          <w:p w:rsidR="003A62A4" w:rsidRPr="00F92676" w:rsidRDefault="003A62A4" w:rsidP="007D1B5F">
            <w:pPr>
              <w:spacing w:after="0" w:line="240" w:lineRule="auto"/>
              <w:ind w:left="-108" w:right="-108"/>
              <w:jc w:val="center"/>
              <w:rPr>
                <w:rFonts w:ascii="Times New Roman" w:hAnsi="Times New Roman" w:cs="Times New Roman"/>
                <w:sz w:val="24"/>
                <w:szCs w:val="24"/>
              </w:rPr>
            </w:pPr>
            <w:r w:rsidRPr="00F92676">
              <w:rPr>
                <w:rFonts w:ascii="Times New Roman" w:hAnsi="Times New Roman" w:cs="Times New Roman"/>
                <w:sz w:val="24"/>
                <w:szCs w:val="24"/>
              </w:rPr>
              <w:t>1</w:t>
            </w:r>
          </w:p>
        </w:tc>
        <w:tc>
          <w:tcPr>
            <w:tcW w:w="992" w:type="dxa"/>
            <w:tcBorders>
              <w:top w:val="single" w:sz="4" w:space="0" w:color="auto"/>
              <w:left w:val="single" w:sz="4" w:space="0" w:color="auto"/>
              <w:bottom w:val="single" w:sz="4" w:space="0" w:color="auto"/>
              <w:right w:val="single" w:sz="4" w:space="0" w:color="auto"/>
            </w:tcBorders>
            <w:hideMark/>
          </w:tcPr>
          <w:p w:rsidR="003A62A4" w:rsidRPr="00F92676" w:rsidRDefault="003A62A4" w:rsidP="007D1B5F">
            <w:pPr>
              <w:spacing w:after="0" w:line="240" w:lineRule="auto"/>
              <w:ind w:right="-108"/>
              <w:jc w:val="center"/>
              <w:rPr>
                <w:rFonts w:ascii="Times New Roman" w:hAnsi="Times New Roman" w:cs="Times New Roman"/>
                <w:sz w:val="24"/>
                <w:szCs w:val="24"/>
              </w:rPr>
            </w:pPr>
            <w:r w:rsidRPr="00F92676">
              <w:rPr>
                <w:rFonts w:ascii="Times New Roman" w:hAnsi="Times New Roman" w:cs="Times New Roman"/>
                <w:sz w:val="24"/>
                <w:szCs w:val="24"/>
              </w:rPr>
              <w:t>5</w:t>
            </w:r>
          </w:p>
        </w:tc>
      </w:tr>
      <w:tr w:rsidR="003A62A4" w:rsidRPr="00F92676" w:rsidTr="007D1B5F">
        <w:tc>
          <w:tcPr>
            <w:tcW w:w="2267" w:type="dxa"/>
            <w:tcBorders>
              <w:top w:val="single" w:sz="4" w:space="0" w:color="auto"/>
              <w:left w:val="single" w:sz="4" w:space="0" w:color="auto"/>
              <w:bottom w:val="single" w:sz="4" w:space="0" w:color="auto"/>
              <w:right w:val="single" w:sz="4" w:space="0" w:color="auto"/>
            </w:tcBorders>
            <w:hideMark/>
          </w:tcPr>
          <w:p w:rsidR="003A62A4" w:rsidRPr="00F92676" w:rsidRDefault="003A62A4" w:rsidP="007D1B5F">
            <w:pPr>
              <w:spacing w:after="0" w:line="240" w:lineRule="auto"/>
              <w:ind w:left="72" w:right="-108"/>
              <w:rPr>
                <w:rFonts w:ascii="Times New Roman" w:hAnsi="Times New Roman" w:cs="Times New Roman"/>
                <w:sz w:val="24"/>
                <w:szCs w:val="24"/>
              </w:rPr>
            </w:pPr>
            <w:r w:rsidRPr="00F92676">
              <w:rPr>
                <w:rFonts w:ascii="Times New Roman" w:hAnsi="Times New Roman" w:cs="Times New Roman"/>
                <w:sz w:val="24"/>
                <w:szCs w:val="24"/>
              </w:rPr>
              <w:t xml:space="preserve">Физическая культура </w:t>
            </w:r>
          </w:p>
        </w:tc>
        <w:tc>
          <w:tcPr>
            <w:tcW w:w="3682" w:type="dxa"/>
            <w:tcBorders>
              <w:top w:val="single" w:sz="4" w:space="0" w:color="auto"/>
              <w:left w:val="single" w:sz="4" w:space="0" w:color="auto"/>
              <w:bottom w:val="single" w:sz="4" w:space="0" w:color="auto"/>
              <w:right w:val="single" w:sz="4" w:space="0" w:color="auto"/>
            </w:tcBorders>
            <w:hideMark/>
          </w:tcPr>
          <w:p w:rsidR="003A62A4" w:rsidRPr="00F92676" w:rsidRDefault="003A62A4" w:rsidP="007D1B5F">
            <w:pPr>
              <w:spacing w:after="0" w:line="240" w:lineRule="auto"/>
              <w:ind w:left="72" w:right="-108"/>
              <w:rPr>
                <w:rFonts w:ascii="Times New Roman" w:hAnsi="Times New Roman" w:cs="Times New Roman"/>
                <w:sz w:val="24"/>
                <w:szCs w:val="24"/>
              </w:rPr>
            </w:pPr>
            <w:r w:rsidRPr="00F92676">
              <w:rPr>
                <w:rFonts w:ascii="Times New Roman" w:hAnsi="Times New Roman" w:cs="Times New Roman"/>
                <w:sz w:val="24"/>
                <w:szCs w:val="24"/>
              </w:rPr>
              <w:t>Физическая культура</w:t>
            </w:r>
          </w:p>
        </w:tc>
        <w:tc>
          <w:tcPr>
            <w:tcW w:w="851" w:type="dxa"/>
            <w:tcBorders>
              <w:top w:val="single" w:sz="4" w:space="0" w:color="auto"/>
              <w:left w:val="single" w:sz="4" w:space="0" w:color="auto"/>
              <w:bottom w:val="single" w:sz="4" w:space="0" w:color="auto"/>
              <w:right w:val="single" w:sz="4" w:space="0" w:color="auto"/>
            </w:tcBorders>
            <w:hideMark/>
          </w:tcPr>
          <w:p w:rsidR="003A62A4" w:rsidRPr="00F92676" w:rsidRDefault="003A62A4" w:rsidP="007D1B5F">
            <w:pPr>
              <w:spacing w:after="0" w:line="240" w:lineRule="auto"/>
              <w:ind w:left="-108" w:right="-108"/>
              <w:jc w:val="center"/>
              <w:rPr>
                <w:rFonts w:ascii="Times New Roman" w:hAnsi="Times New Roman" w:cs="Times New Roman"/>
                <w:sz w:val="24"/>
                <w:szCs w:val="24"/>
              </w:rPr>
            </w:pPr>
            <w:r w:rsidRPr="00F92676">
              <w:rPr>
                <w:rFonts w:ascii="Times New Roman" w:hAnsi="Times New Roman" w:cs="Times New Roman"/>
                <w:sz w:val="24"/>
                <w:szCs w:val="24"/>
              </w:rPr>
              <w:t>3-1шах</w:t>
            </w:r>
          </w:p>
        </w:tc>
        <w:tc>
          <w:tcPr>
            <w:tcW w:w="992" w:type="dxa"/>
            <w:tcBorders>
              <w:top w:val="single" w:sz="4" w:space="0" w:color="auto"/>
              <w:left w:val="single" w:sz="4" w:space="0" w:color="auto"/>
              <w:bottom w:val="single" w:sz="4" w:space="0" w:color="auto"/>
              <w:right w:val="single" w:sz="4" w:space="0" w:color="auto"/>
            </w:tcBorders>
            <w:hideMark/>
          </w:tcPr>
          <w:p w:rsidR="003A62A4" w:rsidRPr="00F92676" w:rsidRDefault="003A62A4" w:rsidP="007D1B5F">
            <w:pPr>
              <w:spacing w:after="0" w:line="240" w:lineRule="auto"/>
              <w:ind w:left="-108" w:right="-108"/>
              <w:jc w:val="center"/>
              <w:rPr>
                <w:rFonts w:ascii="Times New Roman" w:hAnsi="Times New Roman" w:cs="Times New Roman"/>
                <w:sz w:val="24"/>
                <w:szCs w:val="24"/>
              </w:rPr>
            </w:pPr>
            <w:r w:rsidRPr="00F92676">
              <w:rPr>
                <w:rFonts w:ascii="Times New Roman" w:hAnsi="Times New Roman" w:cs="Times New Roman"/>
                <w:sz w:val="24"/>
                <w:szCs w:val="24"/>
              </w:rPr>
              <w:t>3-1шах</w:t>
            </w:r>
          </w:p>
        </w:tc>
        <w:tc>
          <w:tcPr>
            <w:tcW w:w="850" w:type="dxa"/>
            <w:tcBorders>
              <w:top w:val="single" w:sz="4" w:space="0" w:color="auto"/>
              <w:left w:val="single" w:sz="4" w:space="0" w:color="auto"/>
              <w:bottom w:val="single" w:sz="4" w:space="0" w:color="auto"/>
              <w:right w:val="single" w:sz="4" w:space="0" w:color="auto"/>
            </w:tcBorders>
            <w:hideMark/>
          </w:tcPr>
          <w:p w:rsidR="003A62A4" w:rsidRPr="00F92676" w:rsidRDefault="003A62A4" w:rsidP="007D1B5F">
            <w:pPr>
              <w:spacing w:after="0" w:line="240" w:lineRule="auto"/>
              <w:ind w:left="-108" w:right="-108"/>
              <w:jc w:val="center"/>
              <w:rPr>
                <w:rFonts w:ascii="Times New Roman" w:hAnsi="Times New Roman" w:cs="Times New Roman"/>
                <w:sz w:val="24"/>
                <w:szCs w:val="24"/>
              </w:rPr>
            </w:pPr>
            <w:r w:rsidRPr="00F92676">
              <w:rPr>
                <w:rFonts w:ascii="Times New Roman" w:hAnsi="Times New Roman" w:cs="Times New Roman"/>
                <w:sz w:val="24"/>
                <w:szCs w:val="24"/>
              </w:rPr>
              <w:t>3-1шах</w:t>
            </w:r>
          </w:p>
        </w:tc>
        <w:tc>
          <w:tcPr>
            <w:tcW w:w="851" w:type="dxa"/>
            <w:tcBorders>
              <w:top w:val="single" w:sz="4" w:space="0" w:color="auto"/>
              <w:left w:val="single" w:sz="4" w:space="0" w:color="auto"/>
              <w:bottom w:val="single" w:sz="4" w:space="0" w:color="auto"/>
              <w:right w:val="single" w:sz="4" w:space="0" w:color="auto"/>
            </w:tcBorders>
            <w:hideMark/>
          </w:tcPr>
          <w:p w:rsidR="003A62A4" w:rsidRPr="00F92676" w:rsidRDefault="003A62A4" w:rsidP="007D1B5F">
            <w:pPr>
              <w:spacing w:after="0" w:line="240" w:lineRule="auto"/>
              <w:ind w:left="-108" w:right="-108"/>
              <w:jc w:val="center"/>
              <w:rPr>
                <w:rFonts w:ascii="Times New Roman" w:hAnsi="Times New Roman" w:cs="Times New Roman"/>
                <w:sz w:val="24"/>
                <w:szCs w:val="24"/>
              </w:rPr>
            </w:pPr>
            <w:r w:rsidRPr="00F92676">
              <w:rPr>
                <w:rFonts w:ascii="Times New Roman" w:hAnsi="Times New Roman" w:cs="Times New Roman"/>
                <w:sz w:val="24"/>
                <w:szCs w:val="24"/>
              </w:rPr>
              <w:t>3</w:t>
            </w:r>
          </w:p>
        </w:tc>
        <w:tc>
          <w:tcPr>
            <w:tcW w:w="992" w:type="dxa"/>
            <w:tcBorders>
              <w:top w:val="single" w:sz="4" w:space="0" w:color="auto"/>
              <w:left w:val="single" w:sz="4" w:space="0" w:color="auto"/>
              <w:bottom w:val="single" w:sz="4" w:space="0" w:color="auto"/>
              <w:right w:val="single" w:sz="4" w:space="0" w:color="auto"/>
            </w:tcBorders>
            <w:hideMark/>
          </w:tcPr>
          <w:p w:rsidR="003A62A4" w:rsidRPr="00F92676" w:rsidRDefault="003A62A4" w:rsidP="007D1B5F">
            <w:pPr>
              <w:spacing w:after="0" w:line="240" w:lineRule="auto"/>
              <w:ind w:right="-108"/>
              <w:jc w:val="center"/>
              <w:rPr>
                <w:rFonts w:ascii="Times New Roman" w:hAnsi="Times New Roman" w:cs="Times New Roman"/>
                <w:sz w:val="24"/>
                <w:szCs w:val="24"/>
              </w:rPr>
            </w:pPr>
            <w:r w:rsidRPr="00F92676">
              <w:rPr>
                <w:rFonts w:ascii="Times New Roman" w:hAnsi="Times New Roman" w:cs="Times New Roman"/>
                <w:sz w:val="24"/>
                <w:szCs w:val="24"/>
              </w:rPr>
              <w:t>12</w:t>
            </w:r>
          </w:p>
        </w:tc>
      </w:tr>
      <w:tr w:rsidR="003A62A4" w:rsidRPr="00F92676" w:rsidTr="007D1B5F">
        <w:tc>
          <w:tcPr>
            <w:tcW w:w="2267" w:type="dxa"/>
            <w:tcBorders>
              <w:top w:val="single" w:sz="4" w:space="0" w:color="auto"/>
              <w:left w:val="single" w:sz="4" w:space="0" w:color="auto"/>
              <w:bottom w:val="single" w:sz="4" w:space="0" w:color="auto"/>
              <w:right w:val="single" w:sz="4" w:space="0" w:color="auto"/>
            </w:tcBorders>
          </w:tcPr>
          <w:p w:rsidR="003A62A4" w:rsidRPr="00F92676" w:rsidRDefault="003A62A4" w:rsidP="007D1B5F">
            <w:pPr>
              <w:pStyle w:val="1"/>
              <w:spacing w:before="0" w:line="240" w:lineRule="auto"/>
              <w:rPr>
                <w:rFonts w:ascii="Times New Roman" w:hAnsi="Times New Roman" w:cs="Times New Roman"/>
                <w:sz w:val="24"/>
                <w:szCs w:val="24"/>
              </w:rPr>
            </w:pPr>
          </w:p>
        </w:tc>
        <w:tc>
          <w:tcPr>
            <w:tcW w:w="3682" w:type="dxa"/>
            <w:tcBorders>
              <w:top w:val="single" w:sz="4" w:space="0" w:color="auto"/>
              <w:left w:val="single" w:sz="4" w:space="0" w:color="auto"/>
              <w:bottom w:val="single" w:sz="4" w:space="0" w:color="auto"/>
              <w:right w:val="single" w:sz="4" w:space="0" w:color="auto"/>
            </w:tcBorders>
            <w:hideMark/>
          </w:tcPr>
          <w:p w:rsidR="003A62A4" w:rsidRPr="00F92676" w:rsidRDefault="003A62A4" w:rsidP="007D1B5F">
            <w:pPr>
              <w:pStyle w:val="1"/>
              <w:spacing w:before="0" w:line="240" w:lineRule="auto"/>
              <w:rPr>
                <w:rFonts w:ascii="Times New Roman" w:hAnsi="Times New Roman" w:cs="Times New Roman"/>
                <w:color w:val="auto"/>
                <w:sz w:val="24"/>
                <w:szCs w:val="24"/>
              </w:rPr>
            </w:pPr>
            <w:r w:rsidRPr="00F92676">
              <w:rPr>
                <w:rFonts w:ascii="Times New Roman" w:hAnsi="Times New Roman" w:cs="Times New Roman"/>
                <w:color w:val="auto"/>
                <w:sz w:val="24"/>
                <w:szCs w:val="24"/>
              </w:rPr>
              <w:t>ИТОГО:</w:t>
            </w:r>
          </w:p>
        </w:tc>
        <w:tc>
          <w:tcPr>
            <w:tcW w:w="851" w:type="dxa"/>
            <w:tcBorders>
              <w:top w:val="single" w:sz="4" w:space="0" w:color="auto"/>
              <w:left w:val="single" w:sz="4" w:space="0" w:color="auto"/>
              <w:bottom w:val="single" w:sz="4" w:space="0" w:color="auto"/>
              <w:right w:val="single" w:sz="4" w:space="0" w:color="auto"/>
            </w:tcBorders>
            <w:hideMark/>
          </w:tcPr>
          <w:p w:rsidR="003A62A4" w:rsidRPr="00F92676" w:rsidRDefault="003A62A4" w:rsidP="007D1B5F">
            <w:pPr>
              <w:spacing w:after="0" w:line="240" w:lineRule="auto"/>
              <w:ind w:left="-108" w:right="-108"/>
              <w:jc w:val="center"/>
              <w:rPr>
                <w:rFonts w:ascii="Times New Roman" w:hAnsi="Times New Roman" w:cs="Times New Roman"/>
                <w:b/>
                <w:sz w:val="24"/>
                <w:szCs w:val="24"/>
              </w:rPr>
            </w:pPr>
            <w:r w:rsidRPr="00F92676">
              <w:rPr>
                <w:rFonts w:ascii="Times New Roman" w:hAnsi="Times New Roman" w:cs="Times New Roman"/>
                <w:b/>
                <w:sz w:val="24"/>
                <w:szCs w:val="24"/>
              </w:rPr>
              <w:t>21</w:t>
            </w:r>
          </w:p>
        </w:tc>
        <w:tc>
          <w:tcPr>
            <w:tcW w:w="992" w:type="dxa"/>
            <w:tcBorders>
              <w:top w:val="single" w:sz="4" w:space="0" w:color="auto"/>
              <w:left w:val="single" w:sz="4" w:space="0" w:color="auto"/>
              <w:bottom w:val="single" w:sz="4" w:space="0" w:color="auto"/>
              <w:right w:val="single" w:sz="4" w:space="0" w:color="auto"/>
            </w:tcBorders>
            <w:hideMark/>
          </w:tcPr>
          <w:p w:rsidR="003A62A4" w:rsidRPr="00F92676" w:rsidRDefault="003A62A4" w:rsidP="007D1B5F">
            <w:pPr>
              <w:spacing w:after="0" w:line="240" w:lineRule="auto"/>
              <w:ind w:left="-108" w:right="-108"/>
              <w:jc w:val="center"/>
              <w:rPr>
                <w:rFonts w:ascii="Times New Roman" w:hAnsi="Times New Roman" w:cs="Times New Roman"/>
                <w:b/>
                <w:sz w:val="24"/>
                <w:szCs w:val="24"/>
              </w:rPr>
            </w:pPr>
            <w:r w:rsidRPr="00F92676">
              <w:rPr>
                <w:rFonts w:ascii="Times New Roman" w:hAnsi="Times New Roman" w:cs="Times New Roman"/>
                <w:b/>
                <w:sz w:val="24"/>
                <w:szCs w:val="24"/>
              </w:rPr>
              <w:t>25</w:t>
            </w:r>
          </w:p>
        </w:tc>
        <w:tc>
          <w:tcPr>
            <w:tcW w:w="850" w:type="dxa"/>
            <w:tcBorders>
              <w:top w:val="single" w:sz="4" w:space="0" w:color="auto"/>
              <w:left w:val="single" w:sz="4" w:space="0" w:color="auto"/>
              <w:bottom w:val="single" w:sz="4" w:space="0" w:color="auto"/>
              <w:right w:val="single" w:sz="4" w:space="0" w:color="auto"/>
            </w:tcBorders>
            <w:hideMark/>
          </w:tcPr>
          <w:p w:rsidR="003A62A4" w:rsidRPr="00F92676" w:rsidRDefault="003A62A4" w:rsidP="007D1B5F">
            <w:pPr>
              <w:spacing w:after="0" w:line="240" w:lineRule="auto"/>
              <w:ind w:left="-108" w:right="-108"/>
              <w:jc w:val="center"/>
              <w:rPr>
                <w:rFonts w:ascii="Times New Roman" w:hAnsi="Times New Roman" w:cs="Times New Roman"/>
                <w:b/>
                <w:sz w:val="24"/>
                <w:szCs w:val="24"/>
              </w:rPr>
            </w:pPr>
            <w:r w:rsidRPr="00F92676">
              <w:rPr>
                <w:rFonts w:ascii="Times New Roman" w:hAnsi="Times New Roman" w:cs="Times New Roman"/>
                <w:b/>
                <w:sz w:val="24"/>
                <w:szCs w:val="24"/>
              </w:rPr>
              <w:t>25</w:t>
            </w:r>
          </w:p>
        </w:tc>
        <w:tc>
          <w:tcPr>
            <w:tcW w:w="851" w:type="dxa"/>
            <w:tcBorders>
              <w:top w:val="single" w:sz="4" w:space="0" w:color="auto"/>
              <w:left w:val="single" w:sz="4" w:space="0" w:color="auto"/>
              <w:bottom w:val="single" w:sz="4" w:space="0" w:color="auto"/>
              <w:right w:val="single" w:sz="4" w:space="0" w:color="auto"/>
            </w:tcBorders>
            <w:hideMark/>
          </w:tcPr>
          <w:p w:rsidR="003A62A4" w:rsidRPr="00F92676" w:rsidRDefault="003A62A4" w:rsidP="007D1B5F">
            <w:pPr>
              <w:spacing w:after="0" w:line="240" w:lineRule="auto"/>
              <w:ind w:left="-108" w:right="-108"/>
              <w:jc w:val="center"/>
              <w:rPr>
                <w:rFonts w:ascii="Times New Roman" w:hAnsi="Times New Roman" w:cs="Times New Roman"/>
                <w:b/>
                <w:sz w:val="24"/>
                <w:szCs w:val="24"/>
              </w:rPr>
            </w:pPr>
            <w:r w:rsidRPr="00F92676">
              <w:rPr>
                <w:rFonts w:ascii="Times New Roman" w:hAnsi="Times New Roman" w:cs="Times New Roman"/>
                <w:b/>
                <w:sz w:val="24"/>
                <w:szCs w:val="24"/>
              </w:rPr>
              <w:t>25</w:t>
            </w:r>
          </w:p>
        </w:tc>
        <w:tc>
          <w:tcPr>
            <w:tcW w:w="992" w:type="dxa"/>
            <w:tcBorders>
              <w:top w:val="single" w:sz="4" w:space="0" w:color="auto"/>
              <w:left w:val="single" w:sz="4" w:space="0" w:color="auto"/>
              <w:bottom w:val="single" w:sz="4" w:space="0" w:color="auto"/>
              <w:right w:val="single" w:sz="4" w:space="0" w:color="auto"/>
            </w:tcBorders>
            <w:hideMark/>
          </w:tcPr>
          <w:p w:rsidR="003A62A4" w:rsidRPr="00F92676" w:rsidRDefault="003A62A4" w:rsidP="007D1B5F">
            <w:pPr>
              <w:spacing w:after="0" w:line="240" w:lineRule="auto"/>
              <w:ind w:right="-108"/>
              <w:jc w:val="center"/>
              <w:rPr>
                <w:rFonts w:ascii="Times New Roman" w:hAnsi="Times New Roman" w:cs="Times New Roman"/>
                <w:b/>
                <w:sz w:val="24"/>
                <w:szCs w:val="24"/>
              </w:rPr>
            </w:pPr>
            <w:r w:rsidRPr="00F92676">
              <w:rPr>
                <w:rFonts w:ascii="Times New Roman" w:hAnsi="Times New Roman" w:cs="Times New Roman"/>
                <w:b/>
                <w:sz w:val="24"/>
                <w:szCs w:val="24"/>
              </w:rPr>
              <w:t>96</w:t>
            </w:r>
          </w:p>
        </w:tc>
      </w:tr>
      <w:tr w:rsidR="003A62A4" w:rsidRPr="00F92676" w:rsidTr="007D1B5F">
        <w:trPr>
          <w:trHeight w:val="415"/>
        </w:trPr>
        <w:tc>
          <w:tcPr>
            <w:tcW w:w="5949" w:type="dxa"/>
            <w:gridSpan w:val="2"/>
            <w:tcBorders>
              <w:top w:val="single" w:sz="4" w:space="0" w:color="auto"/>
              <w:left w:val="single" w:sz="4" w:space="0" w:color="auto"/>
              <w:bottom w:val="single" w:sz="4" w:space="0" w:color="auto"/>
              <w:right w:val="single" w:sz="4" w:space="0" w:color="auto"/>
            </w:tcBorders>
            <w:hideMark/>
          </w:tcPr>
          <w:p w:rsidR="003A62A4" w:rsidRPr="00F92676" w:rsidRDefault="003A62A4" w:rsidP="007D1B5F">
            <w:pPr>
              <w:spacing w:after="0" w:line="240" w:lineRule="auto"/>
              <w:ind w:left="72" w:right="-108"/>
              <w:rPr>
                <w:rFonts w:ascii="Times New Roman" w:hAnsi="Times New Roman" w:cs="Times New Roman"/>
                <w:b/>
                <w:sz w:val="24"/>
                <w:szCs w:val="24"/>
              </w:rPr>
            </w:pPr>
            <w:r w:rsidRPr="00F92676">
              <w:rPr>
                <w:rFonts w:ascii="Times New Roman" w:hAnsi="Times New Roman" w:cs="Times New Roman"/>
                <w:b/>
                <w:sz w:val="24"/>
                <w:szCs w:val="24"/>
              </w:rPr>
              <w:t>Национально-региональный компонент  и компонент образовательной организации</w:t>
            </w:r>
          </w:p>
        </w:tc>
        <w:tc>
          <w:tcPr>
            <w:tcW w:w="851" w:type="dxa"/>
            <w:tcBorders>
              <w:top w:val="single" w:sz="4" w:space="0" w:color="auto"/>
              <w:left w:val="single" w:sz="4" w:space="0" w:color="auto"/>
              <w:bottom w:val="single" w:sz="4" w:space="0" w:color="auto"/>
              <w:right w:val="single" w:sz="4" w:space="0" w:color="auto"/>
            </w:tcBorders>
          </w:tcPr>
          <w:p w:rsidR="003A62A4" w:rsidRPr="00F92676" w:rsidRDefault="003A62A4" w:rsidP="007D1B5F">
            <w:pPr>
              <w:spacing w:after="0" w:line="240" w:lineRule="auto"/>
              <w:ind w:left="-108" w:right="-108"/>
              <w:jc w:val="center"/>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hideMark/>
          </w:tcPr>
          <w:p w:rsidR="003A62A4" w:rsidRPr="00F92676" w:rsidRDefault="003A62A4" w:rsidP="007D1B5F">
            <w:pPr>
              <w:spacing w:after="0" w:line="240" w:lineRule="auto"/>
              <w:rPr>
                <w:rFonts w:ascii="Times New Roman" w:hAnsi="Times New Roman" w:cs="Times New Roman"/>
                <w:sz w:val="24"/>
                <w:szCs w:val="24"/>
              </w:rPr>
            </w:pPr>
          </w:p>
        </w:tc>
        <w:tc>
          <w:tcPr>
            <w:tcW w:w="850" w:type="dxa"/>
            <w:tcBorders>
              <w:top w:val="single" w:sz="4" w:space="0" w:color="auto"/>
              <w:left w:val="single" w:sz="4" w:space="0" w:color="auto"/>
              <w:bottom w:val="single" w:sz="4" w:space="0" w:color="auto"/>
              <w:right w:val="single" w:sz="4" w:space="0" w:color="auto"/>
            </w:tcBorders>
            <w:hideMark/>
          </w:tcPr>
          <w:p w:rsidR="003A62A4" w:rsidRPr="00F92676" w:rsidRDefault="003A62A4" w:rsidP="007D1B5F">
            <w:pPr>
              <w:spacing w:after="0" w:line="240" w:lineRule="auto"/>
              <w:rPr>
                <w:rFonts w:ascii="Times New Roman" w:hAnsi="Times New Roman"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hideMark/>
          </w:tcPr>
          <w:p w:rsidR="003A62A4" w:rsidRPr="00F92676" w:rsidRDefault="003A62A4" w:rsidP="007D1B5F">
            <w:pPr>
              <w:spacing w:after="0" w:line="240" w:lineRule="auto"/>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hideMark/>
          </w:tcPr>
          <w:p w:rsidR="003A62A4" w:rsidRPr="00F92676" w:rsidRDefault="003A62A4" w:rsidP="007D1B5F">
            <w:pPr>
              <w:spacing w:after="0" w:line="240" w:lineRule="auto"/>
              <w:rPr>
                <w:rFonts w:ascii="Times New Roman" w:hAnsi="Times New Roman" w:cs="Times New Roman"/>
                <w:sz w:val="24"/>
                <w:szCs w:val="24"/>
              </w:rPr>
            </w:pPr>
          </w:p>
        </w:tc>
      </w:tr>
      <w:tr w:rsidR="003A62A4" w:rsidRPr="00F92676" w:rsidTr="007D1B5F">
        <w:trPr>
          <w:trHeight w:val="415"/>
        </w:trPr>
        <w:tc>
          <w:tcPr>
            <w:tcW w:w="5949" w:type="dxa"/>
            <w:gridSpan w:val="2"/>
            <w:tcBorders>
              <w:top w:val="single" w:sz="4" w:space="0" w:color="auto"/>
              <w:left w:val="single" w:sz="4" w:space="0" w:color="auto"/>
              <w:bottom w:val="single" w:sz="4" w:space="0" w:color="auto"/>
              <w:right w:val="single" w:sz="4" w:space="0" w:color="auto"/>
            </w:tcBorders>
            <w:hideMark/>
          </w:tcPr>
          <w:p w:rsidR="003A62A4" w:rsidRPr="00F92676" w:rsidRDefault="003A62A4" w:rsidP="007D1B5F">
            <w:pPr>
              <w:spacing w:after="0" w:line="240" w:lineRule="auto"/>
              <w:ind w:left="72" w:right="-108"/>
              <w:rPr>
                <w:rFonts w:ascii="Times New Roman" w:hAnsi="Times New Roman" w:cs="Times New Roman"/>
                <w:b/>
                <w:sz w:val="24"/>
                <w:szCs w:val="24"/>
              </w:rPr>
            </w:pPr>
            <w:r w:rsidRPr="00F92676">
              <w:rPr>
                <w:rFonts w:ascii="Times New Roman" w:hAnsi="Times New Roman" w:cs="Times New Roman"/>
                <w:b/>
                <w:sz w:val="24"/>
                <w:szCs w:val="24"/>
              </w:rPr>
              <w:t>Литературное чтение</w:t>
            </w:r>
          </w:p>
        </w:tc>
        <w:tc>
          <w:tcPr>
            <w:tcW w:w="851" w:type="dxa"/>
            <w:tcBorders>
              <w:top w:val="single" w:sz="4" w:space="0" w:color="auto"/>
              <w:left w:val="single" w:sz="4" w:space="0" w:color="auto"/>
              <w:bottom w:val="single" w:sz="4" w:space="0" w:color="auto"/>
              <w:right w:val="single" w:sz="4" w:space="0" w:color="auto"/>
            </w:tcBorders>
          </w:tcPr>
          <w:p w:rsidR="003A62A4" w:rsidRPr="00F92676" w:rsidRDefault="003A62A4" w:rsidP="007D1B5F">
            <w:pPr>
              <w:spacing w:after="0" w:line="240" w:lineRule="auto"/>
              <w:ind w:left="-108" w:right="-108"/>
              <w:jc w:val="center"/>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hideMark/>
          </w:tcPr>
          <w:p w:rsidR="003A62A4" w:rsidRPr="00F92676" w:rsidRDefault="003A62A4" w:rsidP="007D1B5F">
            <w:pPr>
              <w:spacing w:after="0" w:line="240" w:lineRule="auto"/>
              <w:ind w:left="-108" w:right="-108"/>
              <w:jc w:val="center"/>
              <w:rPr>
                <w:rFonts w:ascii="Times New Roman" w:hAnsi="Times New Roman" w:cs="Times New Roman"/>
                <w:sz w:val="24"/>
                <w:szCs w:val="24"/>
              </w:rPr>
            </w:pPr>
          </w:p>
        </w:tc>
        <w:tc>
          <w:tcPr>
            <w:tcW w:w="850" w:type="dxa"/>
            <w:tcBorders>
              <w:top w:val="single" w:sz="4" w:space="0" w:color="auto"/>
              <w:left w:val="single" w:sz="4" w:space="0" w:color="auto"/>
              <w:bottom w:val="single" w:sz="4" w:space="0" w:color="auto"/>
              <w:right w:val="single" w:sz="4" w:space="0" w:color="auto"/>
            </w:tcBorders>
            <w:hideMark/>
          </w:tcPr>
          <w:p w:rsidR="003A62A4" w:rsidRPr="00F92676" w:rsidRDefault="003A62A4" w:rsidP="007D1B5F">
            <w:pPr>
              <w:spacing w:after="0" w:line="240" w:lineRule="auto"/>
              <w:ind w:left="-108" w:right="-108"/>
              <w:jc w:val="center"/>
              <w:rPr>
                <w:rFonts w:ascii="Times New Roman" w:hAnsi="Times New Roman"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hideMark/>
          </w:tcPr>
          <w:p w:rsidR="003A62A4" w:rsidRPr="00F92676" w:rsidRDefault="003A62A4" w:rsidP="007D1B5F">
            <w:pPr>
              <w:spacing w:after="0" w:line="240" w:lineRule="auto"/>
              <w:ind w:left="-108" w:right="-108"/>
              <w:jc w:val="center"/>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hideMark/>
          </w:tcPr>
          <w:p w:rsidR="003A62A4" w:rsidRPr="00F92676" w:rsidRDefault="003A62A4" w:rsidP="007D1B5F">
            <w:pPr>
              <w:spacing w:after="0" w:line="240" w:lineRule="auto"/>
              <w:rPr>
                <w:rFonts w:ascii="Times New Roman" w:hAnsi="Times New Roman" w:cs="Times New Roman"/>
                <w:sz w:val="24"/>
                <w:szCs w:val="24"/>
              </w:rPr>
            </w:pPr>
          </w:p>
        </w:tc>
      </w:tr>
      <w:tr w:rsidR="003A62A4" w:rsidRPr="00F92676" w:rsidTr="007D1B5F">
        <w:trPr>
          <w:trHeight w:val="415"/>
        </w:trPr>
        <w:tc>
          <w:tcPr>
            <w:tcW w:w="5949" w:type="dxa"/>
            <w:gridSpan w:val="2"/>
            <w:tcBorders>
              <w:top w:val="single" w:sz="4" w:space="0" w:color="auto"/>
              <w:left w:val="single" w:sz="4" w:space="0" w:color="auto"/>
              <w:bottom w:val="single" w:sz="4" w:space="0" w:color="auto"/>
              <w:right w:val="single" w:sz="4" w:space="0" w:color="auto"/>
            </w:tcBorders>
            <w:hideMark/>
          </w:tcPr>
          <w:p w:rsidR="003A62A4" w:rsidRPr="00F92676" w:rsidRDefault="003A62A4" w:rsidP="007D1B5F">
            <w:pPr>
              <w:spacing w:after="0" w:line="240" w:lineRule="auto"/>
              <w:ind w:left="72" w:right="-108"/>
              <w:rPr>
                <w:rFonts w:ascii="Times New Roman" w:hAnsi="Times New Roman" w:cs="Times New Roman"/>
                <w:b/>
                <w:sz w:val="24"/>
                <w:szCs w:val="24"/>
              </w:rPr>
            </w:pPr>
            <w:r>
              <w:rPr>
                <w:rFonts w:ascii="Times New Roman" w:hAnsi="Times New Roman" w:cs="Times New Roman"/>
                <w:b/>
                <w:sz w:val="24"/>
                <w:szCs w:val="24"/>
              </w:rPr>
              <w:t>Природа и мы</w:t>
            </w:r>
          </w:p>
        </w:tc>
        <w:tc>
          <w:tcPr>
            <w:tcW w:w="851" w:type="dxa"/>
            <w:tcBorders>
              <w:top w:val="single" w:sz="4" w:space="0" w:color="auto"/>
              <w:left w:val="single" w:sz="4" w:space="0" w:color="auto"/>
              <w:bottom w:val="single" w:sz="4" w:space="0" w:color="auto"/>
              <w:right w:val="single" w:sz="4" w:space="0" w:color="auto"/>
            </w:tcBorders>
            <w:hideMark/>
          </w:tcPr>
          <w:p w:rsidR="003A62A4" w:rsidRPr="00F92676" w:rsidRDefault="003A62A4" w:rsidP="007D1B5F">
            <w:pPr>
              <w:spacing w:after="0" w:line="240" w:lineRule="auto"/>
              <w:ind w:left="-108" w:right="-108"/>
              <w:jc w:val="center"/>
              <w:rPr>
                <w:rFonts w:ascii="Times New Roman" w:hAnsi="Times New Roman" w:cs="Times New Roman"/>
                <w:sz w:val="24"/>
                <w:szCs w:val="24"/>
              </w:rPr>
            </w:pPr>
            <w:r w:rsidRPr="00F92676">
              <w:rPr>
                <w:rFonts w:ascii="Times New Roman" w:hAnsi="Times New Roman" w:cs="Times New Roman"/>
                <w:sz w:val="24"/>
                <w:szCs w:val="24"/>
              </w:rPr>
              <w:t>1</w:t>
            </w:r>
          </w:p>
        </w:tc>
        <w:tc>
          <w:tcPr>
            <w:tcW w:w="992" w:type="dxa"/>
            <w:tcBorders>
              <w:top w:val="single" w:sz="4" w:space="0" w:color="auto"/>
              <w:left w:val="single" w:sz="4" w:space="0" w:color="auto"/>
              <w:bottom w:val="single" w:sz="4" w:space="0" w:color="auto"/>
              <w:right w:val="single" w:sz="4" w:space="0" w:color="auto"/>
            </w:tcBorders>
          </w:tcPr>
          <w:p w:rsidR="003A62A4" w:rsidRPr="00F92676" w:rsidRDefault="003A62A4" w:rsidP="007D1B5F">
            <w:pPr>
              <w:spacing w:after="0" w:line="240" w:lineRule="auto"/>
              <w:ind w:left="-108" w:right="-108"/>
              <w:jc w:val="center"/>
              <w:rPr>
                <w:rFonts w:ascii="Times New Roman" w:hAnsi="Times New Roman" w:cs="Times New Roman"/>
                <w:sz w:val="24"/>
                <w:szCs w:val="24"/>
              </w:rPr>
            </w:pPr>
          </w:p>
        </w:tc>
        <w:tc>
          <w:tcPr>
            <w:tcW w:w="850" w:type="dxa"/>
            <w:tcBorders>
              <w:top w:val="single" w:sz="4" w:space="0" w:color="auto"/>
              <w:left w:val="single" w:sz="4" w:space="0" w:color="auto"/>
              <w:bottom w:val="single" w:sz="4" w:space="0" w:color="auto"/>
              <w:right w:val="single" w:sz="4" w:space="0" w:color="auto"/>
            </w:tcBorders>
            <w:hideMark/>
          </w:tcPr>
          <w:p w:rsidR="003A62A4" w:rsidRPr="00F92676" w:rsidRDefault="003A62A4" w:rsidP="007D1B5F">
            <w:pPr>
              <w:spacing w:after="0" w:line="240" w:lineRule="auto"/>
              <w:rPr>
                <w:rFonts w:ascii="Times New Roman" w:hAnsi="Times New Roman"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tcPr>
          <w:p w:rsidR="003A62A4" w:rsidRPr="00F92676" w:rsidRDefault="003A62A4" w:rsidP="007D1B5F">
            <w:pPr>
              <w:spacing w:after="0" w:line="240" w:lineRule="auto"/>
              <w:ind w:left="-108" w:right="-108"/>
              <w:jc w:val="center"/>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hideMark/>
          </w:tcPr>
          <w:p w:rsidR="003A62A4" w:rsidRPr="00F92676" w:rsidRDefault="003A62A4" w:rsidP="007D1B5F">
            <w:pPr>
              <w:spacing w:after="0" w:line="240" w:lineRule="auto"/>
              <w:rPr>
                <w:rFonts w:ascii="Times New Roman" w:hAnsi="Times New Roman" w:cs="Times New Roman"/>
                <w:sz w:val="24"/>
                <w:szCs w:val="24"/>
              </w:rPr>
            </w:pPr>
          </w:p>
        </w:tc>
      </w:tr>
      <w:tr w:rsidR="003A62A4" w:rsidRPr="00F92676" w:rsidTr="007D1B5F">
        <w:trPr>
          <w:trHeight w:val="255"/>
        </w:trPr>
        <w:tc>
          <w:tcPr>
            <w:tcW w:w="5949" w:type="dxa"/>
            <w:gridSpan w:val="2"/>
            <w:tcBorders>
              <w:top w:val="single" w:sz="4" w:space="0" w:color="auto"/>
              <w:left w:val="single" w:sz="4" w:space="0" w:color="auto"/>
              <w:bottom w:val="single" w:sz="4" w:space="0" w:color="auto"/>
              <w:right w:val="single" w:sz="4" w:space="0" w:color="auto"/>
            </w:tcBorders>
            <w:hideMark/>
          </w:tcPr>
          <w:p w:rsidR="003A62A4" w:rsidRPr="00F92676" w:rsidRDefault="003A62A4" w:rsidP="007D1B5F">
            <w:pPr>
              <w:spacing w:after="0" w:line="240" w:lineRule="auto"/>
              <w:ind w:left="72" w:right="-108"/>
              <w:rPr>
                <w:rFonts w:ascii="Times New Roman" w:hAnsi="Times New Roman" w:cs="Times New Roman"/>
                <w:b/>
                <w:sz w:val="24"/>
                <w:szCs w:val="24"/>
              </w:rPr>
            </w:pPr>
            <w:r w:rsidRPr="00F92676">
              <w:rPr>
                <w:rFonts w:ascii="Times New Roman" w:hAnsi="Times New Roman" w:cs="Times New Roman"/>
                <w:b/>
                <w:sz w:val="24"/>
                <w:szCs w:val="24"/>
              </w:rPr>
              <w:t>ИТОГО:</w:t>
            </w:r>
          </w:p>
        </w:tc>
        <w:tc>
          <w:tcPr>
            <w:tcW w:w="851" w:type="dxa"/>
            <w:tcBorders>
              <w:top w:val="single" w:sz="4" w:space="0" w:color="auto"/>
              <w:left w:val="single" w:sz="4" w:space="0" w:color="auto"/>
              <w:bottom w:val="single" w:sz="4" w:space="0" w:color="auto"/>
              <w:right w:val="single" w:sz="4" w:space="0" w:color="auto"/>
            </w:tcBorders>
            <w:hideMark/>
          </w:tcPr>
          <w:p w:rsidR="003A62A4" w:rsidRPr="00F92676" w:rsidRDefault="003A62A4" w:rsidP="007D1B5F">
            <w:pPr>
              <w:spacing w:after="0" w:line="240" w:lineRule="auto"/>
              <w:ind w:left="-108" w:right="-108"/>
              <w:jc w:val="center"/>
              <w:rPr>
                <w:rFonts w:ascii="Times New Roman" w:hAnsi="Times New Roman" w:cs="Times New Roman"/>
                <w:b/>
                <w:sz w:val="24"/>
                <w:szCs w:val="24"/>
              </w:rPr>
            </w:pPr>
            <w:r w:rsidRPr="00F92676">
              <w:rPr>
                <w:rFonts w:ascii="Times New Roman" w:hAnsi="Times New Roman" w:cs="Times New Roman"/>
                <w:b/>
                <w:sz w:val="24"/>
                <w:szCs w:val="24"/>
              </w:rPr>
              <w:t>1</w:t>
            </w:r>
          </w:p>
        </w:tc>
        <w:tc>
          <w:tcPr>
            <w:tcW w:w="992" w:type="dxa"/>
            <w:tcBorders>
              <w:top w:val="single" w:sz="4" w:space="0" w:color="auto"/>
              <w:left w:val="single" w:sz="4" w:space="0" w:color="auto"/>
              <w:bottom w:val="single" w:sz="4" w:space="0" w:color="auto"/>
              <w:right w:val="single" w:sz="4" w:space="0" w:color="auto"/>
            </w:tcBorders>
            <w:hideMark/>
          </w:tcPr>
          <w:p w:rsidR="003A62A4" w:rsidRPr="00F92676" w:rsidRDefault="003A62A4" w:rsidP="007D1B5F">
            <w:pPr>
              <w:spacing w:after="0" w:line="240" w:lineRule="auto"/>
              <w:ind w:left="-108" w:right="-108"/>
              <w:jc w:val="center"/>
              <w:rPr>
                <w:rFonts w:ascii="Times New Roman" w:hAnsi="Times New Roman" w:cs="Times New Roman"/>
                <w:b/>
                <w:sz w:val="24"/>
                <w:szCs w:val="24"/>
              </w:rPr>
            </w:pPr>
            <w:r w:rsidRPr="00F92676">
              <w:rPr>
                <w:rFonts w:ascii="Times New Roman" w:hAnsi="Times New Roman" w:cs="Times New Roman"/>
                <w:b/>
                <w:sz w:val="24"/>
                <w:szCs w:val="24"/>
              </w:rPr>
              <w:t>1</w:t>
            </w:r>
          </w:p>
        </w:tc>
        <w:tc>
          <w:tcPr>
            <w:tcW w:w="850" w:type="dxa"/>
            <w:tcBorders>
              <w:top w:val="single" w:sz="4" w:space="0" w:color="auto"/>
              <w:left w:val="single" w:sz="4" w:space="0" w:color="auto"/>
              <w:bottom w:val="single" w:sz="4" w:space="0" w:color="auto"/>
              <w:right w:val="single" w:sz="4" w:space="0" w:color="auto"/>
            </w:tcBorders>
            <w:hideMark/>
          </w:tcPr>
          <w:p w:rsidR="003A62A4" w:rsidRPr="00F92676" w:rsidRDefault="003A62A4" w:rsidP="007D1B5F">
            <w:pPr>
              <w:spacing w:after="0" w:line="240" w:lineRule="auto"/>
              <w:ind w:left="-108" w:right="-108"/>
              <w:jc w:val="center"/>
              <w:rPr>
                <w:rFonts w:ascii="Times New Roman" w:hAnsi="Times New Roman" w:cs="Times New Roman"/>
                <w:b/>
                <w:sz w:val="24"/>
                <w:szCs w:val="24"/>
              </w:rPr>
            </w:pPr>
            <w:r w:rsidRPr="00F92676">
              <w:rPr>
                <w:rFonts w:ascii="Times New Roman" w:hAnsi="Times New Roman" w:cs="Times New Roman"/>
                <w:b/>
                <w:sz w:val="24"/>
                <w:szCs w:val="24"/>
              </w:rPr>
              <w:t>1</w:t>
            </w:r>
          </w:p>
        </w:tc>
        <w:tc>
          <w:tcPr>
            <w:tcW w:w="851" w:type="dxa"/>
            <w:tcBorders>
              <w:top w:val="single" w:sz="4" w:space="0" w:color="auto"/>
              <w:left w:val="single" w:sz="4" w:space="0" w:color="auto"/>
              <w:bottom w:val="single" w:sz="4" w:space="0" w:color="auto"/>
              <w:right w:val="single" w:sz="4" w:space="0" w:color="auto"/>
            </w:tcBorders>
            <w:hideMark/>
          </w:tcPr>
          <w:p w:rsidR="003A62A4" w:rsidRPr="00F92676" w:rsidRDefault="003A62A4" w:rsidP="007D1B5F">
            <w:pPr>
              <w:spacing w:after="0" w:line="240" w:lineRule="auto"/>
              <w:ind w:left="-108" w:right="-108"/>
              <w:jc w:val="center"/>
              <w:rPr>
                <w:rFonts w:ascii="Times New Roman" w:hAnsi="Times New Roman" w:cs="Times New Roman"/>
                <w:b/>
                <w:sz w:val="24"/>
                <w:szCs w:val="24"/>
              </w:rPr>
            </w:pPr>
            <w:r w:rsidRPr="00F92676">
              <w:rPr>
                <w:rFonts w:ascii="Times New Roman" w:hAnsi="Times New Roman" w:cs="Times New Roman"/>
                <w:b/>
                <w:sz w:val="24"/>
                <w:szCs w:val="24"/>
              </w:rPr>
              <w:t>1</w:t>
            </w:r>
          </w:p>
        </w:tc>
        <w:tc>
          <w:tcPr>
            <w:tcW w:w="992" w:type="dxa"/>
            <w:tcBorders>
              <w:top w:val="single" w:sz="4" w:space="0" w:color="auto"/>
              <w:left w:val="single" w:sz="4" w:space="0" w:color="auto"/>
              <w:bottom w:val="single" w:sz="4" w:space="0" w:color="auto"/>
              <w:right w:val="single" w:sz="4" w:space="0" w:color="auto"/>
            </w:tcBorders>
            <w:hideMark/>
          </w:tcPr>
          <w:p w:rsidR="003A62A4" w:rsidRPr="00F92676" w:rsidRDefault="003A62A4" w:rsidP="007D1B5F">
            <w:pPr>
              <w:spacing w:after="0" w:line="240" w:lineRule="auto"/>
              <w:ind w:right="-108"/>
              <w:jc w:val="center"/>
              <w:rPr>
                <w:rFonts w:ascii="Times New Roman" w:hAnsi="Times New Roman" w:cs="Times New Roman"/>
                <w:sz w:val="24"/>
                <w:szCs w:val="24"/>
              </w:rPr>
            </w:pPr>
            <w:r w:rsidRPr="00F92676">
              <w:rPr>
                <w:rFonts w:ascii="Times New Roman" w:hAnsi="Times New Roman" w:cs="Times New Roman"/>
                <w:sz w:val="24"/>
                <w:szCs w:val="24"/>
              </w:rPr>
              <w:t>3</w:t>
            </w:r>
          </w:p>
        </w:tc>
      </w:tr>
      <w:tr w:rsidR="003A62A4" w:rsidRPr="00F92676" w:rsidTr="007D1B5F">
        <w:tc>
          <w:tcPr>
            <w:tcW w:w="5949" w:type="dxa"/>
            <w:gridSpan w:val="2"/>
            <w:tcBorders>
              <w:top w:val="single" w:sz="4" w:space="0" w:color="auto"/>
              <w:left w:val="single" w:sz="4" w:space="0" w:color="auto"/>
              <w:bottom w:val="single" w:sz="4" w:space="0" w:color="auto"/>
              <w:right w:val="single" w:sz="4" w:space="0" w:color="auto"/>
            </w:tcBorders>
            <w:hideMark/>
          </w:tcPr>
          <w:p w:rsidR="003A62A4" w:rsidRPr="00F92676" w:rsidRDefault="003A62A4" w:rsidP="007D1B5F">
            <w:pPr>
              <w:spacing w:after="0" w:line="240" w:lineRule="auto"/>
              <w:ind w:left="72" w:right="-108"/>
              <w:rPr>
                <w:rFonts w:ascii="Times New Roman" w:hAnsi="Times New Roman" w:cs="Times New Roman"/>
                <w:sz w:val="24"/>
                <w:szCs w:val="24"/>
              </w:rPr>
            </w:pPr>
            <w:r w:rsidRPr="00F92676">
              <w:rPr>
                <w:rFonts w:ascii="Times New Roman" w:hAnsi="Times New Roman" w:cs="Times New Roman"/>
                <w:sz w:val="24"/>
                <w:szCs w:val="24"/>
              </w:rPr>
              <w:t>Предельно допустимая аудиторная недельная  учебная нагрузка при 6-дневной учебной неделе (Требования СанПиН)</w:t>
            </w:r>
          </w:p>
        </w:tc>
        <w:tc>
          <w:tcPr>
            <w:tcW w:w="851" w:type="dxa"/>
            <w:tcBorders>
              <w:top w:val="single" w:sz="4" w:space="0" w:color="auto"/>
              <w:left w:val="single" w:sz="4" w:space="0" w:color="auto"/>
              <w:bottom w:val="single" w:sz="4" w:space="0" w:color="auto"/>
              <w:right w:val="single" w:sz="4" w:space="0" w:color="auto"/>
            </w:tcBorders>
            <w:hideMark/>
          </w:tcPr>
          <w:p w:rsidR="003A62A4" w:rsidRPr="00F92676" w:rsidRDefault="003A62A4" w:rsidP="007D1B5F">
            <w:pPr>
              <w:spacing w:after="0" w:line="240" w:lineRule="auto"/>
              <w:ind w:left="-108" w:right="-108"/>
              <w:jc w:val="center"/>
              <w:rPr>
                <w:rFonts w:ascii="Times New Roman" w:hAnsi="Times New Roman" w:cs="Times New Roman"/>
                <w:sz w:val="24"/>
                <w:szCs w:val="24"/>
              </w:rPr>
            </w:pPr>
            <w:r w:rsidRPr="00F92676">
              <w:rPr>
                <w:rFonts w:ascii="Times New Roman" w:hAnsi="Times New Roman" w:cs="Times New Roman"/>
                <w:sz w:val="24"/>
                <w:szCs w:val="24"/>
              </w:rPr>
              <w:t>21</w:t>
            </w:r>
          </w:p>
        </w:tc>
        <w:tc>
          <w:tcPr>
            <w:tcW w:w="992" w:type="dxa"/>
            <w:tcBorders>
              <w:top w:val="single" w:sz="4" w:space="0" w:color="auto"/>
              <w:left w:val="single" w:sz="4" w:space="0" w:color="auto"/>
              <w:bottom w:val="single" w:sz="4" w:space="0" w:color="auto"/>
              <w:right w:val="single" w:sz="4" w:space="0" w:color="auto"/>
            </w:tcBorders>
            <w:hideMark/>
          </w:tcPr>
          <w:p w:rsidR="003A62A4" w:rsidRPr="00F92676" w:rsidRDefault="003A62A4" w:rsidP="007D1B5F">
            <w:pPr>
              <w:spacing w:after="0" w:line="240" w:lineRule="auto"/>
              <w:ind w:left="-108" w:right="-108"/>
              <w:jc w:val="center"/>
              <w:rPr>
                <w:rFonts w:ascii="Times New Roman" w:hAnsi="Times New Roman" w:cs="Times New Roman"/>
                <w:sz w:val="24"/>
                <w:szCs w:val="24"/>
              </w:rPr>
            </w:pPr>
            <w:r w:rsidRPr="00F92676">
              <w:rPr>
                <w:rFonts w:ascii="Times New Roman" w:hAnsi="Times New Roman" w:cs="Times New Roman"/>
                <w:sz w:val="24"/>
                <w:szCs w:val="24"/>
              </w:rPr>
              <w:t>26</w:t>
            </w:r>
          </w:p>
        </w:tc>
        <w:tc>
          <w:tcPr>
            <w:tcW w:w="850" w:type="dxa"/>
            <w:tcBorders>
              <w:top w:val="single" w:sz="4" w:space="0" w:color="auto"/>
              <w:left w:val="single" w:sz="4" w:space="0" w:color="auto"/>
              <w:bottom w:val="single" w:sz="4" w:space="0" w:color="auto"/>
              <w:right w:val="single" w:sz="4" w:space="0" w:color="auto"/>
            </w:tcBorders>
            <w:hideMark/>
          </w:tcPr>
          <w:p w:rsidR="003A62A4" w:rsidRPr="00F92676" w:rsidRDefault="003A62A4" w:rsidP="007D1B5F">
            <w:pPr>
              <w:spacing w:after="0" w:line="240" w:lineRule="auto"/>
              <w:ind w:left="-108" w:right="-108"/>
              <w:jc w:val="center"/>
              <w:rPr>
                <w:rFonts w:ascii="Times New Roman" w:hAnsi="Times New Roman" w:cs="Times New Roman"/>
                <w:sz w:val="24"/>
                <w:szCs w:val="24"/>
              </w:rPr>
            </w:pPr>
            <w:r w:rsidRPr="00F92676">
              <w:rPr>
                <w:rFonts w:ascii="Times New Roman" w:hAnsi="Times New Roman" w:cs="Times New Roman"/>
                <w:sz w:val="24"/>
                <w:szCs w:val="24"/>
              </w:rPr>
              <w:t>26</w:t>
            </w:r>
          </w:p>
        </w:tc>
        <w:tc>
          <w:tcPr>
            <w:tcW w:w="851" w:type="dxa"/>
            <w:tcBorders>
              <w:top w:val="single" w:sz="4" w:space="0" w:color="auto"/>
              <w:left w:val="single" w:sz="4" w:space="0" w:color="auto"/>
              <w:bottom w:val="single" w:sz="4" w:space="0" w:color="auto"/>
              <w:right w:val="single" w:sz="4" w:space="0" w:color="auto"/>
            </w:tcBorders>
            <w:hideMark/>
          </w:tcPr>
          <w:p w:rsidR="003A62A4" w:rsidRPr="00F92676" w:rsidRDefault="003A62A4" w:rsidP="007D1B5F">
            <w:pPr>
              <w:spacing w:after="0" w:line="240" w:lineRule="auto"/>
              <w:ind w:left="-108" w:right="-108"/>
              <w:jc w:val="center"/>
              <w:rPr>
                <w:rFonts w:ascii="Times New Roman" w:hAnsi="Times New Roman" w:cs="Times New Roman"/>
                <w:sz w:val="24"/>
                <w:szCs w:val="24"/>
              </w:rPr>
            </w:pPr>
            <w:r w:rsidRPr="00F92676">
              <w:rPr>
                <w:rFonts w:ascii="Times New Roman" w:hAnsi="Times New Roman" w:cs="Times New Roman"/>
                <w:sz w:val="24"/>
                <w:szCs w:val="24"/>
              </w:rPr>
              <w:t>26</w:t>
            </w:r>
          </w:p>
        </w:tc>
        <w:tc>
          <w:tcPr>
            <w:tcW w:w="992" w:type="dxa"/>
            <w:tcBorders>
              <w:top w:val="single" w:sz="4" w:space="0" w:color="auto"/>
              <w:left w:val="single" w:sz="4" w:space="0" w:color="auto"/>
              <w:bottom w:val="single" w:sz="4" w:space="0" w:color="auto"/>
              <w:right w:val="single" w:sz="4" w:space="0" w:color="auto"/>
            </w:tcBorders>
            <w:hideMark/>
          </w:tcPr>
          <w:p w:rsidR="003A62A4" w:rsidRPr="00F92676" w:rsidRDefault="003A62A4" w:rsidP="007D1B5F">
            <w:pPr>
              <w:spacing w:after="0" w:line="240" w:lineRule="auto"/>
              <w:ind w:right="-108"/>
              <w:jc w:val="center"/>
              <w:rPr>
                <w:rFonts w:ascii="Times New Roman" w:hAnsi="Times New Roman" w:cs="Times New Roman"/>
                <w:sz w:val="24"/>
                <w:szCs w:val="24"/>
              </w:rPr>
            </w:pPr>
            <w:r w:rsidRPr="00F92676">
              <w:rPr>
                <w:rFonts w:ascii="Times New Roman" w:hAnsi="Times New Roman" w:cs="Times New Roman"/>
                <w:sz w:val="24"/>
                <w:szCs w:val="24"/>
              </w:rPr>
              <w:t>99</w:t>
            </w:r>
          </w:p>
        </w:tc>
      </w:tr>
      <w:tr w:rsidR="003A62A4" w:rsidRPr="00F92676" w:rsidTr="007D1B5F">
        <w:tc>
          <w:tcPr>
            <w:tcW w:w="5949" w:type="dxa"/>
            <w:gridSpan w:val="2"/>
            <w:tcBorders>
              <w:top w:val="single" w:sz="4" w:space="0" w:color="auto"/>
              <w:left w:val="single" w:sz="4" w:space="0" w:color="auto"/>
              <w:bottom w:val="single" w:sz="4" w:space="0" w:color="auto"/>
              <w:right w:val="single" w:sz="4" w:space="0" w:color="auto"/>
            </w:tcBorders>
            <w:hideMark/>
          </w:tcPr>
          <w:p w:rsidR="003A62A4" w:rsidRPr="00F92676" w:rsidRDefault="003A62A4" w:rsidP="007D1B5F">
            <w:pPr>
              <w:spacing w:after="0" w:line="240" w:lineRule="auto"/>
              <w:ind w:left="72" w:right="-108"/>
              <w:rPr>
                <w:rFonts w:ascii="Times New Roman" w:hAnsi="Times New Roman" w:cs="Times New Roman"/>
                <w:b/>
                <w:sz w:val="24"/>
                <w:szCs w:val="24"/>
              </w:rPr>
            </w:pPr>
            <w:r w:rsidRPr="00F92676">
              <w:rPr>
                <w:rFonts w:ascii="Times New Roman" w:hAnsi="Times New Roman" w:cs="Times New Roman"/>
                <w:b/>
                <w:sz w:val="24"/>
                <w:szCs w:val="24"/>
              </w:rPr>
              <w:t>Внеурочная деятельность (кружки, секции, проектная деятельность и др.)</w:t>
            </w:r>
          </w:p>
        </w:tc>
        <w:tc>
          <w:tcPr>
            <w:tcW w:w="851" w:type="dxa"/>
            <w:tcBorders>
              <w:top w:val="single" w:sz="4" w:space="0" w:color="auto"/>
              <w:left w:val="single" w:sz="4" w:space="0" w:color="auto"/>
              <w:bottom w:val="single" w:sz="4" w:space="0" w:color="auto"/>
              <w:right w:val="single" w:sz="4" w:space="0" w:color="auto"/>
            </w:tcBorders>
            <w:hideMark/>
          </w:tcPr>
          <w:p w:rsidR="003A62A4" w:rsidRPr="00F92676" w:rsidRDefault="003A62A4" w:rsidP="007D1B5F">
            <w:pPr>
              <w:spacing w:after="0" w:line="240" w:lineRule="auto"/>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hideMark/>
          </w:tcPr>
          <w:p w:rsidR="003A62A4" w:rsidRPr="00F92676" w:rsidRDefault="003A62A4" w:rsidP="007D1B5F">
            <w:pPr>
              <w:spacing w:after="0" w:line="240" w:lineRule="auto"/>
              <w:ind w:left="-108" w:right="-108"/>
              <w:jc w:val="center"/>
              <w:rPr>
                <w:rFonts w:ascii="Times New Roman" w:hAnsi="Times New Roman" w:cs="Times New Roman"/>
                <w:b/>
                <w:sz w:val="24"/>
                <w:szCs w:val="24"/>
              </w:rPr>
            </w:pPr>
            <w:r w:rsidRPr="00F92676">
              <w:rPr>
                <w:rFonts w:ascii="Times New Roman" w:hAnsi="Times New Roman" w:cs="Times New Roman"/>
                <w:b/>
                <w:sz w:val="24"/>
                <w:szCs w:val="24"/>
              </w:rPr>
              <w:t>2</w:t>
            </w:r>
          </w:p>
        </w:tc>
        <w:tc>
          <w:tcPr>
            <w:tcW w:w="850" w:type="dxa"/>
            <w:tcBorders>
              <w:top w:val="single" w:sz="4" w:space="0" w:color="auto"/>
              <w:left w:val="single" w:sz="4" w:space="0" w:color="auto"/>
              <w:bottom w:val="single" w:sz="4" w:space="0" w:color="auto"/>
              <w:right w:val="single" w:sz="4" w:space="0" w:color="auto"/>
            </w:tcBorders>
            <w:hideMark/>
          </w:tcPr>
          <w:p w:rsidR="003A62A4" w:rsidRPr="00F92676" w:rsidRDefault="003A62A4" w:rsidP="007D1B5F">
            <w:pPr>
              <w:spacing w:after="0" w:line="240" w:lineRule="auto"/>
              <w:ind w:left="-108" w:right="-108"/>
              <w:jc w:val="center"/>
              <w:rPr>
                <w:rFonts w:ascii="Times New Roman" w:hAnsi="Times New Roman" w:cs="Times New Roman"/>
                <w:b/>
                <w:sz w:val="24"/>
                <w:szCs w:val="24"/>
              </w:rPr>
            </w:pPr>
            <w:r w:rsidRPr="00F92676">
              <w:rPr>
                <w:rFonts w:ascii="Times New Roman" w:hAnsi="Times New Roman" w:cs="Times New Roman"/>
                <w:b/>
                <w:sz w:val="24"/>
                <w:szCs w:val="24"/>
              </w:rPr>
              <w:t>2</w:t>
            </w:r>
          </w:p>
        </w:tc>
        <w:tc>
          <w:tcPr>
            <w:tcW w:w="851" w:type="dxa"/>
            <w:tcBorders>
              <w:top w:val="single" w:sz="4" w:space="0" w:color="auto"/>
              <w:left w:val="single" w:sz="4" w:space="0" w:color="auto"/>
              <w:bottom w:val="single" w:sz="4" w:space="0" w:color="auto"/>
              <w:right w:val="single" w:sz="4" w:space="0" w:color="auto"/>
            </w:tcBorders>
            <w:hideMark/>
          </w:tcPr>
          <w:p w:rsidR="003A62A4" w:rsidRPr="00F92676" w:rsidRDefault="003A62A4" w:rsidP="007D1B5F">
            <w:pPr>
              <w:spacing w:after="0" w:line="240" w:lineRule="auto"/>
              <w:ind w:left="-108" w:right="-108"/>
              <w:jc w:val="center"/>
              <w:rPr>
                <w:rFonts w:ascii="Times New Roman" w:hAnsi="Times New Roman" w:cs="Times New Roman"/>
                <w:b/>
                <w:sz w:val="24"/>
                <w:szCs w:val="24"/>
              </w:rPr>
            </w:pPr>
            <w:r w:rsidRPr="00F92676">
              <w:rPr>
                <w:rFonts w:ascii="Times New Roman" w:hAnsi="Times New Roman" w:cs="Times New Roman"/>
                <w:b/>
                <w:sz w:val="24"/>
                <w:szCs w:val="24"/>
              </w:rPr>
              <w:t>2</w:t>
            </w:r>
          </w:p>
        </w:tc>
        <w:tc>
          <w:tcPr>
            <w:tcW w:w="992" w:type="dxa"/>
            <w:tcBorders>
              <w:top w:val="single" w:sz="4" w:space="0" w:color="auto"/>
              <w:left w:val="single" w:sz="4" w:space="0" w:color="auto"/>
              <w:bottom w:val="single" w:sz="4" w:space="0" w:color="auto"/>
              <w:right w:val="single" w:sz="4" w:space="0" w:color="auto"/>
            </w:tcBorders>
            <w:hideMark/>
          </w:tcPr>
          <w:p w:rsidR="003A62A4" w:rsidRPr="00F92676" w:rsidRDefault="003A62A4" w:rsidP="007D1B5F">
            <w:pPr>
              <w:spacing w:after="0" w:line="240" w:lineRule="auto"/>
              <w:ind w:right="-108"/>
              <w:jc w:val="center"/>
              <w:rPr>
                <w:rFonts w:ascii="Times New Roman" w:hAnsi="Times New Roman" w:cs="Times New Roman"/>
                <w:b/>
                <w:sz w:val="24"/>
                <w:szCs w:val="24"/>
              </w:rPr>
            </w:pPr>
            <w:r w:rsidRPr="00F92676">
              <w:rPr>
                <w:rFonts w:ascii="Times New Roman" w:hAnsi="Times New Roman" w:cs="Times New Roman"/>
                <w:b/>
                <w:sz w:val="24"/>
                <w:szCs w:val="24"/>
              </w:rPr>
              <w:t>6</w:t>
            </w:r>
          </w:p>
        </w:tc>
      </w:tr>
      <w:tr w:rsidR="003A62A4" w:rsidRPr="00F92676" w:rsidTr="007D1B5F">
        <w:trPr>
          <w:trHeight w:val="542"/>
        </w:trPr>
        <w:tc>
          <w:tcPr>
            <w:tcW w:w="5949" w:type="dxa"/>
            <w:gridSpan w:val="2"/>
            <w:tcBorders>
              <w:top w:val="single" w:sz="4" w:space="0" w:color="auto"/>
              <w:left w:val="single" w:sz="4" w:space="0" w:color="auto"/>
              <w:bottom w:val="single" w:sz="4" w:space="0" w:color="auto"/>
              <w:right w:val="single" w:sz="4" w:space="0" w:color="auto"/>
            </w:tcBorders>
            <w:hideMark/>
          </w:tcPr>
          <w:p w:rsidR="003A62A4" w:rsidRPr="00F92676" w:rsidRDefault="003A62A4" w:rsidP="007D1B5F">
            <w:pPr>
              <w:spacing w:after="0" w:line="240" w:lineRule="auto"/>
              <w:ind w:right="20"/>
              <w:rPr>
                <w:rFonts w:ascii="Times New Roman" w:eastAsia="Times New Roman" w:hAnsi="Times New Roman" w:cs="Times New Roman"/>
                <w:sz w:val="24"/>
                <w:szCs w:val="24"/>
                <w:lang w:eastAsia="ru-RU"/>
              </w:rPr>
            </w:pPr>
            <w:r w:rsidRPr="00F92676">
              <w:rPr>
                <w:rFonts w:ascii="Times New Roman" w:eastAsia="Times New Roman" w:hAnsi="Times New Roman" w:cs="Times New Roman"/>
                <w:sz w:val="24"/>
                <w:szCs w:val="24"/>
                <w:lang w:eastAsia="ru-RU"/>
              </w:rPr>
              <w:t>1</w:t>
            </w:r>
            <w:r w:rsidRPr="00F92676">
              <w:rPr>
                <w:rFonts w:ascii="Times New Roman" w:eastAsia="Times New Roman" w:hAnsi="Times New Roman" w:cs="Times New Roman"/>
                <w:b/>
                <w:sz w:val="24"/>
                <w:szCs w:val="24"/>
                <w:lang w:eastAsia="ru-RU"/>
              </w:rPr>
              <w:t>.Научно-познавательное:</w:t>
            </w:r>
          </w:p>
          <w:p w:rsidR="003A62A4" w:rsidRPr="00F92676" w:rsidRDefault="003A62A4" w:rsidP="007D1B5F">
            <w:pPr>
              <w:spacing w:after="0" w:line="240" w:lineRule="auto"/>
              <w:ind w:right="20"/>
              <w:rPr>
                <w:rFonts w:ascii="Times New Roman" w:eastAsia="Times New Roman" w:hAnsi="Times New Roman" w:cs="Times New Roman"/>
                <w:sz w:val="24"/>
                <w:szCs w:val="24"/>
                <w:lang w:eastAsia="ru-RU"/>
              </w:rPr>
            </w:pPr>
            <w:r w:rsidRPr="00F92676">
              <w:rPr>
                <w:rFonts w:ascii="Times New Roman" w:eastAsia="Times New Roman" w:hAnsi="Times New Roman" w:cs="Times New Roman"/>
                <w:sz w:val="24"/>
                <w:szCs w:val="24"/>
                <w:lang w:eastAsia="ru-RU"/>
              </w:rPr>
              <w:t>– «Мир, в котором я живу»- 1а</w:t>
            </w:r>
            <w:proofErr w:type="gramStart"/>
            <w:r w:rsidRPr="00F92676">
              <w:rPr>
                <w:rFonts w:ascii="Times New Roman" w:eastAsia="Times New Roman" w:hAnsi="Times New Roman" w:cs="Times New Roman"/>
                <w:sz w:val="24"/>
                <w:szCs w:val="24"/>
                <w:lang w:eastAsia="ru-RU"/>
              </w:rPr>
              <w:t>,б</w:t>
            </w:r>
            <w:proofErr w:type="gramEnd"/>
            <w:r w:rsidRPr="00F92676">
              <w:rPr>
                <w:rFonts w:ascii="Times New Roman" w:eastAsia="Times New Roman" w:hAnsi="Times New Roman" w:cs="Times New Roman"/>
                <w:sz w:val="24"/>
                <w:szCs w:val="24"/>
                <w:lang w:eastAsia="ru-RU"/>
              </w:rPr>
              <w:t>,в, г;</w:t>
            </w:r>
          </w:p>
        </w:tc>
        <w:tc>
          <w:tcPr>
            <w:tcW w:w="851" w:type="dxa"/>
            <w:tcBorders>
              <w:top w:val="single" w:sz="4" w:space="0" w:color="auto"/>
              <w:left w:val="single" w:sz="4" w:space="0" w:color="auto"/>
              <w:bottom w:val="single" w:sz="4" w:space="0" w:color="auto"/>
              <w:right w:val="single" w:sz="4" w:space="0" w:color="auto"/>
            </w:tcBorders>
          </w:tcPr>
          <w:p w:rsidR="003A62A4" w:rsidRPr="00F92676" w:rsidRDefault="003A62A4" w:rsidP="007D1B5F">
            <w:pPr>
              <w:spacing w:after="0" w:line="240" w:lineRule="auto"/>
              <w:ind w:left="-108" w:right="-108"/>
              <w:jc w:val="center"/>
              <w:rPr>
                <w:rFonts w:ascii="Times New Roman" w:hAnsi="Times New Roman" w:cs="Times New Roman"/>
                <w:sz w:val="24"/>
                <w:szCs w:val="24"/>
              </w:rPr>
            </w:pPr>
          </w:p>
          <w:p w:rsidR="003A62A4" w:rsidRPr="00F92676" w:rsidRDefault="003A62A4" w:rsidP="007D1B5F">
            <w:pPr>
              <w:spacing w:after="0" w:line="240" w:lineRule="auto"/>
              <w:ind w:left="-108" w:right="-108"/>
              <w:jc w:val="center"/>
              <w:rPr>
                <w:rFonts w:ascii="Times New Roman" w:hAnsi="Times New Roman" w:cs="Times New Roman"/>
                <w:sz w:val="24"/>
                <w:szCs w:val="24"/>
              </w:rPr>
            </w:pPr>
            <w:r w:rsidRPr="00F92676">
              <w:rPr>
                <w:rFonts w:ascii="Times New Roman" w:hAnsi="Times New Roman" w:cs="Times New Roman"/>
                <w:sz w:val="24"/>
                <w:szCs w:val="24"/>
              </w:rPr>
              <w:t>1комп.</w:t>
            </w:r>
          </w:p>
        </w:tc>
        <w:tc>
          <w:tcPr>
            <w:tcW w:w="992" w:type="dxa"/>
            <w:tcBorders>
              <w:top w:val="single" w:sz="4" w:space="0" w:color="auto"/>
              <w:left w:val="single" w:sz="4" w:space="0" w:color="auto"/>
              <w:bottom w:val="single" w:sz="4" w:space="0" w:color="auto"/>
              <w:right w:val="single" w:sz="4" w:space="0" w:color="auto"/>
            </w:tcBorders>
          </w:tcPr>
          <w:p w:rsidR="003A62A4" w:rsidRPr="00F92676" w:rsidRDefault="003A62A4" w:rsidP="007D1B5F">
            <w:pPr>
              <w:spacing w:after="0" w:line="240" w:lineRule="auto"/>
              <w:ind w:left="-108" w:right="-108"/>
              <w:jc w:val="center"/>
              <w:rPr>
                <w:rFonts w:ascii="Times New Roman" w:hAnsi="Times New Roman" w:cs="Times New Roman"/>
                <w:sz w:val="24"/>
                <w:szCs w:val="24"/>
              </w:rPr>
            </w:pPr>
          </w:p>
        </w:tc>
        <w:tc>
          <w:tcPr>
            <w:tcW w:w="850" w:type="dxa"/>
            <w:tcBorders>
              <w:top w:val="single" w:sz="4" w:space="0" w:color="auto"/>
              <w:left w:val="single" w:sz="4" w:space="0" w:color="auto"/>
              <w:bottom w:val="single" w:sz="4" w:space="0" w:color="auto"/>
              <w:right w:val="single" w:sz="4" w:space="0" w:color="auto"/>
            </w:tcBorders>
          </w:tcPr>
          <w:p w:rsidR="003A62A4" w:rsidRPr="00F92676" w:rsidRDefault="003A62A4" w:rsidP="007D1B5F">
            <w:pPr>
              <w:spacing w:after="0" w:line="240" w:lineRule="auto"/>
              <w:ind w:left="-108" w:right="-108"/>
              <w:jc w:val="center"/>
              <w:rPr>
                <w:rFonts w:ascii="Times New Roman" w:hAnsi="Times New Roman"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tcPr>
          <w:p w:rsidR="003A62A4" w:rsidRPr="00F92676" w:rsidRDefault="003A62A4" w:rsidP="007D1B5F">
            <w:pPr>
              <w:spacing w:after="0" w:line="240" w:lineRule="auto"/>
              <w:ind w:left="-108" w:right="-108"/>
              <w:jc w:val="center"/>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3A62A4" w:rsidRPr="00F92676" w:rsidRDefault="003A62A4" w:rsidP="007D1B5F">
            <w:pPr>
              <w:spacing w:after="0" w:line="240" w:lineRule="auto"/>
              <w:ind w:right="-108"/>
              <w:jc w:val="center"/>
              <w:rPr>
                <w:rFonts w:ascii="Times New Roman" w:hAnsi="Times New Roman" w:cs="Times New Roman"/>
                <w:sz w:val="24"/>
                <w:szCs w:val="24"/>
              </w:rPr>
            </w:pPr>
          </w:p>
          <w:p w:rsidR="003A62A4" w:rsidRPr="00F92676" w:rsidRDefault="003A62A4" w:rsidP="007D1B5F">
            <w:pPr>
              <w:spacing w:after="0" w:line="240" w:lineRule="auto"/>
              <w:ind w:right="-108"/>
              <w:jc w:val="center"/>
              <w:rPr>
                <w:rFonts w:ascii="Times New Roman" w:hAnsi="Times New Roman" w:cs="Times New Roman"/>
                <w:sz w:val="24"/>
                <w:szCs w:val="24"/>
              </w:rPr>
            </w:pPr>
          </w:p>
        </w:tc>
      </w:tr>
      <w:tr w:rsidR="003A62A4" w:rsidRPr="00F92676" w:rsidTr="007D1B5F">
        <w:trPr>
          <w:trHeight w:val="305"/>
        </w:trPr>
        <w:tc>
          <w:tcPr>
            <w:tcW w:w="5949" w:type="dxa"/>
            <w:gridSpan w:val="2"/>
            <w:tcBorders>
              <w:top w:val="single" w:sz="4" w:space="0" w:color="auto"/>
              <w:left w:val="single" w:sz="4" w:space="0" w:color="auto"/>
              <w:bottom w:val="single" w:sz="4" w:space="0" w:color="auto"/>
              <w:right w:val="single" w:sz="4" w:space="0" w:color="auto"/>
            </w:tcBorders>
            <w:hideMark/>
          </w:tcPr>
          <w:p w:rsidR="003A62A4" w:rsidRPr="00F92676" w:rsidRDefault="003A62A4" w:rsidP="007D1B5F">
            <w:pPr>
              <w:spacing w:after="0" w:line="240" w:lineRule="auto"/>
              <w:ind w:right="20"/>
              <w:rPr>
                <w:rFonts w:ascii="Times New Roman" w:eastAsia="Times New Roman" w:hAnsi="Times New Roman" w:cs="Times New Roman"/>
                <w:sz w:val="24"/>
                <w:szCs w:val="24"/>
                <w:lang w:eastAsia="ru-RU"/>
              </w:rPr>
            </w:pPr>
            <w:r w:rsidRPr="00F92676">
              <w:rPr>
                <w:rFonts w:ascii="Times New Roman" w:eastAsia="Times New Roman" w:hAnsi="Times New Roman" w:cs="Times New Roman"/>
                <w:sz w:val="24"/>
                <w:szCs w:val="24"/>
                <w:lang w:eastAsia="ru-RU"/>
              </w:rPr>
              <w:t xml:space="preserve">-«Развивай-ка» - 2 </w:t>
            </w:r>
            <w:proofErr w:type="spellStart"/>
            <w:r w:rsidRPr="00F92676">
              <w:rPr>
                <w:rFonts w:ascii="Times New Roman" w:eastAsia="Times New Roman" w:hAnsi="Times New Roman" w:cs="Times New Roman"/>
                <w:sz w:val="24"/>
                <w:szCs w:val="24"/>
                <w:lang w:eastAsia="ru-RU"/>
              </w:rPr>
              <w:t>а</w:t>
            </w:r>
            <w:proofErr w:type="gramStart"/>
            <w:r w:rsidRPr="00F92676">
              <w:rPr>
                <w:rFonts w:ascii="Times New Roman" w:eastAsia="Times New Roman" w:hAnsi="Times New Roman" w:cs="Times New Roman"/>
                <w:sz w:val="24"/>
                <w:szCs w:val="24"/>
                <w:lang w:eastAsia="ru-RU"/>
              </w:rPr>
              <w:t>.б</w:t>
            </w:r>
            <w:proofErr w:type="gramEnd"/>
            <w:r w:rsidRPr="00F92676">
              <w:rPr>
                <w:rFonts w:ascii="Times New Roman" w:eastAsia="Times New Roman" w:hAnsi="Times New Roman" w:cs="Times New Roman"/>
                <w:sz w:val="24"/>
                <w:szCs w:val="24"/>
                <w:lang w:eastAsia="ru-RU"/>
              </w:rPr>
              <w:t>,в</w:t>
            </w:r>
            <w:proofErr w:type="spellEnd"/>
            <w:r w:rsidRPr="00F92676">
              <w:rPr>
                <w:rFonts w:ascii="Times New Roman" w:eastAsia="Times New Roman" w:hAnsi="Times New Roman" w:cs="Times New Roman"/>
                <w:sz w:val="24"/>
                <w:szCs w:val="24"/>
                <w:lang w:eastAsia="ru-RU"/>
              </w:rPr>
              <w:t xml:space="preserve"> </w:t>
            </w:r>
            <w:proofErr w:type="spellStart"/>
            <w:r w:rsidRPr="00F92676">
              <w:rPr>
                <w:rFonts w:ascii="Times New Roman" w:eastAsia="Times New Roman" w:hAnsi="Times New Roman" w:cs="Times New Roman"/>
                <w:sz w:val="24"/>
                <w:szCs w:val="24"/>
                <w:lang w:eastAsia="ru-RU"/>
              </w:rPr>
              <w:t>кл</w:t>
            </w:r>
            <w:proofErr w:type="spellEnd"/>
            <w:r w:rsidRPr="00F92676">
              <w:rPr>
                <w:rFonts w:ascii="Times New Roman" w:eastAsia="Times New Roman" w:hAnsi="Times New Roman" w:cs="Times New Roman"/>
                <w:sz w:val="24"/>
                <w:szCs w:val="24"/>
                <w:lang w:eastAsia="ru-RU"/>
              </w:rPr>
              <w:t xml:space="preserve">., 3 а, б , в </w:t>
            </w:r>
            <w:proofErr w:type="spellStart"/>
            <w:r w:rsidRPr="00F92676">
              <w:rPr>
                <w:rFonts w:ascii="Times New Roman" w:eastAsia="Times New Roman" w:hAnsi="Times New Roman" w:cs="Times New Roman"/>
                <w:sz w:val="24"/>
                <w:szCs w:val="24"/>
                <w:lang w:eastAsia="ru-RU"/>
              </w:rPr>
              <w:t>кл</w:t>
            </w:r>
            <w:proofErr w:type="spellEnd"/>
            <w:r w:rsidRPr="00F92676">
              <w:rPr>
                <w:rFonts w:ascii="Times New Roman" w:eastAsia="Times New Roman" w:hAnsi="Times New Roman" w:cs="Times New Roman"/>
                <w:sz w:val="24"/>
                <w:szCs w:val="24"/>
                <w:lang w:eastAsia="ru-RU"/>
              </w:rPr>
              <w:t xml:space="preserve">; </w:t>
            </w:r>
          </w:p>
        </w:tc>
        <w:tc>
          <w:tcPr>
            <w:tcW w:w="851" w:type="dxa"/>
            <w:tcBorders>
              <w:top w:val="single" w:sz="4" w:space="0" w:color="auto"/>
              <w:left w:val="single" w:sz="4" w:space="0" w:color="auto"/>
              <w:bottom w:val="single" w:sz="4" w:space="0" w:color="auto"/>
              <w:right w:val="single" w:sz="4" w:space="0" w:color="auto"/>
            </w:tcBorders>
          </w:tcPr>
          <w:p w:rsidR="003A62A4" w:rsidRPr="00F92676" w:rsidRDefault="003A62A4" w:rsidP="007D1B5F">
            <w:pPr>
              <w:spacing w:after="0" w:line="240" w:lineRule="auto"/>
              <w:ind w:left="-108" w:right="-108"/>
              <w:jc w:val="center"/>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hideMark/>
          </w:tcPr>
          <w:p w:rsidR="003A62A4" w:rsidRPr="00F92676" w:rsidRDefault="003A62A4" w:rsidP="007D1B5F">
            <w:pPr>
              <w:spacing w:after="0" w:line="240" w:lineRule="auto"/>
              <w:ind w:left="-108" w:right="-108"/>
              <w:jc w:val="center"/>
              <w:rPr>
                <w:rFonts w:ascii="Times New Roman" w:hAnsi="Times New Roman" w:cs="Times New Roman"/>
                <w:sz w:val="24"/>
                <w:szCs w:val="24"/>
              </w:rPr>
            </w:pPr>
            <w:r w:rsidRPr="00F92676">
              <w:rPr>
                <w:rFonts w:ascii="Times New Roman" w:hAnsi="Times New Roman" w:cs="Times New Roman"/>
                <w:sz w:val="24"/>
                <w:szCs w:val="24"/>
              </w:rPr>
              <w:t>1</w:t>
            </w:r>
          </w:p>
        </w:tc>
        <w:tc>
          <w:tcPr>
            <w:tcW w:w="850" w:type="dxa"/>
            <w:tcBorders>
              <w:top w:val="single" w:sz="4" w:space="0" w:color="auto"/>
              <w:left w:val="single" w:sz="4" w:space="0" w:color="auto"/>
              <w:bottom w:val="single" w:sz="4" w:space="0" w:color="auto"/>
              <w:right w:val="single" w:sz="4" w:space="0" w:color="auto"/>
            </w:tcBorders>
            <w:hideMark/>
          </w:tcPr>
          <w:p w:rsidR="003A62A4" w:rsidRPr="00F92676" w:rsidRDefault="003A62A4" w:rsidP="007D1B5F">
            <w:pPr>
              <w:spacing w:after="0" w:line="240" w:lineRule="auto"/>
              <w:ind w:left="-108" w:right="-108"/>
              <w:jc w:val="center"/>
              <w:rPr>
                <w:rFonts w:ascii="Times New Roman" w:hAnsi="Times New Roman" w:cs="Times New Roman"/>
                <w:sz w:val="24"/>
                <w:szCs w:val="24"/>
              </w:rPr>
            </w:pPr>
            <w:r w:rsidRPr="00F92676">
              <w:rPr>
                <w:rFonts w:ascii="Times New Roman" w:hAnsi="Times New Roman" w:cs="Times New Roman"/>
                <w:sz w:val="24"/>
                <w:szCs w:val="24"/>
              </w:rPr>
              <w:t>1</w:t>
            </w:r>
          </w:p>
        </w:tc>
        <w:tc>
          <w:tcPr>
            <w:tcW w:w="851" w:type="dxa"/>
            <w:tcBorders>
              <w:top w:val="single" w:sz="4" w:space="0" w:color="auto"/>
              <w:left w:val="single" w:sz="4" w:space="0" w:color="auto"/>
              <w:bottom w:val="single" w:sz="4" w:space="0" w:color="auto"/>
              <w:right w:val="single" w:sz="4" w:space="0" w:color="auto"/>
            </w:tcBorders>
          </w:tcPr>
          <w:p w:rsidR="003A62A4" w:rsidRPr="00F92676" w:rsidRDefault="003A62A4" w:rsidP="007D1B5F">
            <w:pPr>
              <w:spacing w:after="0" w:line="240" w:lineRule="auto"/>
              <w:ind w:left="-108" w:right="-108"/>
              <w:jc w:val="center"/>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hideMark/>
          </w:tcPr>
          <w:p w:rsidR="003A62A4" w:rsidRPr="00F92676" w:rsidRDefault="003A62A4" w:rsidP="007D1B5F">
            <w:pPr>
              <w:spacing w:after="0" w:line="240" w:lineRule="auto"/>
              <w:ind w:right="-108"/>
              <w:jc w:val="center"/>
              <w:rPr>
                <w:rFonts w:ascii="Times New Roman" w:hAnsi="Times New Roman" w:cs="Times New Roman"/>
                <w:sz w:val="24"/>
                <w:szCs w:val="24"/>
              </w:rPr>
            </w:pPr>
            <w:r w:rsidRPr="00F92676">
              <w:rPr>
                <w:rFonts w:ascii="Times New Roman" w:hAnsi="Times New Roman" w:cs="Times New Roman"/>
                <w:sz w:val="24"/>
                <w:szCs w:val="24"/>
              </w:rPr>
              <w:t>2</w:t>
            </w:r>
          </w:p>
        </w:tc>
      </w:tr>
      <w:tr w:rsidR="003A62A4" w:rsidRPr="00F92676" w:rsidTr="007D1B5F">
        <w:trPr>
          <w:trHeight w:val="237"/>
        </w:trPr>
        <w:tc>
          <w:tcPr>
            <w:tcW w:w="5949" w:type="dxa"/>
            <w:gridSpan w:val="2"/>
            <w:tcBorders>
              <w:top w:val="single" w:sz="4" w:space="0" w:color="auto"/>
              <w:left w:val="single" w:sz="4" w:space="0" w:color="auto"/>
              <w:bottom w:val="single" w:sz="4" w:space="0" w:color="auto"/>
              <w:right w:val="single" w:sz="4" w:space="0" w:color="auto"/>
            </w:tcBorders>
            <w:hideMark/>
          </w:tcPr>
          <w:p w:rsidR="003A62A4" w:rsidRPr="00F92676" w:rsidRDefault="003A62A4" w:rsidP="007D1B5F">
            <w:pPr>
              <w:spacing w:after="0" w:line="240" w:lineRule="auto"/>
              <w:ind w:right="20"/>
              <w:rPr>
                <w:rFonts w:ascii="Times New Roman" w:eastAsia="Times New Roman" w:hAnsi="Times New Roman" w:cs="Times New Roman"/>
                <w:sz w:val="24"/>
                <w:szCs w:val="24"/>
                <w:lang w:eastAsia="ru-RU"/>
              </w:rPr>
            </w:pPr>
            <w:r w:rsidRPr="00F92676">
              <w:rPr>
                <w:rFonts w:ascii="Times New Roman" w:eastAsia="Times New Roman" w:hAnsi="Times New Roman" w:cs="Times New Roman"/>
                <w:sz w:val="24"/>
                <w:szCs w:val="24"/>
                <w:lang w:eastAsia="ru-RU"/>
              </w:rPr>
              <w:t>- «Занимательная математика»- 4а</w:t>
            </w:r>
            <w:proofErr w:type="gramStart"/>
            <w:r w:rsidRPr="00F92676">
              <w:rPr>
                <w:rFonts w:ascii="Times New Roman" w:eastAsia="Times New Roman" w:hAnsi="Times New Roman" w:cs="Times New Roman"/>
                <w:sz w:val="24"/>
                <w:szCs w:val="24"/>
                <w:lang w:eastAsia="ru-RU"/>
              </w:rPr>
              <w:t>,б</w:t>
            </w:r>
            <w:proofErr w:type="gramEnd"/>
            <w:r w:rsidRPr="00F92676">
              <w:rPr>
                <w:rFonts w:ascii="Times New Roman" w:eastAsia="Times New Roman" w:hAnsi="Times New Roman" w:cs="Times New Roman"/>
                <w:sz w:val="24"/>
                <w:szCs w:val="24"/>
                <w:lang w:eastAsia="ru-RU"/>
              </w:rPr>
              <w:t xml:space="preserve"> </w:t>
            </w:r>
            <w:proofErr w:type="spellStart"/>
            <w:r w:rsidRPr="00F92676">
              <w:rPr>
                <w:rFonts w:ascii="Times New Roman" w:eastAsia="Times New Roman" w:hAnsi="Times New Roman" w:cs="Times New Roman"/>
                <w:sz w:val="24"/>
                <w:szCs w:val="24"/>
                <w:lang w:eastAsia="ru-RU"/>
              </w:rPr>
              <w:t>кл</w:t>
            </w:r>
            <w:proofErr w:type="spellEnd"/>
            <w:r w:rsidRPr="00F92676">
              <w:rPr>
                <w:rFonts w:ascii="Times New Roman" w:eastAsia="Times New Roman" w:hAnsi="Times New Roman" w:cs="Times New Roman"/>
                <w:sz w:val="24"/>
                <w:szCs w:val="24"/>
                <w:lang w:eastAsia="ru-RU"/>
              </w:rPr>
              <w:t xml:space="preserve"> ;</w:t>
            </w:r>
          </w:p>
        </w:tc>
        <w:tc>
          <w:tcPr>
            <w:tcW w:w="851" w:type="dxa"/>
            <w:tcBorders>
              <w:top w:val="single" w:sz="4" w:space="0" w:color="auto"/>
              <w:left w:val="single" w:sz="4" w:space="0" w:color="auto"/>
              <w:bottom w:val="single" w:sz="4" w:space="0" w:color="auto"/>
              <w:right w:val="single" w:sz="4" w:space="0" w:color="auto"/>
            </w:tcBorders>
          </w:tcPr>
          <w:p w:rsidR="003A62A4" w:rsidRPr="00F92676" w:rsidRDefault="003A62A4" w:rsidP="007D1B5F">
            <w:pPr>
              <w:spacing w:after="0" w:line="240" w:lineRule="auto"/>
              <w:ind w:left="-108" w:right="-108"/>
              <w:jc w:val="center"/>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3A62A4" w:rsidRPr="00F92676" w:rsidRDefault="003A62A4" w:rsidP="007D1B5F">
            <w:pPr>
              <w:spacing w:after="0" w:line="240" w:lineRule="auto"/>
              <w:ind w:left="-108" w:right="-108"/>
              <w:jc w:val="center"/>
              <w:rPr>
                <w:rFonts w:ascii="Times New Roman" w:hAnsi="Times New Roman" w:cs="Times New Roman"/>
                <w:sz w:val="24"/>
                <w:szCs w:val="24"/>
              </w:rPr>
            </w:pPr>
          </w:p>
        </w:tc>
        <w:tc>
          <w:tcPr>
            <w:tcW w:w="850" w:type="dxa"/>
            <w:tcBorders>
              <w:top w:val="single" w:sz="4" w:space="0" w:color="auto"/>
              <w:left w:val="single" w:sz="4" w:space="0" w:color="auto"/>
              <w:bottom w:val="single" w:sz="4" w:space="0" w:color="auto"/>
              <w:right w:val="single" w:sz="4" w:space="0" w:color="auto"/>
            </w:tcBorders>
          </w:tcPr>
          <w:p w:rsidR="003A62A4" w:rsidRPr="00F92676" w:rsidRDefault="003A62A4" w:rsidP="007D1B5F">
            <w:pPr>
              <w:spacing w:after="0" w:line="240" w:lineRule="auto"/>
              <w:ind w:left="-108" w:right="-108"/>
              <w:jc w:val="center"/>
              <w:rPr>
                <w:rFonts w:ascii="Times New Roman" w:hAnsi="Times New Roman"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hideMark/>
          </w:tcPr>
          <w:p w:rsidR="003A62A4" w:rsidRPr="00F92676" w:rsidRDefault="003A62A4" w:rsidP="007D1B5F">
            <w:pPr>
              <w:spacing w:after="0" w:line="240" w:lineRule="auto"/>
              <w:ind w:left="-108" w:right="-108"/>
              <w:jc w:val="center"/>
              <w:rPr>
                <w:rFonts w:ascii="Times New Roman" w:hAnsi="Times New Roman" w:cs="Times New Roman"/>
                <w:sz w:val="24"/>
                <w:szCs w:val="24"/>
              </w:rPr>
            </w:pPr>
            <w:r w:rsidRPr="00F92676">
              <w:rPr>
                <w:rFonts w:ascii="Times New Roman" w:hAnsi="Times New Roman" w:cs="Times New Roman"/>
                <w:sz w:val="24"/>
                <w:szCs w:val="24"/>
              </w:rPr>
              <w:t>1</w:t>
            </w:r>
          </w:p>
        </w:tc>
        <w:tc>
          <w:tcPr>
            <w:tcW w:w="992" w:type="dxa"/>
            <w:tcBorders>
              <w:top w:val="single" w:sz="4" w:space="0" w:color="auto"/>
              <w:left w:val="single" w:sz="4" w:space="0" w:color="auto"/>
              <w:bottom w:val="single" w:sz="4" w:space="0" w:color="auto"/>
              <w:right w:val="single" w:sz="4" w:space="0" w:color="auto"/>
            </w:tcBorders>
            <w:hideMark/>
          </w:tcPr>
          <w:p w:rsidR="003A62A4" w:rsidRPr="00F92676" w:rsidRDefault="003A62A4" w:rsidP="007D1B5F">
            <w:pPr>
              <w:spacing w:after="0" w:line="240" w:lineRule="auto"/>
              <w:ind w:right="-108"/>
              <w:jc w:val="center"/>
              <w:rPr>
                <w:rFonts w:ascii="Times New Roman" w:hAnsi="Times New Roman" w:cs="Times New Roman"/>
                <w:sz w:val="24"/>
                <w:szCs w:val="24"/>
              </w:rPr>
            </w:pPr>
            <w:r w:rsidRPr="00F92676">
              <w:rPr>
                <w:rFonts w:ascii="Times New Roman" w:hAnsi="Times New Roman" w:cs="Times New Roman"/>
                <w:sz w:val="24"/>
                <w:szCs w:val="24"/>
              </w:rPr>
              <w:t>1</w:t>
            </w:r>
          </w:p>
        </w:tc>
      </w:tr>
      <w:tr w:rsidR="003A62A4" w:rsidRPr="00F92676" w:rsidTr="007D1B5F">
        <w:trPr>
          <w:trHeight w:val="237"/>
        </w:trPr>
        <w:tc>
          <w:tcPr>
            <w:tcW w:w="5949" w:type="dxa"/>
            <w:gridSpan w:val="2"/>
            <w:tcBorders>
              <w:top w:val="single" w:sz="4" w:space="0" w:color="auto"/>
              <w:left w:val="single" w:sz="4" w:space="0" w:color="auto"/>
              <w:bottom w:val="single" w:sz="4" w:space="0" w:color="auto"/>
              <w:right w:val="single" w:sz="4" w:space="0" w:color="auto"/>
            </w:tcBorders>
          </w:tcPr>
          <w:p w:rsidR="003A62A4" w:rsidRPr="00F92676" w:rsidRDefault="003A62A4" w:rsidP="007D1B5F">
            <w:pPr>
              <w:spacing w:after="0" w:line="240" w:lineRule="auto"/>
              <w:ind w:right="20"/>
              <w:rPr>
                <w:rFonts w:ascii="Times New Roman" w:eastAsia="Times New Roman" w:hAnsi="Times New Roman" w:cs="Times New Roman"/>
                <w:sz w:val="24"/>
                <w:szCs w:val="24"/>
                <w:lang w:eastAsia="ru-RU"/>
              </w:rPr>
            </w:pPr>
            <w:r w:rsidRPr="00F92676">
              <w:rPr>
                <w:rFonts w:ascii="Times New Roman" w:eastAsia="Times New Roman" w:hAnsi="Times New Roman" w:cs="Times New Roman"/>
                <w:sz w:val="24"/>
                <w:szCs w:val="24"/>
                <w:lang w:eastAsia="ru-RU"/>
              </w:rPr>
              <w:t xml:space="preserve">- «Удивительный мир слов» - 4 </w:t>
            </w:r>
            <w:proofErr w:type="spellStart"/>
            <w:r w:rsidRPr="00F92676">
              <w:rPr>
                <w:rFonts w:ascii="Times New Roman" w:eastAsia="Times New Roman" w:hAnsi="Times New Roman" w:cs="Times New Roman"/>
                <w:sz w:val="24"/>
                <w:szCs w:val="24"/>
                <w:lang w:eastAsia="ru-RU"/>
              </w:rPr>
              <w:t>а</w:t>
            </w:r>
            <w:proofErr w:type="gramStart"/>
            <w:r w:rsidRPr="00F92676">
              <w:rPr>
                <w:rFonts w:ascii="Times New Roman" w:eastAsia="Times New Roman" w:hAnsi="Times New Roman" w:cs="Times New Roman"/>
                <w:sz w:val="24"/>
                <w:szCs w:val="24"/>
                <w:lang w:eastAsia="ru-RU"/>
              </w:rPr>
              <w:t>,б</w:t>
            </w:r>
            <w:proofErr w:type="spellEnd"/>
            <w:proofErr w:type="gramEnd"/>
            <w:r w:rsidRPr="00F92676">
              <w:rPr>
                <w:rFonts w:ascii="Times New Roman" w:eastAsia="Times New Roman" w:hAnsi="Times New Roman" w:cs="Times New Roman"/>
                <w:sz w:val="24"/>
                <w:szCs w:val="24"/>
                <w:lang w:eastAsia="ru-RU"/>
              </w:rPr>
              <w:t>;</w:t>
            </w:r>
          </w:p>
        </w:tc>
        <w:tc>
          <w:tcPr>
            <w:tcW w:w="851" w:type="dxa"/>
            <w:tcBorders>
              <w:top w:val="single" w:sz="4" w:space="0" w:color="auto"/>
              <w:left w:val="single" w:sz="4" w:space="0" w:color="auto"/>
              <w:bottom w:val="single" w:sz="4" w:space="0" w:color="auto"/>
              <w:right w:val="single" w:sz="4" w:space="0" w:color="auto"/>
            </w:tcBorders>
          </w:tcPr>
          <w:p w:rsidR="003A62A4" w:rsidRPr="00F92676" w:rsidRDefault="003A62A4" w:rsidP="007D1B5F">
            <w:pPr>
              <w:spacing w:after="0" w:line="240" w:lineRule="auto"/>
              <w:ind w:left="-108" w:right="-108"/>
              <w:jc w:val="center"/>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3A62A4" w:rsidRPr="00F92676" w:rsidRDefault="003A62A4" w:rsidP="007D1B5F">
            <w:pPr>
              <w:spacing w:after="0" w:line="240" w:lineRule="auto"/>
              <w:ind w:left="-108" w:right="-108"/>
              <w:jc w:val="center"/>
              <w:rPr>
                <w:rFonts w:ascii="Times New Roman" w:hAnsi="Times New Roman" w:cs="Times New Roman"/>
                <w:sz w:val="24"/>
                <w:szCs w:val="24"/>
              </w:rPr>
            </w:pPr>
          </w:p>
        </w:tc>
        <w:tc>
          <w:tcPr>
            <w:tcW w:w="850" w:type="dxa"/>
            <w:tcBorders>
              <w:top w:val="single" w:sz="4" w:space="0" w:color="auto"/>
              <w:left w:val="single" w:sz="4" w:space="0" w:color="auto"/>
              <w:bottom w:val="single" w:sz="4" w:space="0" w:color="auto"/>
              <w:right w:val="single" w:sz="4" w:space="0" w:color="auto"/>
            </w:tcBorders>
          </w:tcPr>
          <w:p w:rsidR="003A62A4" w:rsidRPr="00F92676" w:rsidRDefault="003A62A4" w:rsidP="007D1B5F">
            <w:pPr>
              <w:spacing w:after="0" w:line="240" w:lineRule="auto"/>
              <w:ind w:left="-108" w:right="-108"/>
              <w:jc w:val="center"/>
              <w:rPr>
                <w:rFonts w:ascii="Times New Roman" w:hAnsi="Times New Roman"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tcPr>
          <w:p w:rsidR="003A62A4" w:rsidRPr="00F92676" w:rsidRDefault="003A62A4" w:rsidP="007D1B5F">
            <w:pPr>
              <w:spacing w:after="0" w:line="240" w:lineRule="auto"/>
              <w:ind w:left="-108" w:right="-108"/>
              <w:jc w:val="center"/>
              <w:rPr>
                <w:rFonts w:ascii="Times New Roman" w:hAnsi="Times New Roman" w:cs="Times New Roman"/>
                <w:sz w:val="24"/>
                <w:szCs w:val="24"/>
              </w:rPr>
            </w:pPr>
            <w:r w:rsidRPr="00F92676">
              <w:rPr>
                <w:rFonts w:ascii="Times New Roman" w:hAnsi="Times New Roman" w:cs="Times New Roman"/>
                <w:sz w:val="24"/>
                <w:szCs w:val="24"/>
              </w:rPr>
              <w:t>1</w:t>
            </w:r>
          </w:p>
        </w:tc>
        <w:tc>
          <w:tcPr>
            <w:tcW w:w="992" w:type="dxa"/>
            <w:tcBorders>
              <w:top w:val="single" w:sz="4" w:space="0" w:color="auto"/>
              <w:left w:val="single" w:sz="4" w:space="0" w:color="auto"/>
              <w:bottom w:val="single" w:sz="4" w:space="0" w:color="auto"/>
              <w:right w:val="single" w:sz="4" w:space="0" w:color="auto"/>
            </w:tcBorders>
          </w:tcPr>
          <w:p w:rsidR="003A62A4" w:rsidRPr="00F92676" w:rsidRDefault="003A62A4" w:rsidP="007D1B5F">
            <w:pPr>
              <w:spacing w:after="0" w:line="240" w:lineRule="auto"/>
              <w:ind w:right="-108"/>
              <w:jc w:val="center"/>
              <w:rPr>
                <w:rFonts w:ascii="Times New Roman" w:hAnsi="Times New Roman" w:cs="Times New Roman"/>
                <w:sz w:val="24"/>
                <w:szCs w:val="24"/>
              </w:rPr>
            </w:pPr>
            <w:r w:rsidRPr="00F92676">
              <w:rPr>
                <w:rFonts w:ascii="Times New Roman" w:hAnsi="Times New Roman" w:cs="Times New Roman"/>
                <w:sz w:val="24"/>
                <w:szCs w:val="24"/>
              </w:rPr>
              <w:t>1</w:t>
            </w:r>
          </w:p>
        </w:tc>
      </w:tr>
      <w:tr w:rsidR="003A62A4" w:rsidRPr="00F92676" w:rsidTr="007D1B5F">
        <w:trPr>
          <w:trHeight w:val="593"/>
        </w:trPr>
        <w:tc>
          <w:tcPr>
            <w:tcW w:w="5949" w:type="dxa"/>
            <w:gridSpan w:val="2"/>
            <w:tcBorders>
              <w:top w:val="single" w:sz="4" w:space="0" w:color="auto"/>
              <w:left w:val="single" w:sz="4" w:space="0" w:color="auto"/>
              <w:bottom w:val="single" w:sz="4" w:space="0" w:color="auto"/>
              <w:right w:val="single" w:sz="4" w:space="0" w:color="auto"/>
            </w:tcBorders>
            <w:hideMark/>
          </w:tcPr>
          <w:p w:rsidR="003A62A4" w:rsidRPr="00F92676" w:rsidRDefault="003A62A4" w:rsidP="007D1B5F">
            <w:pPr>
              <w:spacing w:after="0" w:line="240" w:lineRule="auto"/>
              <w:ind w:right="20"/>
              <w:rPr>
                <w:rFonts w:ascii="Times New Roman" w:eastAsia="Times New Roman" w:hAnsi="Times New Roman" w:cs="Times New Roman"/>
                <w:b/>
                <w:sz w:val="24"/>
                <w:szCs w:val="24"/>
                <w:lang w:eastAsia="ru-RU"/>
              </w:rPr>
            </w:pPr>
            <w:r w:rsidRPr="00F92676">
              <w:rPr>
                <w:rFonts w:ascii="Times New Roman" w:eastAsia="Times New Roman" w:hAnsi="Times New Roman" w:cs="Times New Roman"/>
                <w:b/>
                <w:sz w:val="24"/>
                <w:szCs w:val="24"/>
                <w:lang w:eastAsia="ru-RU"/>
              </w:rPr>
              <w:t>2. Общекультурное:</w:t>
            </w:r>
          </w:p>
          <w:p w:rsidR="003A62A4" w:rsidRPr="00F92676" w:rsidRDefault="003A62A4" w:rsidP="007D1B5F">
            <w:pPr>
              <w:spacing w:after="0" w:line="240" w:lineRule="auto"/>
              <w:ind w:right="20"/>
              <w:rPr>
                <w:rFonts w:ascii="Times New Roman" w:eastAsia="Times New Roman" w:hAnsi="Times New Roman" w:cs="Times New Roman"/>
                <w:sz w:val="24"/>
                <w:szCs w:val="24"/>
                <w:lang w:eastAsia="ru-RU"/>
              </w:rPr>
            </w:pPr>
            <w:r w:rsidRPr="00F92676">
              <w:rPr>
                <w:rFonts w:ascii="Times New Roman" w:eastAsia="Times New Roman" w:hAnsi="Times New Roman" w:cs="Times New Roman"/>
                <w:sz w:val="24"/>
                <w:szCs w:val="24"/>
                <w:lang w:eastAsia="ru-RU"/>
              </w:rPr>
              <w:t xml:space="preserve">– «Волшебный мир книг»- 2 а, </w:t>
            </w:r>
            <w:proofErr w:type="gramStart"/>
            <w:r w:rsidRPr="00F92676">
              <w:rPr>
                <w:rFonts w:ascii="Times New Roman" w:eastAsia="Times New Roman" w:hAnsi="Times New Roman" w:cs="Times New Roman"/>
                <w:sz w:val="24"/>
                <w:szCs w:val="24"/>
                <w:lang w:eastAsia="ru-RU"/>
              </w:rPr>
              <w:t>б</w:t>
            </w:r>
            <w:proofErr w:type="gramEnd"/>
            <w:r w:rsidRPr="00F92676">
              <w:rPr>
                <w:rFonts w:ascii="Times New Roman" w:eastAsia="Times New Roman" w:hAnsi="Times New Roman" w:cs="Times New Roman"/>
                <w:sz w:val="24"/>
                <w:szCs w:val="24"/>
                <w:lang w:eastAsia="ru-RU"/>
              </w:rPr>
              <w:t xml:space="preserve">, в </w:t>
            </w:r>
            <w:proofErr w:type="spellStart"/>
            <w:r w:rsidRPr="00F92676">
              <w:rPr>
                <w:rFonts w:ascii="Times New Roman" w:eastAsia="Times New Roman" w:hAnsi="Times New Roman" w:cs="Times New Roman"/>
                <w:sz w:val="24"/>
                <w:szCs w:val="24"/>
                <w:lang w:eastAsia="ru-RU"/>
              </w:rPr>
              <w:t>кл</w:t>
            </w:r>
            <w:proofErr w:type="spellEnd"/>
            <w:r w:rsidRPr="00F92676">
              <w:rPr>
                <w:rFonts w:ascii="Times New Roman" w:eastAsia="Times New Roman" w:hAnsi="Times New Roman" w:cs="Times New Roman"/>
                <w:sz w:val="24"/>
                <w:szCs w:val="24"/>
                <w:lang w:eastAsia="ru-RU"/>
              </w:rPr>
              <w:t>.;</w:t>
            </w:r>
          </w:p>
        </w:tc>
        <w:tc>
          <w:tcPr>
            <w:tcW w:w="851" w:type="dxa"/>
            <w:tcBorders>
              <w:top w:val="single" w:sz="4" w:space="0" w:color="auto"/>
              <w:left w:val="single" w:sz="4" w:space="0" w:color="auto"/>
              <w:bottom w:val="single" w:sz="4" w:space="0" w:color="auto"/>
              <w:right w:val="single" w:sz="4" w:space="0" w:color="auto"/>
            </w:tcBorders>
          </w:tcPr>
          <w:p w:rsidR="003A62A4" w:rsidRPr="00F92676" w:rsidRDefault="003A62A4" w:rsidP="007D1B5F">
            <w:pPr>
              <w:spacing w:after="0" w:line="240" w:lineRule="auto"/>
              <w:ind w:left="-108" w:right="-108"/>
              <w:jc w:val="center"/>
              <w:rPr>
                <w:rFonts w:ascii="Times New Roman" w:hAnsi="Times New Roman" w:cs="Times New Roman"/>
                <w:sz w:val="24"/>
                <w:szCs w:val="24"/>
              </w:rPr>
            </w:pPr>
          </w:p>
          <w:p w:rsidR="003A62A4" w:rsidRPr="00F92676" w:rsidRDefault="003A62A4" w:rsidP="007D1B5F">
            <w:pPr>
              <w:spacing w:after="0" w:line="240" w:lineRule="auto"/>
              <w:ind w:left="-108" w:right="-108"/>
              <w:jc w:val="center"/>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3A62A4" w:rsidRPr="00F92676" w:rsidRDefault="003A62A4" w:rsidP="007D1B5F">
            <w:pPr>
              <w:spacing w:after="0" w:line="240" w:lineRule="auto"/>
              <w:ind w:left="-108" w:right="-108"/>
              <w:jc w:val="center"/>
              <w:rPr>
                <w:rFonts w:ascii="Times New Roman" w:hAnsi="Times New Roman" w:cs="Times New Roman"/>
                <w:sz w:val="24"/>
                <w:szCs w:val="24"/>
              </w:rPr>
            </w:pPr>
          </w:p>
          <w:p w:rsidR="003A62A4" w:rsidRPr="00F92676" w:rsidRDefault="003A62A4" w:rsidP="007D1B5F">
            <w:pPr>
              <w:spacing w:after="0" w:line="240" w:lineRule="auto"/>
              <w:ind w:left="-108" w:right="-108"/>
              <w:jc w:val="center"/>
              <w:rPr>
                <w:rFonts w:ascii="Times New Roman" w:hAnsi="Times New Roman" w:cs="Times New Roman"/>
                <w:sz w:val="24"/>
                <w:szCs w:val="24"/>
              </w:rPr>
            </w:pPr>
            <w:r w:rsidRPr="00F92676">
              <w:rPr>
                <w:rFonts w:ascii="Times New Roman" w:hAnsi="Times New Roman" w:cs="Times New Roman"/>
                <w:sz w:val="24"/>
                <w:szCs w:val="24"/>
              </w:rPr>
              <w:t>1</w:t>
            </w:r>
          </w:p>
        </w:tc>
        <w:tc>
          <w:tcPr>
            <w:tcW w:w="850" w:type="dxa"/>
            <w:tcBorders>
              <w:top w:val="single" w:sz="4" w:space="0" w:color="auto"/>
              <w:left w:val="single" w:sz="4" w:space="0" w:color="auto"/>
              <w:bottom w:val="single" w:sz="4" w:space="0" w:color="auto"/>
              <w:right w:val="single" w:sz="4" w:space="0" w:color="auto"/>
            </w:tcBorders>
          </w:tcPr>
          <w:p w:rsidR="003A62A4" w:rsidRPr="00F92676" w:rsidRDefault="003A62A4" w:rsidP="007D1B5F">
            <w:pPr>
              <w:spacing w:after="0" w:line="240" w:lineRule="auto"/>
              <w:ind w:left="-108" w:right="-108"/>
              <w:jc w:val="center"/>
              <w:rPr>
                <w:rFonts w:ascii="Times New Roman" w:hAnsi="Times New Roman" w:cs="Times New Roman"/>
                <w:sz w:val="24"/>
                <w:szCs w:val="24"/>
              </w:rPr>
            </w:pPr>
          </w:p>
          <w:p w:rsidR="003A62A4" w:rsidRPr="00F92676" w:rsidRDefault="003A62A4" w:rsidP="007D1B5F">
            <w:pPr>
              <w:spacing w:after="0" w:line="240" w:lineRule="auto"/>
              <w:ind w:left="-108" w:right="-108"/>
              <w:rPr>
                <w:rFonts w:ascii="Times New Roman" w:hAnsi="Times New Roman"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tcPr>
          <w:p w:rsidR="003A62A4" w:rsidRPr="00F92676" w:rsidRDefault="003A62A4" w:rsidP="007D1B5F">
            <w:pPr>
              <w:spacing w:after="0" w:line="240" w:lineRule="auto"/>
              <w:ind w:left="-108" w:right="-108"/>
              <w:jc w:val="center"/>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3A62A4" w:rsidRPr="00F92676" w:rsidRDefault="003A62A4" w:rsidP="007D1B5F">
            <w:pPr>
              <w:spacing w:after="0" w:line="240" w:lineRule="auto"/>
              <w:ind w:right="-108"/>
              <w:jc w:val="center"/>
              <w:rPr>
                <w:rFonts w:ascii="Times New Roman" w:hAnsi="Times New Roman" w:cs="Times New Roman"/>
                <w:sz w:val="24"/>
                <w:szCs w:val="24"/>
              </w:rPr>
            </w:pPr>
          </w:p>
          <w:p w:rsidR="003A62A4" w:rsidRPr="00F92676" w:rsidRDefault="003A62A4" w:rsidP="007D1B5F">
            <w:pPr>
              <w:spacing w:after="0" w:line="240" w:lineRule="auto"/>
              <w:ind w:right="-108"/>
              <w:jc w:val="center"/>
              <w:rPr>
                <w:rFonts w:ascii="Times New Roman" w:hAnsi="Times New Roman" w:cs="Times New Roman"/>
                <w:sz w:val="24"/>
                <w:szCs w:val="24"/>
              </w:rPr>
            </w:pPr>
            <w:r w:rsidRPr="00F92676">
              <w:rPr>
                <w:rFonts w:ascii="Times New Roman" w:hAnsi="Times New Roman" w:cs="Times New Roman"/>
                <w:sz w:val="24"/>
                <w:szCs w:val="24"/>
              </w:rPr>
              <w:t>1</w:t>
            </w:r>
          </w:p>
        </w:tc>
      </w:tr>
      <w:tr w:rsidR="003A62A4" w:rsidRPr="00F92676" w:rsidTr="007D1B5F">
        <w:trPr>
          <w:trHeight w:val="288"/>
        </w:trPr>
        <w:tc>
          <w:tcPr>
            <w:tcW w:w="5949" w:type="dxa"/>
            <w:gridSpan w:val="2"/>
            <w:tcBorders>
              <w:top w:val="single" w:sz="4" w:space="0" w:color="auto"/>
              <w:left w:val="single" w:sz="4" w:space="0" w:color="auto"/>
              <w:bottom w:val="single" w:sz="4" w:space="0" w:color="auto"/>
              <w:right w:val="single" w:sz="4" w:space="0" w:color="auto"/>
            </w:tcBorders>
          </w:tcPr>
          <w:p w:rsidR="003A62A4" w:rsidRPr="00F92676" w:rsidRDefault="003A62A4" w:rsidP="007D1B5F">
            <w:pPr>
              <w:spacing w:after="0" w:line="240" w:lineRule="auto"/>
              <w:ind w:right="20"/>
              <w:rPr>
                <w:rFonts w:ascii="Times New Roman" w:eastAsia="Times New Roman" w:hAnsi="Times New Roman" w:cs="Times New Roman"/>
                <w:b/>
                <w:sz w:val="24"/>
                <w:szCs w:val="24"/>
                <w:lang w:eastAsia="ru-RU"/>
              </w:rPr>
            </w:pPr>
            <w:r w:rsidRPr="00F92676">
              <w:rPr>
                <w:rFonts w:ascii="Times New Roman" w:eastAsia="Times New Roman" w:hAnsi="Times New Roman" w:cs="Times New Roman"/>
                <w:b/>
                <w:sz w:val="24"/>
                <w:szCs w:val="24"/>
                <w:lang w:eastAsia="ru-RU"/>
              </w:rPr>
              <w:t xml:space="preserve">3. </w:t>
            </w:r>
            <w:proofErr w:type="spellStart"/>
            <w:r w:rsidRPr="00F92676">
              <w:rPr>
                <w:rFonts w:ascii="Times New Roman" w:eastAsia="Times New Roman" w:hAnsi="Times New Roman" w:cs="Times New Roman"/>
                <w:b/>
                <w:sz w:val="24"/>
                <w:szCs w:val="24"/>
                <w:lang w:eastAsia="ru-RU"/>
              </w:rPr>
              <w:t>Общеинтеллектуальное</w:t>
            </w:r>
            <w:proofErr w:type="spellEnd"/>
            <w:r w:rsidRPr="00F92676">
              <w:rPr>
                <w:rFonts w:ascii="Times New Roman" w:eastAsia="Times New Roman" w:hAnsi="Times New Roman" w:cs="Times New Roman"/>
                <w:b/>
                <w:sz w:val="24"/>
                <w:szCs w:val="24"/>
                <w:lang w:eastAsia="ru-RU"/>
              </w:rPr>
              <w:t>:</w:t>
            </w:r>
          </w:p>
          <w:p w:rsidR="003A62A4" w:rsidRPr="00F92676" w:rsidRDefault="003A62A4" w:rsidP="007D1B5F">
            <w:pPr>
              <w:spacing w:after="0" w:line="240" w:lineRule="auto"/>
              <w:ind w:right="20"/>
              <w:rPr>
                <w:rFonts w:ascii="Times New Roman" w:eastAsia="Times New Roman" w:hAnsi="Times New Roman" w:cs="Times New Roman"/>
                <w:color w:val="000000"/>
                <w:sz w:val="24"/>
                <w:szCs w:val="24"/>
                <w:lang w:eastAsia="ru-RU"/>
              </w:rPr>
            </w:pPr>
            <w:r w:rsidRPr="00F92676">
              <w:rPr>
                <w:rFonts w:ascii="Times New Roman" w:eastAsia="Times New Roman" w:hAnsi="Times New Roman" w:cs="Times New Roman"/>
                <w:sz w:val="24"/>
                <w:szCs w:val="24"/>
                <w:lang w:eastAsia="ru-RU"/>
              </w:rPr>
              <w:t xml:space="preserve"> – «Проектная деятельность» -3 а, </w:t>
            </w:r>
            <w:proofErr w:type="gramStart"/>
            <w:r w:rsidRPr="00F92676">
              <w:rPr>
                <w:rFonts w:ascii="Times New Roman" w:eastAsia="Times New Roman" w:hAnsi="Times New Roman" w:cs="Times New Roman"/>
                <w:sz w:val="24"/>
                <w:szCs w:val="24"/>
                <w:lang w:eastAsia="ru-RU"/>
              </w:rPr>
              <w:t>б</w:t>
            </w:r>
            <w:proofErr w:type="gramEnd"/>
            <w:r w:rsidRPr="00F92676">
              <w:rPr>
                <w:rFonts w:ascii="Times New Roman" w:eastAsia="Times New Roman" w:hAnsi="Times New Roman" w:cs="Times New Roman"/>
                <w:sz w:val="24"/>
                <w:szCs w:val="24"/>
                <w:lang w:eastAsia="ru-RU"/>
              </w:rPr>
              <w:t xml:space="preserve">, в </w:t>
            </w:r>
            <w:proofErr w:type="spellStart"/>
            <w:r w:rsidRPr="00F92676">
              <w:rPr>
                <w:rFonts w:ascii="Times New Roman" w:eastAsia="Times New Roman" w:hAnsi="Times New Roman" w:cs="Times New Roman"/>
                <w:sz w:val="24"/>
                <w:szCs w:val="24"/>
                <w:lang w:eastAsia="ru-RU"/>
              </w:rPr>
              <w:t>кл</w:t>
            </w:r>
            <w:proofErr w:type="spellEnd"/>
            <w:r w:rsidRPr="00F92676">
              <w:rPr>
                <w:rFonts w:ascii="Times New Roman" w:eastAsia="Times New Roman" w:hAnsi="Times New Roman" w:cs="Times New Roman"/>
                <w:sz w:val="24"/>
                <w:szCs w:val="24"/>
                <w:lang w:eastAsia="ru-RU"/>
              </w:rPr>
              <w:t>.</w:t>
            </w:r>
          </w:p>
        </w:tc>
        <w:tc>
          <w:tcPr>
            <w:tcW w:w="851" w:type="dxa"/>
            <w:tcBorders>
              <w:top w:val="single" w:sz="4" w:space="0" w:color="auto"/>
              <w:left w:val="single" w:sz="4" w:space="0" w:color="auto"/>
              <w:bottom w:val="single" w:sz="4" w:space="0" w:color="auto"/>
              <w:right w:val="single" w:sz="4" w:space="0" w:color="auto"/>
            </w:tcBorders>
          </w:tcPr>
          <w:p w:rsidR="003A62A4" w:rsidRPr="00F92676" w:rsidRDefault="003A62A4" w:rsidP="007D1B5F">
            <w:pPr>
              <w:spacing w:after="0" w:line="240" w:lineRule="auto"/>
              <w:ind w:left="-108" w:right="-108"/>
              <w:jc w:val="center"/>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3A62A4" w:rsidRPr="00F92676" w:rsidRDefault="003A62A4" w:rsidP="007D1B5F">
            <w:pPr>
              <w:spacing w:after="0" w:line="240" w:lineRule="auto"/>
              <w:ind w:left="-108" w:right="-108"/>
              <w:jc w:val="center"/>
              <w:rPr>
                <w:rFonts w:ascii="Times New Roman" w:hAnsi="Times New Roman" w:cs="Times New Roman"/>
                <w:sz w:val="24"/>
                <w:szCs w:val="24"/>
              </w:rPr>
            </w:pPr>
          </w:p>
          <w:p w:rsidR="003A62A4" w:rsidRPr="00F92676" w:rsidRDefault="003A62A4" w:rsidP="007D1B5F">
            <w:pPr>
              <w:spacing w:after="0" w:line="240" w:lineRule="auto"/>
              <w:ind w:left="-108" w:right="-108"/>
              <w:jc w:val="center"/>
              <w:rPr>
                <w:rFonts w:ascii="Times New Roman" w:hAnsi="Times New Roman" w:cs="Times New Roman"/>
                <w:sz w:val="24"/>
                <w:szCs w:val="24"/>
              </w:rPr>
            </w:pPr>
          </w:p>
        </w:tc>
        <w:tc>
          <w:tcPr>
            <w:tcW w:w="850" w:type="dxa"/>
            <w:tcBorders>
              <w:top w:val="single" w:sz="4" w:space="0" w:color="auto"/>
              <w:left w:val="single" w:sz="4" w:space="0" w:color="auto"/>
              <w:bottom w:val="single" w:sz="4" w:space="0" w:color="auto"/>
              <w:right w:val="single" w:sz="4" w:space="0" w:color="auto"/>
            </w:tcBorders>
          </w:tcPr>
          <w:p w:rsidR="003A62A4" w:rsidRPr="00F92676" w:rsidRDefault="003A62A4" w:rsidP="007D1B5F">
            <w:pPr>
              <w:spacing w:after="0" w:line="240" w:lineRule="auto"/>
              <w:ind w:left="-108" w:right="-108"/>
              <w:jc w:val="center"/>
              <w:rPr>
                <w:rFonts w:ascii="Times New Roman" w:hAnsi="Times New Roman" w:cs="Times New Roman"/>
                <w:sz w:val="24"/>
                <w:szCs w:val="24"/>
              </w:rPr>
            </w:pPr>
            <w:r w:rsidRPr="00F92676">
              <w:rPr>
                <w:rFonts w:ascii="Times New Roman" w:hAnsi="Times New Roman" w:cs="Times New Roman"/>
                <w:sz w:val="24"/>
                <w:szCs w:val="24"/>
              </w:rPr>
              <w:t>1</w:t>
            </w:r>
          </w:p>
        </w:tc>
        <w:tc>
          <w:tcPr>
            <w:tcW w:w="851" w:type="dxa"/>
            <w:tcBorders>
              <w:top w:val="single" w:sz="4" w:space="0" w:color="auto"/>
              <w:left w:val="single" w:sz="4" w:space="0" w:color="auto"/>
              <w:bottom w:val="single" w:sz="4" w:space="0" w:color="auto"/>
              <w:right w:val="single" w:sz="4" w:space="0" w:color="auto"/>
            </w:tcBorders>
          </w:tcPr>
          <w:p w:rsidR="003A62A4" w:rsidRPr="00F92676" w:rsidRDefault="003A62A4" w:rsidP="007D1B5F">
            <w:pPr>
              <w:spacing w:after="0" w:line="240" w:lineRule="auto"/>
              <w:ind w:left="-108" w:right="-108"/>
              <w:jc w:val="center"/>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3A62A4" w:rsidRPr="00F92676" w:rsidRDefault="003A62A4" w:rsidP="007D1B5F">
            <w:pPr>
              <w:spacing w:after="0" w:line="240" w:lineRule="auto"/>
              <w:ind w:right="-108"/>
              <w:jc w:val="center"/>
              <w:rPr>
                <w:rFonts w:ascii="Times New Roman" w:hAnsi="Times New Roman" w:cs="Times New Roman"/>
                <w:sz w:val="24"/>
                <w:szCs w:val="24"/>
              </w:rPr>
            </w:pPr>
          </w:p>
          <w:p w:rsidR="003A62A4" w:rsidRPr="00F92676" w:rsidRDefault="003A62A4" w:rsidP="007D1B5F">
            <w:pPr>
              <w:spacing w:after="0" w:line="240" w:lineRule="auto"/>
              <w:ind w:right="-108"/>
              <w:jc w:val="center"/>
              <w:rPr>
                <w:rFonts w:ascii="Times New Roman" w:hAnsi="Times New Roman" w:cs="Times New Roman"/>
                <w:sz w:val="24"/>
                <w:szCs w:val="24"/>
              </w:rPr>
            </w:pPr>
            <w:r w:rsidRPr="00F92676">
              <w:rPr>
                <w:rFonts w:ascii="Times New Roman" w:hAnsi="Times New Roman" w:cs="Times New Roman"/>
                <w:sz w:val="24"/>
                <w:szCs w:val="24"/>
              </w:rPr>
              <w:t>1</w:t>
            </w:r>
          </w:p>
        </w:tc>
      </w:tr>
      <w:tr w:rsidR="003A62A4" w:rsidRPr="00F92676" w:rsidTr="007D1B5F">
        <w:trPr>
          <w:trHeight w:val="247"/>
        </w:trPr>
        <w:tc>
          <w:tcPr>
            <w:tcW w:w="5949" w:type="dxa"/>
            <w:gridSpan w:val="2"/>
            <w:tcBorders>
              <w:top w:val="single" w:sz="4" w:space="0" w:color="auto"/>
              <w:left w:val="single" w:sz="4" w:space="0" w:color="auto"/>
              <w:bottom w:val="single" w:sz="4" w:space="0" w:color="auto"/>
              <w:right w:val="single" w:sz="4" w:space="0" w:color="auto"/>
            </w:tcBorders>
          </w:tcPr>
          <w:p w:rsidR="003A62A4" w:rsidRPr="00F92676" w:rsidRDefault="003A62A4" w:rsidP="007D1B5F">
            <w:pPr>
              <w:spacing w:after="0" w:line="240" w:lineRule="auto"/>
              <w:ind w:left="72" w:right="-108"/>
              <w:rPr>
                <w:rFonts w:ascii="Times New Roman" w:hAnsi="Times New Roman" w:cs="Times New Roman"/>
                <w:b/>
                <w:sz w:val="24"/>
                <w:szCs w:val="24"/>
              </w:rPr>
            </w:pPr>
            <w:r w:rsidRPr="00F92676">
              <w:rPr>
                <w:rFonts w:ascii="Times New Roman" w:hAnsi="Times New Roman" w:cs="Times New Roman"/>
                <w:b/>
                <w:sz w:val="24"/>
                <w:szCs w:val="24"/>
              </w:rPr>
              <w:t>Всего к финансированию:</w:t>
            </w:r>
          </w:p>
        </w:tc>
        <w:tc>
          <w:tcPr>
            <w:tcW w:w="851" w:type="dxa"/>
            <w:tcBorders>
              <w:top w:val="single" w:sz="4" w:space="0" w:color="auto"/>
              <w:left w:val="single" w:sz="4" w:space="0" w:color="auto"/>
              <w:bottom w:val="single" w:sz="4" w:space="0" w:color="auto"/>
              <w:right w:val="single" w:sz="4" w:space="0" w:color="auto"/>
            </w:tcBorders>
          </w:tcPr>
          <w:p w:rsidR="003A62A4" w:rsidRPr="00F92676" w:rsidRDefault="003A62A4" w:rsidP="007D1B5F">
            <w:pPr>
              <w:spacing w:after="0" w:line="240" w:lineRule="auto"/>
              <w:ind w:left="-108" w:right="-108"/>
              <w:jc w:val="center"/>
              <w:rPr>
                <w:rFonts w:ascii="Times New Roman" w:hAnsi="Times New Roman" w:cs="Times New Roman"/>
                <w:b/>
                <w:sz w:val="24"/>
                <w:szCs w:val="24"/>
              </w:rPr>
            </w:pPr>
            <w:r w:rsidRPr="00F92676">
              <w:rPr>
                <w:rFonts w:ascii="Times New Roman" w:hAnsi="Times New Roman" w:cs="Times New Roman"/>
                <w:b/>
                <w:sz w:val="24"/>
                <w:szCs w:val="24"/>
              </w:rPr>
              <w:t>22</w:t>
            </w:r>
          </w:p>
        </w:tc>
        <w:tc>
          <w:tcPr>
            <w:tcW w:w="992" w:type="dxa"/>
            <w:tcBorders>
              <w:top w:val="single" w:sz="4" w:space="0" w:color="auto"/>
              <w:left w:val="single" w:sz="4" w:space="0" w:color="auto"/>
              <w:bottom w:val="single" w:sz="4" w:space="0" w:color="auto"/>
              <w:right w:val="single" w:sz="4" w:space="0" w:color="auto"/>
            </w:tcBorders>
          </w:tcPr>
          <w:p w:rsidR="003A62A4" w:rsidRPr="00F92676" w:rsidRDefault="003A62A4" w:rsidP="007D1B5F">
            <w:pPr>
              <w:spacing w:after="0" w:line="240" w:lineRule="auto"/>
              <w:ind w:left="-108" w:right="-108"/>
              <w:jc w:val="center"/>
              <w:rPr>
                <w:rFonts w:ascii="Times New Roman" w:hAnsi="Times New Roman" w:cs="Times New Roman"/>
                <w:b/>
                <w:sz w:val="24"/>
                <w:szCs w:val="24"/>
              </w:rPr>
            </w:pPr>
            <w:r w:rsidRPr="00F92676">
              <w:rPr>
                <w:rFonts w:ascii="Times New Roman" w:hAnsi="Times New Roman" w:cs="Times New Roman"/>
                <w:b/>
                <w:sz w:val="24"/>
                <w:szCs w:val="24"/>
              </w:rPr>
              <w:t>28</w:t>
            </w:r>
          </w:p>
        </w:tc>
        <w:tc>
          <w:tcPr>
            <w:tcW w:w="850" w:type="dxa"/>
            <w:tcBorders>
              <w:top w:val="single" w:sz="4" w:space="0" w:color="auto"/>
              <w:left w:val="single" w:sz="4" w:space="0" w:color="auto"/>
              <w:bottom w:val="single" w:sz="4" w:space="0" w:color="auto"/>
              <w:right w:val="single" w:sz="4" w:space="0" w:color="auto"/>
            </w:tcBorders>
          </w:tcPr>
          <w:p w:rsidR="003A62A4" w:rsidRPr="00F92676" w:rsidRDefault="003A62A4" w:rsidP="007D1B5F">
            <w:pPr>
              <w:spacing w:after="0" w:line="240" w:lineRule="auto"/>
              <w:ind w:left="-108" w:right="-108"/>
              <w:jc w:val="center"/>
              <w:rPr>
                <w:rFonts w:ascii="Times New Roman" w:hAnsi="Times New Roman" w:cs="Times New Roman"/>
                <w:b/>
                <w:sz w:val="24"/>
                <w:szCs w:val="24"/>
              </w:rPr>
            </w:pPr>
            <w:r w:rsidRPr="00F92676">
              <w:rPr>
                <w:rFonts w:ascii="Times New Roman" w:hAnsi="Times New Roman" w:cs="Times New Roman"/>
                <w:b/>
                <w:sz w:val="24"/>
                <w:szCs w:val="24"/>
              </w:rPr>
              <w:t>28</w:t>
            </w:r>
          </w:p>
        </w:tc>
        <w:tc>
          <w:tcPr>
            <w:tcW w:w="851" w:type="dxa"/>
            <w:tcBorders>
              <w:top w:val="single" w:sz="4" w:space="0" w:color="auto"/>
              <w:left w:val="single" w:sz="4" w:space="0" w:color="auto"/>
              <w:bottom w:val="single" w:sz="4" w:space="0" w:color="auto"/>
              <w:right w:val="single" w:sz="4" w:space="0" w:color="auto"/>
            </w:tcBorders>
          </w:tcPr>
          <w:p w:rsidR="003A62A4" w:rsidRPr="00F92676" w:rsidRDefault="003A62A4" w:rsidP="007D1B5F">
            <w:pPr>
              <w:spacing w:after="0" w:line="240" w:lineRule="auto"/>
              <w:ind w:left="-108" w:right="-108"/>
              <w:jc w:val="center"/>
              <w:rPr>
                <w:rFonts w:ascii="Times New Roman" w:hAnsi="Times New Roman" w:cs="Times New Roman"/>
                <w:b/>
                <w:sz w:val="24"/>
                <w:szCs w:val="24"/>
              </w:rPr>
            </w:pPr>
            <w:r w:rsidRPr="00F92676">
              <w:rPr>
                <w:rFonts w:ascii="Times New Roman" w:hAnsi="Times New Roman" w:cs="Times New Roman"/>
                <w:b/>
                <w:sz w:val="24"/>
                <w:szCs w:val="24"/>
              </w:rPr>
              <w:t>28</w:t>
            </w:r>
          </w:p>
        </w:tc>
        <w:tc>
          <w:tcPr>
            <w:tcW w:w="992" w:type="dxa"/>
            <w:tcBorders>
              <w:top w:val="single" w:sz="4" w:space="0" w:color="auto"/>
              <w:left w:val="single" w:sz="4" w:space="0" w:color="auto"/>
              <w:bottom w:val="single" w:sz="4" w:space="0" w:color="auto"/>
              <w:right w:val="single" w:sz="4" w:space="0" w:color="auto"/>
            </w:tcBorders>
          </w:tcPr>
          <w:p w:rsidR="003A62A4" w:rsidRPr="00F92676" w:rsidRDefault="003A62A4" w:rsidP="007D1B5F">
            <w:pPr>
              <w:spacing w:after="0" w:line="240" w:lineRule="auto"/>
              <w:ind w:right="-108"/>
              <w:jc w:val="center"/>
              <w:rPr>
                <w:rFonts w:ascii="Times New Roman" w:hAnsi="Times New Roman" w:cs="Times New Roman"/>
                <w:b/>
                <w:sz w:val="24"/>
                <w:szCs w:val="24"/>
              </w:rPr>
            </w:pPr>
            <w:r w:rsidRPr="00F92676">
              <w:rPr>
                <w:rFonts w:ascii="Times New Roman" w:hAnsi="Times New Roman" w:cs="Times New Roman"/>
                <w:b/>
                <w:sz w:val="24"/>
                <w:szCs w:val="24"/>
              </w:rPr>
              <w:t>106</w:t>
            </w:r>
          </w:p>
        </w:tc>
      </w:tr>
      <w:tr w:rsidR="003A62A4" w:rsidRPr="00F92676" w:rsidTr="007D1B5F">
        <w:tc>
          <w:tcPr>
            <w:tcW w:w="5949" w:type="dxa"/>
            <w:gridSpan w:val="2"/>
            <w:tcBorders>
              <w:top w:val="single" w:sz="4" w:space="0" w:color="auto"/>
              <w:left w:val="single" w:sz="4" w:space="0" w:color="auto"/>
              <w:bottom w:val="single" w:sz="4" w:space="0" w:color="auto"/>
              <w:right w:val="single" w:sz="4" w:space="0" w:color="auto"/>
            </w:tcBorders>
          </w:tcPr>
          <w:p w:rsidR="003A62A4" w:rsidRPr="00F92676" w:rsidRDefault="003A62A4" w:rsidP="007D1B5F">
            <w:pPr>
              <w:spacing w:after="0" w:line="240" w:lineRule="auto"/>
              <w:ind w:left="72" w:right="-108"/>
              <w:rPr>
                <w:rFonts w:ascii="Times New Roman" w:hAnsi="Times New Roman" w:cs="Times New Roman"/>
                <w:b/>
                <w:sz w:val="24"/>
                <w:szCs w:val="24"/>
              </w:rPr>
            </w:pPr>
          </w:p>
        </w:tc>
        <w:tc>
          <w:tcPr>
            <w:tcW w:w="851" w:type="dxa"/>
            <w:tcBorders>
              <w:top w:val="single" w:sz="4" w:space="0" w:color="auto"/>
              <w:left w:val="single" w:sz="4" w:space="0" w:color="auto"/>
              <w:bottom w:val="single" w:sz="4" w:space="0" w:color="auto"/>
              <w:right w:val="single" w:sz="4" w:space="0" w:color="auto"/>
            </w:tcBorders>
          </w:tcPr>
          <w:p w:rsidR="003A62A4" w:rsidRPr="00F92676" w:rsidRDefault="003A62A4" w:rsidP="007D1B5F">
            <w:pPr>
              <w:spacing w:after="0" w:line="240" w:lineRule="auto"/>
              <w:ind w:left="-108" w:right="-108"/>
              <w:jc w:val="center"/>
              <w:rPr>
                <w:rFonts w:ascii="Times New Roman" w:hAnsi="Times New Roman" w:cs="Times New Roman"/>
                <w:b/>
                <w:sz w:val="24"/>
                <w:szCs w:val="24"/>
              </w:rPr>
            </w:pPr>
          </w:p>
        </w:tc>
        <w:tc>
          <w:tcPr>
            <w:tcW w:w="992" w:type="dxa"/>
            <w:tcBorders>
              <w:top w:val="single" w:sz="4" w:space="0" w:color="auto"/>
              <w:left w:val="single" w:sz="4" w:space="0" w:color="auto"/>
              <w:bottom w:val="single" w:sz="4" w:space="0" w:color="auto"/>
              <w:right w:val="single" w:sz="4" w:space="0" w:color="auto"/>
            </w:tcBorders>
          </w:tcPr>
          <w:p w:rsidR="003A62A4" w:rsidRPr="00F92676" w:rsidRDefault="003A62A4" w:rsidP="007D1B5F">
            <w:pPr>
              <w:spacing w:after="0" w:line="240" w:lineRule="auto"/>
              <w:ind w:left="-108" w:right="-108"/>
              <w:jc w:val="center"/>
              <w:rPr>
                <w:rFonts w:ascii="Times New Roman" w:hAnsi="Times New Roman" w:cs="Times New Roman"/>
                <w:b/>
                <w:sz w:val="24"/>
                <w:szCs w:val="24"/>
              </w:rPr>
            </w:pPr>
          </w:p>
        </w:tc>
        <w:tc>
          <w:tcPr>
            <w:tcW w:w="850" w:type="dxa"/>
            <w:tcBorders>
              <w:top w:val="single" w:sz="4" w:space="0" w:color="auto"/>
              <w:left w:val="single" w:sz="4" w:space="0" w:color="auto"/>
              <w:bottom w:val="single" w:sz="4" w:space="0" w:color="auto"/>
              <w:right w:val="single" w:sz="4" w:space="0" w:color="auto"/>
            </w:tcBorders>
          </w:tcPr>
          <w:p w:rsidR="003A62A4" w:rsidRPr="00F92676" w:rsidRDefault="003A62A4" w:rsidP="007D1B5F">
            <w:pPr>
              <w:spacing w:after="0" w:line="240" w:lineRule="auto"/>
              <w:ind w:left="-108" w:right="-108"/>
              <w:jc w:val="center"/>
              <w:rPr>
                <w:rFonts w:ascii="Times New Roman" w:hAnsi="Times New Roman" w:cs="Times New Roman"/>
                <w:b/>
                <w:sz w:val="24"/>
                <w:szCs w:val="24"/>
              </w:rPr>
            </w:pPr>
          </w:p>
        </w:tc>
        <w:tc>
          <w:tcPr>
            <w:tcW w:w="851" w:type="dxa"/>
            <w:tcBorders>
              <w:top w:val="single" w:sz="4" w:space="0" w:color="auto"/>
              <w:left w:val="single" w:sz="4" w:space="0" w:color="auto"/>
              <w:bottom w:val="single" w:sz="4" w:space="0" w:color="auto"/>
              <w:right w:val="single" w:sz="4" w:space="0" w:color="auto"/>
            </w:tcBorders>
          </w:tcPr>
          <w:p w:rsidR="003A62A4" w:rsidRPr="00F92676" w:rsidRDefault="003A62A4" w:rsidP="007D1B5F">
            <w:pPr>
              <w:spacing w:after="0" w:line="240" w:lineRule="auto"/>
              <w:ind w:left="-108" w:right="-108"/>
              <w:jc w:val="center"/>
              <w:rPr>
                <w:rFonts w:ascii="Times New Roman" w:hAnsi="Times New Roman" w:cs="Times New Roman"/>
                <w:b/>
                <w:sz w:val="24"/>
                <w:szCs w:val="24"/>
              </w:rPr>
            </w:pPr>
          </w:p>
        </w:tc>
        <w:tc>
          <w:tcPr>
            <w:tcW w:w="992" w:type="dxa"/>
            <w:tcBorders>
              <w:top w:val="single" w:sz="4" w:space="0" w:color="auto"/>
              <w:left w:val="single" w:sz="4" w:space="0" w:color="auto"/>
              <w:bottom w:val="single" w:sz="4" w:space="0" w:color="auto"/>
              <w:right w:val="single" w:sz="4" w:space="0" w:color="auto"/>
            </w:tcBorders>
          </w:tcPr>
          <w:p w:rsidR="003A62A4" w:rsidRPr="00F92676" w:rsidRDefault="003A62A4" w:rsidP="007D1B5F">
            <w:pPr>
              <w:spacing w:after="0" w:line="240" w:lineRule="auto"/>
              <w:ind w:right="-108"/>
              <w:jc w:val="center"/>
              <w:rPr>
                <w:rFonts w:ascii="Times New Roman" w:hAnsi="Times New Roman" w:cs="Times New Roman"/>
                <w:b/>
                <w:sz w:val="24"/>
                <w:szCs w:val="24"/>
              </w:rPr>
            </w:pPr>
          </w:p>
        </w:tc>
      </w:tr>
      <w:tr w:rsidR="003A62A4" w:rsidRPr="00F92676" w:rsidTr="007D1B5F">
        <w:tc>
          <w:tcPr>
            <w:tcW w:w="5949" w:type="dxa"/>
            <w:gridSpan w:val="2"/>
            <w:tcBorders>
              <w:top w:val="single" w:sz="4" w:space="0" w:color="auto"/>
              <w:left w:val="single" w:sz="4" w:space="0" w:color="auto"/>
              <w:bottom w:val="single" w:sz="4" w:space="0" w:color="auto"/>
              <w:right w:val="single" w:sz="4" w:space="0" w:color="auto"/>
            </w:tcBorders>
          </w:tcPr>
          <w:p w:rsidR="003A62A4" w:rsidRPr="00F92676" w:rsidRDefault="003A62A4" w:rsidP="007D1B5F">
            <w:pPr>
              <w:spacing w:after="0" w:line="240" w:lineRule="auto"/>
              <w:ind w:left="72" w:right="-108"/>
              <w:rPr>
                <w:rFonts w:ascii="Times New Roman" w:hAnsi="Times New Roman" w:cs="Times New Roman"/>
                <w:b/>
                <w:sz w:val="24"/>
                <w:szCs w:val="24"/>
              </w:rPr>
            </w:pPr>
          </w:p>
        </w:tc>
        <w:tc>
          <w:tcPr>
            <w:tcW w:w="851" w:type="dxa"/>
            <w:tcBorders>
              <w:top w:val="single" w:sz="4" w:space="0" w:color="auto"/>
              <w:left w:val="single" w:sz="4" w:space="0" w:color="auto"/>
              <w:bottom w:val="single" w:sz="4" w:space="0" w:color="auto"/>
              <w:right w:val="single" w:sz="4" w:space="0" w:color="auto"/>
            </w:tcBorders>
          </w:tcPr>
          <w:p w:rsidR="003A62A4" w:rsidRPr="00F92676" w:rsidRDefault="003A62A4" w:rsidP="007D1B5F">
            <w:pPr>
              <w:spacing w:after="0" w:line="240" w:lineRule="auto"/>
              <w:ind w:left="-108" w:right="-108"/>
              <w:jc w:val="center"/>
              <w:rPr>
                <w:rFonts w:ascii="Times New Roman" w:hAnsi="Times New Roman" w:cs="Times New Roman"/>
                <w:b/>
                <w:sz w:val="24"/>
                <w:szCs w:val="24"/>
              </w:rPr>
            </w:pPr>
          </w:p>
        </w:tc>
        <w:tc>
          <w:tcPr>
            <w:tcW w:w="992" w:type="dxa"/>
            <w:tcBorders>
              <w:top w:val="single" w:sz="4" w:space="0" w:color="auto"/>
              <w:left w:val="single" w:sz="4" w:space="0" w:color="auto"/>
              <w:bottom w:val="single" w:sz="4" w:space="0" w:color="auto"/>
              <w:right w:val="single" w:sz="4" w:space="0" w:color="auto"/>
            </w:tcBorders>
          </w:tcPr>
          <w:p w:rsidR="003A62A4" w:rsidRPr="00F92676" w:rsidRDefault="003A62A4" w:rsidP="007D1B5F">
            <w:pPr>
              <w:spacing w:after="0" w:line="240" w:lineRule="auto"/>
              <w:ind w:left="-108" w:right="-108"/>
              <w:jc w:val="center"/>
              <w:rPr>
                <w:rFonts w:ascii="Times New Roman" w:hAnsi="Times New Roman" w:cs="Times New Roman"/>
                <w:b/>
                <w:sz w:val="24"/>
                <w:szCs w:val="24"/>
              </w:rPr>
            </w:pPr>
          </w:p>
        </w:tc>
        <w:tc>
          <w:tcPr>
            <w:tcW w:w="850" w:type="dxa"/>
            <w:tcBorders>
              <w:top w:val="single" w:sz="4" w:space="0" w:color="auto"/>
              <w:left w:val="single" w:sz="4" w:space="0" w:color="auto"/>
              <w:bottom w:val="single" w:sz="4" w:space="0" w:color="auto"/>
              <w:right w:val="single" w:sz="4" w:space="0" w:color="auto"/>
            </w:tcBorders>
          </w:tcPr>
          <w:p w:rsidR="003A62A4" w:rsidRPr="00F92676" w:rsidRDefault="003A62A4" w:rsidP="007D1B5F">
            <w:pPr>
              <w:spacing w:after="0" w:line="240" w:lineRule="auto"/>
              <w:ind w:left="-108" w:right="-108"/>
              <w:jc w:val="center"/>
              <w:rPr>
                <w:rFonts w:ascii="Times New Roman" w:hAnsi="Times New Roman" w:cs="Times New Roman"/>
                <w:b/>
                <w:sz w:val="24"/>
                <w:szCs w:val="24"/>
              </w:rPr>
            </w:pPr>
          </w:p>
        </w:tc>
        <w:tc>
          <w:tcPr>
            <w:tcW w:w="851" w:type="dxa"/>
            <w:tcBorders>
              <w:top w:val="single" w:sz="4" w:space="0" w:color="auto"/>
              <w:left w:val="single" w:sz="4" w:space="0" w:color="auto"/>
              <w:bottom w:val="single" w:sz="4" w:space="0" w:color="auto"/>
              <w:right w:val="single" w:sz="4" w:space="0" w:color="auto"/>
            </w:tcBorders>
          </w:tcPr>
          <w:p w:rsidR="003A62A4" w:rsidRPr="00F92676" w:rsidRDefault="003A62A4" w:rsidP="007D1B5F">
            <w:pPr>
              <w:spacing w:after="0" w:line="240" w:lineRule="auto"/>
              <w:ind w:left="-108" w:right="-108"/>
              <w:jc w:val="center"/>
              <w:rPr>
                <w:rFonts w:ascii="Times New Roman" w:hAnsi="Times New Roman" w:cs="Times New Roman"/>
                <w:b/>
                <w:sz w:val="24"/>
                <w:szCs w:val="24"/>
              </w:rPr>
            </w:pPr>
          </w:p>
        </w:tc>
        <w:tc>
          <w:tcPr>
            <w:tcW w:w="992" w:type="dxa"/>
            <w:tcBorders>
              <w:top w:val="single" w:sz="4" w:space="0" w:color="auto"/>
              <w:left w:val="single" w:sz="4" w:space="0" w:color="auto"/>
              <w:bottom w:val="single" w:sz="4" w:space="0" w:color="auto"/>
              <w:right w:val="single" w:sz="4" w:space="0" w:color="auto"/>
            </w:tcBorders>
          </w:tcPr>
          <w:p w:rsidR="003A62A4" w:rsidRPr="00F92676" w:rsidRDefault="003A62A4" w:rsidP="007D1B5F">
            <w:pPr>
              <w:spacing w:after="0" w:line="240" w:lineRule="auto"/>
              <w:ind w:right="-108"/>
              <w:jc w:val="center"/>
              <w:rPr>
                <w:rFonts w:ascii="Times New Roman" w:hAnsi="Times New Roman" w:cs="Times New Roman"/>
                <w:b/>
                <w:sz w:val="24"/>
                <w:szCs w:val="24"/>
              </w:rPr>
            </w:pPr>
          </w:p>
        </w:tc>
      </w:tr>
    </w:tbl>
    <w:p w:rsidR="003A62A4" w:rsidRPr="00F92676" w:rsidRDefault="003A62A4" w:rsidP="003A62A4">
      <w:pPr>
        <w:pStyle w:val="a7"/>
        <w:jc w:val="left"/>
        <w:rPr>
          <w:szCs w:val="24"/>
        </w:rPr>
      </w:pPr>
    </w:p>
    <w:p w:rsidR="003A62A4" w:rsidRPr="00F92676" w:rsidRDefault="003A62A4" w:rsidP="003A62A4">
      <w:pPr>
        <w:pStyle w:val="a7"/>
        <w:jc w:val="left"/>
        <w:rPr>
          <w:szCs w:val="24"/>
        </w:rPr>
      </w:pPr>
    </w:p>
    <w:p w:rsidR="003A62A4" w:rsidRPr="00F92676" w:rsidRDefault="003A62A4" w:rsidP="003A62A4">
      <w:pPr>
        <w:pStyle w:val="a7"/>
        <w:rPr>
          <w:szCs w:val="24"/>
        </w:rPr>
      </w:pPr>
      <w:r w:rsidRPr="00F92676">
        <w:rPr>
          <w:szCs w:val="24"/>
        </w:rPr>
        <w:t>Учебный план</w:t>
      </w:r>
    </w:p>
    <w:p w:rsidR="003A62A4" w:rsidRPr="00F92676" w:rsidRDefault="003A62A4" w:rsidP="003A62A4">
      <w:pPr>
        <w:pStyle w:val="a7"/>
        <w:rPr>
          <w:szCs w:val="24"/>
        </w:rPr>
      </w:pPr>
      <w:r w:rsidRPr="00F92676">
        <w:rPr>
          <w:szCs w:val="24"/>
        </w:rPr>
        <w:t xml:space="preserve">для </w:t>
      </w:r>
      <w:r w:rsidRPr="00F92676">
        <w:rPr>
          <w:szCs w:val="24"/>
          <w:lang w:val="en-US"/>
        </w:rPr>
        <w:t>V</w:t>
      </w:r>
      <w:r w:rsidRPr="00F92676">
        <w:rPr>
          <w:szCs w:val="24"/>
        </w:rPr>
        <w:t>-</w:t>
      </w:r>
      <w:r w:rsidRPr="00F92676">
        <w:rPr>
          <w:szCs w:val="24"/>
          <w:lang w:val="en-US"/>
        </w:rPr>
        <w:t>VII</w:t>
      </w:r>
      <w:r w:rsidRPr="00F92676">
        <w:rPr>
          <w:szCs w:val="24"/>
        </w:rPr>
        <w:t xml:space="preserve"> классов  </w:t>
      </w:r>
      <w:r w:rsidRPr="00F92676">
        <w:rPr>
          <w:szCs w:val="24"/>
          <w:lang w:eastAsia="ru-RU"/>
        </w:rPr>
        <w:t xml:space="preserve">МБОУ «СОШ №5 с. </w:t>
      </w:r>
      <w:proofErr w:type="gramStart"/>
      <w:r w:rsidRPr="00F92676">
        <w:rPr>
          <w:szCs w:val="24"/>
          <w:lang w:eastAsia="ru-RU"/>
        </w:rPr>
        <w:t>Нижнее</w:t>
      </w:r>
      <w:proofErr w:type="gramEnd"/>
      <w:r w:rsidRPr="00F92676">
        <w:rPr>
          <w:szCs w:val="24"/>
          <w:lang w:eastAsia="ru-RU"/>
        </w:rPr>
        <w:t xml:space="preserve"> Казанище» </w:t>
      </w:r>
      <w:r w:rsidRPr="00F92676">
        <w:rPr>
          <w:szCs w:val="24"/>
        </w:rPr>
        <w:t xml:space="preserve"> Республики Дагестан,  реализующей программу основного общего образования,  на 2018-2019 учебный год</w:t>
      </w:r>
    </w:p>
    <w:p w:rsidR="003A62A4" w:rsidRPr="00F92676" w:rsidRDefault="003A62A4" w:rsidP="003A62A4">
      <w:pPr>
        <w:spacing w:after="0" w:line="240" w:lineRule="auto"/>
        <w:jc w:val="center"/>
        <w:rPr>
          <w:rFonts w:ascii="Times New Roman" w:hAnsi="Times New Roman" w:cs="Times New Roman"/>
          <w:b/>
          <w:sz w:val="24"/>
          <w:szCs w:val="24"/>
        </w:rPr>
      </w:pPr>
    </w:p>
    <w:p w:rsidR="003A62A4" w:rsidRPr="00F92676" w:rsidRDefault="003A62A4" w:rsidP="003A62A4">
      <w:pPr>
        <w:spacing w:after="0" w:line="240" w:lineRule="auto"/>
        <w:jc w:val="center"/>
        <w:rPr>
          <w:rFonts w:ascii="Times New Roman" w:hAnsi="Times New Roman" w:cs="Times New Roman"/>
          <w:b/>
          <w:sz w:val="24"/>
          <w:szCs w:val="24"/>
        </w:rPr>
      </w:pPr>
      <w:r w:rsidRPr="00F92676">
        <w:rPr>
          <w:rFonts w:ascii="Times New Roman" w:hAnsi="Times New Roman" w:cs="Times New Roman"/>
          <w:b/>
          <w:sz w:val="24"/>
          <w:szCs w:val="24"/>
        </w:rPr>
        <w:t>Пояснительная записка к учебному плану 5,6,7 классов в соответствии с ФГОС</w:t>
      </w:r>
    </w:p>
    <w:p w:rsidR="003A62A4" w:rsidRPr="00F92676" w:rsidRDefault="003A62A4" w:rsidP="003A62A4">
      <w:pPr>
        <w:pStyle w:val="a7"/>
        <w:rPr>
          <w:szCs w:val="24"/>
        </w:rPr>
      </w:pPr>
    </w:p>
    <w:p w:rsidR="003A62A4" w:rsidRPr="00F92676" w:rsidRDefault="003A62A4" w:rsidP="003A62A4">
      <w:pPr>
        <w:spacing w:after="0" w:line="240" w:lineRule="auto"/>
        <w:ind w:firstLine="708"/>
        <w:jc w:val="both"/>
        <w:rPr>
          <w:rFonts w:ascii="Times New Roman" w:eastAsia="Times New Roman" w:hAnsi="Times New Roman" w:cs="Times New Roman"/>
          <w:color w:val="000000"/>
          <w:sz w:val="24"/>
          <w:szCs w:val="24"/>
          <w:lang w:eastAsia="ru-RU"/>
        </w:rPr>
      </w:pPr>
      <w:r w:rsidRPr="00F92676">
        <w:rPr>
          <w:rFonts w:ascii="Times New Roman" w:eastAsia="Times New Roman" w:hAnsi="Times New Roman" w:cs="Times New Roman"/>
          <w:color w:val="000000"/>
          <w:sz w:val="24"/>
          <w:szCs w:val="24"/>
          <w:lang w:eastAsia="ru-RU"/>
        </w:rPr>
        <w:t xml:space="preserve">Учебный план основного общего образования </w:t>
      </w:r>
      <w:r w:rsidRPr="00F92676">
        <w:rPr>
          <w:rFonts w:ascii="Times New Roman" w:eastAsia="Times New Roman" w:hAnsi="Times New Roman" w:cs="Times New Roman"/>
          <w:sz w:val="24"/>
          <w:szCs w:val="24"/>
          <w:lang w:eastAsia="ru-RU"/>
        </w:rPr>
        <w:t xml:space="preserve">МБОУ «СОШ №5 с. Нижнее Казанище» </w:t>
      </w:r>
      <w:r w:rsidRPr="00F92676">
        <w:rPr>
          <w:rFonts w:ascii="Times New Roman" w:eastAsia="Times New Roman" w:hAnsi="Times New Roman" w:cs="Times New Roman"/>
          <w:color w:val="000000"/>
          <w:sz w:val="24"/>
          <w:szCs w:val="24"/>
          <w:lang w:eastAsia="ru-RU"/>
        </w:rPr>
        <w:t xml:space="preserve">на 2018-2019 учебный год является нормативным документом, определяющим распределение учебного </w:t>
      </w:r>
      <w:r w:rsidRPr="00F92676">
        <w:rPr>
          <w:rFonts w:ascii="Times New Roman" w:eastAsia="Times New Roman" w:hAnsi="Times New Roman" w:cs="Times New Roman"/>
          <w:color w:val="000000"/>
          <w:sz w:val="24"/>
          <w:szCs w:val="24"/>
          <w:lang w:eastAsia="ru-RU"/>
        </w:rPr>
        <w:lastRenderedPageBreak/>
        <w:t>времени, отводимого на изучение различных учебных предметов обязательной части и части, формируемой участниками образовательного процесса, максимальный объем обязательной нагрузки обучающихся, нормативы финансирования.</w:t>
      </w:r>
    </w:p>
    <w:p w:rsidR="003A62A4" w:rsidRPr="00F92676" w:rsidRDefault="003A62A4" w:rsidP="003A62A4">
      <w:pPr>
        <w:spacing w:after="0" w:line="240" w:lineRule="auto"/>
        <w:ind w:right="20"/>
        <w:jc w:val="both"/>
        <w:rPr>
          <w:rFonts w:ascii="Times New Roman" w:eastAsia="Times New Roman" w:hAnsi="Times New Roman" w:cs="Times New Roman"/>
          <w:color w:val="000000"/>
          <w:sz w:val="24"/>
          <w:szCs w:val="24"/>
          <w:lang w:eastAsia="ru-RU"/>
        </w:rPr>
      </w:pPr>
      <w:r w:rsidRPr="00F92676">
        <w:rPr>
          <w:rFonts w:ascii="Times New Roman" w:eastAsia="Times New Roman" w:hAnsi="Times New Roman" w:cs="Times New Roman"/>
          <w:color w:val="000000"/>
          <w:sz w:val="24"/>
          <w:szCs w:val="24"/>
          <w:lang w:eastAsia="ru-RU"/>
        </w:rPr>
        <w:t xml:space="preserve">           Учебный план основного общего образования </w:t>
      </w:r>
      <w:r w:rsidRPr="00F92676">
        <w:rPr>
          <w:rFonts w:ascii="Times New Roman" w:eastAsia="Times New Roman" w:hAnsi="Times New Roman" w:cs="Times New Roman"/>
          <w:sz w:val="24"/>
          <w:szCs w:val="24"/>
          <w:lang w:eastAsia="ru-RU"/>
        </w:rPr>
        <w:t xml:space="preserve">МБОУ «СОШ №5 с. </w:t>
      </w:r>
      <w:proofErr w:type="gramStart"/>
      <w:r w:rsidRPr="00F92676">
        <w:rPr>
          <w:rFonts w:ascii="Times New Roman" w:eastAsia="Times New Roman" w:hAnsi="Times New Roman" w:cs="Times New Roman"/>
          <w:sz w:val="24"/>
          <w:szCs w:val="24"/>
          <w:lang w:eastAsia="ru-RU"/>
        </w:rPr>
        <w:t>Нижнее</w:t>
      </w:r>
      <w:proofErr w:type="gramEnd"/>
      <w:r w:rsidRPr="00F92676">
        <w:rPr>
          <w:rFonts w:ascii="Times New Roman" w:eastAsia="Times New Roman" w:hAnsi="Times New Roman" w:cs="Times New Roman"/>
          <w:sz w:val="24"/>
          <w:szCs w:val="24"/>
          <w:lang w:eastAsia="ru-RU"/>
        </w:rPr>
        <w:t xml:space="preserve"> Казанище» </w:t>
      </w:r>
      <w:r w:rsidRPr="00F92676">
        <w:rPr>
          <w:rFonts w:ascii="Times New Roman" w:eastAsia="Times New Roman" w:hAnsi="Times New Roman" w:cs="Times New Roman"/>
          <w:color w:val="000000"/>
          <w:sz w:val="24"/>
          <w:szCs w:val="24"/>
          <w:lang w:eastAsia="ru-RU"/>
        </w:rPr>
        <w:t xml:space="preserve"> на 2018-2019 учебный год разработан на основе перспективного учебного плана основного общего образования.</w:t>
      </w:r>
    </w:p>
    <w:p w:rsidR="003A62A4" w:rsidRPr="00F92676" w:rsidRDefault="003A62A4" w:rsidP="003A62A4">
      <w:pPr>
        <w:spacing w:after="0" w:line="240" w:lineRule="auto"/>
        <w:ind w:right="20" w:firstLine="708"/>
        <w:jc w:val="both"/>
        <w:rPr>
          <w:rFonts w:ascii="Times New Roman" w:eastAsia="Times New Roman" w:hAnsi="Times New Roman" w:cs="Times New Roman"/>
          <w:sz w:val="24"/>
          <w:szCs w:val="24"/>
          <w:lang w:eastAsia="ru-RU"/>
        </w:rPr>
      </w:pPr>
      <w:r w:rsidRPr="00F92676">
        <w:rPr>
          <w:rFonts w:ascii="Times New Roman" w:eastAsia="Times New Roman" w:hAnsi="Times New Roman" w:cs="Times New Roman"/>
          <w:sz w:val="24"/>
          <w:szCs w:val="24"/>
          <w:lang w:eastAsia="ru-RU"/>
        </w:rPr>
        <w:t xml:space="preserve">Приоритетная задача для МБОУ «СОШ №5 с. Нижнее Казанище» - формирование личности с разносторонним интеллектом, навыками исследовательского труда, высоким уровнем культуры, готовой к осознанному выбору и освоению профессиональных образовательных программ с учетом склонностей и сложившихся интересов.  </w:t>
      </w:r>
    </w:p>
    <w:p w:rsidR="003A62A4" w:rsidRPr="00F92676" w:rsidRDefault="003A62A4" w:rsidP="003A62A4">
      <w:pPr>
        <w:autoSpaceDE w:val="0"/>
        <w:autoSpaceDN w:val="0"/>
        <w:adjustRightInd w:val="0"/>
        <w:spacing w:after="0" w:line="240" w:lineRule="auto"/>
        <w:ind w:firstLine="708"/>
        <w:jc w:val="both"/>
        <w:rPr>
          <w:rFonts w:ascii="Times New Roman" w:hAnsi="Times New Roman" w:cs="Times New Roman"/>
          <w:color w:val="000000"/>
          <w:sz w:val="24"/>
          <w:szCs w:val="24"/>
        </w:rPr>
      </w:pPr>
      <w:r w:rsidRPr="00F92676">
        <w:rPr>
          <w:rFonts w:ascii="Times New Roman" w:hAnsi="Times New Roman" w:cs="Times New Roman"/>
          <w:color w:val="000000"/>
          <w:sz w:val="24"/>
          <w:szCs w:val="24"/>
        </w:rPr>
        <w:t xml:space="preserve">5,6,7-е классы работают по учебному плану в рамках внедрения ФГОС по шестидневной учебной неделе. Учебный план </w:t>
      </w:r>
      <w:r w:rsidRPr="00F92676">
        <w:rPr>
          <w:rFonts w:ascii="Times New Roman" w:eastAsia="Times New Roman" w:hAnsi="Times New Roman" w:cs="Times New Roman"/>
          <w:sz w:val="24"/>
          <w:szCs w:val="24"/>
          <w:lang w:eastAsia="ru-RU"/>
        </w:rPr>
        <w:t xml:space="preserve">МБОУ «СОШ №5 с. Нижнее Казанище»  </w:t>
      </w:r>
      <w:r w:rsidRPr="00F92676">
        <w:rPr>
          <w:rFonts w:ascii="Times New Roman" w:hAnsi="Times New Roman" w:cs="Times New Roman"/>
          <w:color w:val="000000"/>
          <w:sz w:val="24"/>
          <w:szCs w:val="24"/>
        </w:rPr>
        <w:t xml:space="preserve">на 2017-2018 учебный год в 5,6,7-х классах разработан на основе Федеральных государственных образовательных стандартов основного общего образования (Приказ </w:t>
      </w:r>
      <w:proofErr w:type="spellStart"/>
      <w:r w:rsidRPr="00F92676">
        <w:rPr>
          <w:rFonts w:ascii="Times New Roman" w:hAnsi="Times New Roman" w:cs="Times New Roman"/>
          <w:color w:val="000000"/>
          <w:sz w:val="24"/>
          <w:szCs w:val="24"/>
        </w:rPr>
        <w:t>Минобрнауки</w:t>
      </w:r>
      <w:proofErr w:type="spellEnd"/>
      <w:r w:rsidRPr="00F92676">
        <w:rPr>
          <w:rFonts w:ascii="Times New Roman" w:hAnsi="Times New Roman" w:cs="Times New Roman"/>
          <w:color w:val="000000"/>
          <w:sz w:val="24"/>
          <w:szCs w:val="24"/>
        </w:rPr>
        <w:t xml:space="preserve"> от 17.12.10 №1897), примерной основной образовательной программы основного общего образования, </w:t>
      </w:r>
      <w:proofErr w:type="gramStart"/>
      <w:r w:rsidRPr="00F92676">
        <w:rPr>
          <w:rFonts w:ascii="Times New Roman" w:hAnsi="Times New Roman" w:cs="Times New Roman"/>
          <w:color w:val="000000"/>
          <w:sz w:val="24"/>
          <w:szCs w:val="24"/>
        </w:rPr>
        <w:t>согласно письма</w:t>
      </w:r>
      <w:proofErr w:type="gramEnd"/>
      <w:r w:rsidRPr="00F92676">
        <w:rPr>
          <w:rFonts w:ascii="Times New Roman" w:hAnsi="Times New Roman" w:cs="Times New Roman"/>
          <w:color w:val="000000"/>
          <w:sz w:val="24"/>
          <w:szCs w:val="24"/>
        </w:rPr>
        <w:t xml:space="preserve"> МО РФ № 01-29/ 937 от 02.05.2012г, СанПиН 2.4.2.2821-10. </w:t>
      </w:r>
    </w:p>
    <w:p w:rsidR="003A62A4" w:rsidRPr="00F92676" w:rsidRDefault="003A62A4" w:rsidP="003A62A4">
      <w:pPr>
        <w:autoSpaceDE w:val="0"/>
        <w:autoSpaceDN w:val="0"/>
        <w:adjustRightInd w:val="0"/>
        <w:spacing w:after="0" w:line="240" w:lineRule="auto"/>
        <w:ind w:firstLine="708"/>
        <w:jc w:val="both"/>
        <w:rPr>
          <w:rFonts w:ascii="Times New Roman" w:hAnsi="Times New Roman" w:cs="Times New Roman"/>
          <w:color w:val="000000"/>
          <w:sz w:val="24"/>
          <w:szCs w:val="24"/>
        </w:rPr>
      </w:pPr>
      <w:r w:rsidRPr="00F92676">
        <w:rPr>
          <w:rFonts w:ascii="Times New Roman" w:hAnsi="Times New Roman" w:cs="Times New Roman"/>
          <w:color w:val="000000"/>
          <w:sz w:val="24"/>
          <w:szCs w:val="24"/>
        </w:rPr>
        <w:t xml:space="preserve">Обязательная часть учебного плана включает все предметные области: филология, математика, информатика, обществознание и научные предметы, искусство, </w:t>
      </w:r>
      <w:proofErr w:type="gramStart"/>
      <w:r w:rsidRPr="00F92676">
        <w:rPr>
          <w:rFonts w:ascii="Times New Roman" w:hAnsi="Times New Roman" w:cs="Times New Roman"/>
          <w:color w:val="000000"/>
          <w:sz w:val="24"/>
          <w:szCs w:val="24"/>
        </w:rPr>
        <w:t>естественно-научные</w:t>
      </w:r>
      <w:proofErr w:type="gramEnd"/>
      <w:r w:rsidRPr="00F92676">
        <w:rPr>
          <w:rFonts w:ascii="Times New Roman" w:hAnsi="Times New Roman" w:cs="Times New Roman"/>
          <w:color w:val="000000"/>
          <w:sz w:val="24"/>
          <w:szCs w:val="24"/>
        </w:rPr>
        <w:t xml:space="preserve"> предметы, технология, физическая культура. Количество часов по предметам соответствует примерному учебному плану по ФГОС. </w:t>
      </w:r>
    </w:p>
    <w:p w:rsidR="003A62A4" w:rsidRPr="00F92676" w:rsidRDefault="003A62A4" w:rsidP="003A62A4">
      <w:pPr>
        <w:spacing w:after="0" w:line="240" w:lineRule="auto"/>
        <w:ind w:right="20" w:firstLine="708"/>
        <w:jc w:val="both"/>
        <w:rPr>
          <w:rFonts w:ascii="Times New Roman" w:eastAsia="Times New Roman" w:hAnsi="Times New Roman" w:cs="Times New Roman"/>
          <w:color w:val="000000"/>
          <w:sz w:val="24"/>
          <w:szCs w:val="24"/>
          <w:lang w:eastAsia="ru-RU"/>
        </w:rPr>
      </w:pPr>
      <w:r w:rsidRPr="00F92676">
        <w:rPr>
          <w:rFonts w:ascii="Times New Roman" w:hAnsi="Times New Roman" w:cs="Times New Roman"/>
          <w:color w:val="000000"/>
          <w:sz w:val="24"/>
          <w:szCs w:val="24"/>
        </w:rPr>
        <w:t>Нормативной базой для разработки учебного плана 5-7-х классов являются: Федеральный Базисный учебный план (приказ МО РФ № 1312 от 9.03.04 года «Об утверждении Федерального Базисного учебного плана для образовательных учреждений РФ), с внесёнными изменениями Министерства образования Российской Федерации приказ № 1994 от 03.06.11 , № 74 от 01.02.12, №</w:t>
      </w:r>
      <w:r w:rsidRPr="00F92676">
        <w:rPr>
          <w:rFonts w:ascii="Times New Roman" w:hAnsi="Times New Roman" w:cs="Times New Roman"/>
          <w:sz w:val="24"/>
          <w:szCs w:val="24"/>
        </w:rPr>
        <w:t xml:space="preserve"> № 69 от 31.01.12, СанПиН 2.4.2.2821-10.</w:t>
      </w:r>
    </w:p>
    <w:p w:rsidR="003A62A4" w:rsidRPr="00F92676" w:rsidRDefault="003A62A4" w:rsidP="003A62A4">
      <w:pPr>
        <w:spacing w:after="0" w:line="240" w:lineRule="auto"/>
        <w:ind w:firstLine="540"/>
        <w:jc w:val="both"/>
        <w:rPr>
          <w:rFonts w:ascii="Times New Roman" w:hAnsi="Times New Roman" w:cs="Times New Roman"/>
          <w:sz w:val="24"/>
          <w:szCs w:val="24"/>
        </w:rPr>
      </w:pPr>
      <w:r w:rsidRPr="00F92676">
        <w:rPr>
          <w:rFonts w:ascii="Times New Roman" w:hAnsi="Times New Roman" w:cs="Times New Roman"/>
          <w:sz w:val="24"/>
          <w:szCs w:val="24"/>
        </w:rPr>
        <w:t xml:space="preserve">Режим работы основной общей школы осуществляется по 6-дневной учебной неделе, продолжительность учебного года для  5,6,7 классов составляет 35 учебных недель, продолжительность урока составляет 45 минут. Учебный план, режим работы  школы обеспечивают выполнение федерального государственного образовательного стандарта основного общего образования и использование компонента образовательной организации  в соответствии с интересами и потребностями </w:t>
      </w:r>
      <w:proofErr w:type="gramStart"/>
      <w:r w:rsidRPr="00F92676">
        <w:rPr>
          <w:rFonts w:ascii="Times New Roman" w:hAnsi="Times New Roman" w:cs="Times New Roman"/>
          <w:sz w:val="24"/>
          <w:szCs w:val="24"/>
        </w:rPr>
        <w:t>обучающихся</w:t>
      </w:r>
      <w:proofErr w:type="gramEnd"/>
      <w:r w:rsidRPr="00F92676">
        <w:rPr>
          <w:rFonts w:ascii="Times New Roman" w:hAnsi="Times New Roman" w:cs="Times New Roman"/>
          <w:sz w:val="24"/>
          <w:szCs w:val="24"/>
        </w:rPr>
        <w:t xml:space="preserve">, способствуя реализации идеи развития личности в культурно-нравственном и интеллектуальном плане, обеспечивая условия для самовыражения и самоопределения обучающихся. </w:t>
      </w:r>
    </w:p>
    <w:p w:rsidR="003A62A4" w:rsidRPr="00F92676" w:rsidRDefault="003A62A4" w:rsidP="003A62A4">
      <w:pPr>
        <w:spacing w:after="0" w:line="240" w:lineRule="auto"/>
        <w:jc w:val="both"/>
        <w:rPr>
          <w:rFonts w:ascii="Times New Roman" w:hAnsi="Times New Roman" w:cs="Times New Roman"/>
          <w:sz w:val="24"/>
          <w:szCs w:val="24"/>
        </w:rPr>
      </w:pPr>
      <w:r w:rsidRPr="00F92676">
        <w:rPr>
          <w:rFonts w:ascii="Times New Roman" w:hAnsi="Times New Roman" w:cs="Times New Roman"/>
          <w:sz w:val="24"/>
          <w:szCs w:val="24"/>
        </w:rPr>
        <w:t xml:space="preserve">       Учебный план для обучающихся включает две части: обязательную и часть  формируемую участниками образовательных отношений. </w:t>
      </w:r>
      <w:proofErr w:type="gramStart"/>
      <w:r w:rsidRPr="00F92676">
        <w:rPr>
          <w:rFonts w:ascii="Times New Roman" w:hAnsi="Times New Roman" w:cs="Times New Roman"/>
          <w:sz w:val="24"/>
          <w:szCs w:val="24"/>
        </w:rPr>
        <w:t>Количество часов, отведенных на освоение обучающимися учебного плана общеобразовательной организации, состоящего из обязательной части и части, формируемой участниками образовательного процесса, в совокупности не превышает величину допустимой недельной образовательной нагрузки, определенной базисным учебным планом.</w:t>
      </w:r>
      <w:proofErr w:type="gramEnd"/>
    </w:p>
    <w:p w:rsidR="003A62A4" w:rsidRPr="00F92676" w:rsidRDefault="003A62A4" w:rsidP="003A62A4">
      <w:pPr>
        <w:pStyle w:val="msonospacing0"/>
        <w:ind w:firstLine="567"/>
        <w:jc w:val="both"/>
      </w:pPr>
      <w:proofErr w:type="gramStart"/>
      <w:r w:rsidRPr="00F92676">
        <w:rPr>
          <w:rStyle w:val="af"/>
        </w:rPr>
        <w:t xml:space="preserve">Обязательная часть  </w:t>
      </w:r>
      <w:r w:rsidRPr="00F92676">
        <w:t>учебного плана определяет состав обязательных учебных предметов для реализации основной образовательной программы основного общего образования, отражает содержание образования, которое обеспечивает решение важнейших целей современного основного образования: формирование гражданской идентичности школьников, их приобщение к общекультурным и национальным ценностям, информационным технологиям, готовность к продолжению образования в старшей школе, формирование здорового образа жизни, знаний поведения в экстремальных ситуациях, личностного развития обучающегося</w:t>
      </w:r>
      <w:proofErr w:type="gramEnd"/>
      <w:r w:rsidRPr="00F92676">
        <w:t xml:space="preserve"> в соответствии с его индивидуальностью. </w:t>
      </w:r>
    </w:p>
    <w:p w:rsidR="003A62A4" w:rsidRPr="00F92676" w:rsidRDefault="003A62A4" w:rsidP="003A62A4">
      <w:pPr>
        <w:spacing w:after="0" w:line="240" w:lineRule="auto"/>
        <w:jc w:val="both"/>
        <w:rPr>
          <w:rFonts w:ascii="Times New Roman" w:hAnsi="Times New Roman" w:cs="Times New Roman"/>
          <w:sz w:val="24"/>
          <w:szCs w:val="24"/>
        </w:rPr>
      </w:pPr>
      <w:r w:rsidRPr="00F92676">
        <w:rPr>
          <w:rFonts w:ascii="Times New Roman" w:hAnsi="Times New Roman" w:cs="Times New Roman"/>
          <w:sz w:val="24"/>
          <w:szCs w:val="24"/>
        </w:rPr>
        <w:t xml:space="preserve">           Наполняемость обязательной части определена составом учебных предметов обязательных предметных областей:</w:t>
      </w:r>
    </w:p>
    <w:p w:rsidR="003A62A4" w:rsidRPr="00F92676" w:rsidRDefault="003A62A4" w:rsidP="003A62A4">
      <w:pPr>
        <w:numPr>
          <w:ilvl w:val="0"/>
          <w:numId w:val="6"/>
        </w:numPr>
        <w:spacing w:after="0" w:line="240" w:lineRule="auto"/>
        <w:jc w:val="both"/>
        <w:rPr>
          <w:rFonts w:ascii="Times New Roman" w:hAnsi="Times New Roman" w:cs="Times New Roman"/>
          <w:sz w:val="24"/>
          <w:szCs w:val="24"/>
        </w:rPr>
      </w:pPr>
      <w:r w:rsidRPr="00F92676">
        <w:rPr>
          <w:rFonts w:ascii="Times New Roman" w:hAnsi="Times New Roman" w:cs="Times New Roman"/>
          <w:sz w:val="24"/>
          <w:szCs w:val="24"/>
        </w:rPr>
        <w:t>филология (русский язык, литература, иностранный язык);</w:t>
      </w:r>
    </w:p>
    <w:p w:rsidR="003A62A4" w:rsidRPr="00F92676" w:rsidRDefault="003A62A4" w:rsidP="003A62A4">
      <w:pPr>
        <w:numPr>
          <w:ilvl w:val="0"/>
          <w:numId w:val="6"/>
        </w:numPr>
        <w:spacing w:after="0" w:line="240" w:lineRule="auto"/>
        <w:jc w:val="both"/>
        <w:rPr>
          <w:rFonts w:ascii="Times New Roman" w:hAnsi="Times New Roman" w:cs="Times New Roman"/>
          <w:sz w:val="24"/>
          <w:szCs w:val="24"/>
        </w:rPr>
      </w:pPr>
      <w:r w:rsidRPr="00F92676">
        <w:rPr>
          <w:rFonts w:ascii="Times New Roman" w:hAnsi="Times New Roman" w:cs="Times New Roman"/>
          <w:sz w:val="24"/>
          <w:szCs w:val="24"/>
        </w:rPr>
        <w:t>математика и информатика (математика, информатика);</w:t>
      </w:r>
    </w:p>
    <w:p w:rsidR="003A62A4" w:rsidRPr="00F92676" w:rsidRDefault="003A62A4" w:rsidP="003A62A4">
      <w:pPr>
        <w:numPr>
          <w:ilvl w:val="0"/>
          <w:numId w:val="6"/>
        </w:numPr>
        <w:spacing w:after="0" w:line="240" w:lineRule="auto"/>
        <w:jc w:val="both"/>
        <w:rPr>
          <w:rFonts w:ascii="Times New Roman" w:hAnsi="Times New Roman" w:cs="Times New Roman"/>
          <w:sz w:val="24"/>
          <w:szCs w:val="24"/>
        </w:rPr>
      </w:pPr>
      <w:r w:rsidRPr="00F92676">
        <w:rPr>
          <w:rFonts w:ascii="Times New Roman" w:hAnsi="Times New Roman" w:cs="Times New Roman"/>
          <w:sz w:val="24"/>
          <w:szCs w:val="24"/>
        </w:rPr>
        <w:t>общественно-научные предметы (история, география, обществознание);</w:t>
      </w:r>
    </w:p>
    <w:p w:rsidR="003A62A4" w:rsidRPr="00F92676" w:rsidRDefault="003A62A4" w:rsidP="003A62A4">
      <w:pPr>
        <w:numPr>
          <w:ilvl w:val="0"/>
          <w:numId w:val="6"/>
        </w:numPr>
        <w:spacing w:after="0" w:line="240" w:lineRule="auto"/>
        <w:jc w:val="both"/>
        <w:rPr>
          <w:rFonts w:ascii="Times New Roman" w:hAnsi="Times New Roman" w:cs="Times New Roman"/>
          <w:sz w:val="24"/>
          <w:szCs w:val="24"/>
        </w:rPr>
      </w:pPr>
      <w:r w:rsidRPr="00F92676">
        <w:rPr>
          <w:rFonts w:ascii="Times New Roman" w:hAnsi="Times New Roman" w:cs="Times New Roman"/>
          <w:sz w:val="24"/>
          <w:szCs w:val="24"/>
        </w:rPr>
        <w:t>естественнонаучные предметы (биология);</w:t>
      </w:r>
    </w:p>
    <w:p w:rsidR="003A62A4" w:rsidRPr="00F92676" w:rsidRDefault="003A62A4" w:rsidP="003A62A4">
      <w:pPr>
        <w:numPr>
          <w:ilvl w:val="0"/>
          <w:numId w:val="6"/>
        </w:numPr>
        <w:spacing w:after="0" w:line="240" w:lineRule="auto"/>
        <w:jc w:val="both"/>
        <w:rPr>
          <w:rFonts w:ascii="Times New Roman" w:hAnsi="Times New Roman" w:cs="Times New Roman"/>
          <w:sz w:val="24"/>
          <w:szCs w:val="24"/>
        </w:rPr>
      </w:pPr>
      <w:r w:rsidRPr="00F92676">
        <w:rPr>
          <w:rFonts w:ascii="Times New Roman" w:hAnsi="Times New Roman" w:cs="Times New Roman"/>
          <w:sz w:val="24"/>
          <w:szCs w:val="24"/>
        </w:rPr>
        <w:t xml:space="preserve">искусство (музыка, изобразительное искусство); </w:t>
      </w:r>
    </w:p>
    <w:p w:rsidR="003A62A4" w:rsidRPr="00F92676" w:rsidRDefault="003A62A4" w:rsidP="003A62A4">
      <w:pPr>
        <w:numPr>
          <w:ilvl w:val="0"/>
          <w:numId w:val="6"/>
        </w:numPr>
        <w:spacing w:after="0" w:line="240" w:lineRule="auto"/>
        <w:jc w:val="both"/>
        <w:rPr>
          <w:rFonts w:ascii="Times New Roman" w:hAnsi="Times New Roman" w:cs="Times New Roman"/>
          <w:sz w:val="24"/>
          <w:szCs w:val="24"/>
        </w:rPr>
      </w:pPr>
      <w:r w:rsidRPr="00F92676">
        <w:rPr>
          <w:rFonts w:ascii="Times New Roman" w:hAnsi="Times New Roman" w:cs="Times New Roman"/>
          <w:sz w:val="24"/>
          <w:szCs w:val="24"/>
        </w:rPr>
        <w:lastRenderedPageBreak/>
        <w:t>физическая культура и основы безопасности жизнедеятельности (физическая культура);</w:t>
      </w:r>
    </w:p>
    <w:p w:rsidR="003A62A4" w:rsidRPr="00F92676" w:rsidRDefault="003A62A4" w:rsidP="003A62A4">
      <w:pPr>
        <w:numPr>
          <w:ilvl w:val="0"/>
          <w:numId w:val="6"/>
        </w:numPr>
        <w:spacing w:after="0" w:line="240" w:lineRule="auto"/>
        <w:jc w:val="both"/>
        <w:rPr>
          <w:rFonts w:ascii="Times New Roman" w:hAnsi="Times New Roman" w:cs="Times New Roman"/>
          <w:sz w:val="24"/>
          <w:szCs w:val="24"/>
        </w:rPr>
      </w:pPr>
      <w:r w:rsidRPr="00F92676">
        <w:rPr>
          <w:rFonts w:ascii="Times New Roman" w:hAnsi="Times New Roman" w:cs="Times New Roman"/>
          <w:sz w:val="24"/>
          <w:szCs w:val="24"/>
        </w:rPr>
        <w:t>технология (технология).</w:t>
      </w:r>
    </w:p>
    <w:p w:rsidR="003A62A4" w:rsidRPr="00F92676" w:rsidRDefault="003A62A4" w:rsidP="003A62A4">
      <w:pPr>
        <w:spacing w:after="0" w:line="240" w:lineRule="auto"/>
        <w:ind w:firstLine="540"/>
        <w:jc w:val="both"/>
        <w:rPr>
          <w:rFonts w:ascii="Times New Roman" w:hAnsi="Times New Roman" w:cs="Times New Roman"/>
          <w:sz w:val="24"/>
          <w:szCs w:val="24"/>
        </w:rPr>
      </w:pPr>
      <w:r w:rsidRPr="00F92676">
        <w:rPr>
          <w:rFonts w:ascii="Times New Roman" w:hAnsi="Times New Roman" w:cs="Times New Roman"/>
          <w:sz w:val="24"/>
          <w:szCs w:val="24"/>
        </w:rPr>
        <w:t xml:space="preserve">В обязательной части учебного плана предусматривается  изучение русского языка 5 часов в неделю - 5 класс, 4 часов в неделю – 6 класс, 4 часа в неделю - 7 класс. Предмет </w:t>
      </w:r>
      <w:r w:rsidRPr="00F92676">
        <w:rPr>
          <w:rFonts w:ascii="Times New Roman" w:hAnsi="Times New Roman" w:cs="Times New Roman"/>
          <w:b/>
          <w:sz w:val="24"/>
          <w:szCs w:val="24"/>
        </w:rPr>
        <w:t>«Литература»</w:t>
      </w:r>
      <w:r w:rsidRPr="00F92676">
        <w:rPr>
          <w:rFonts w:ascii="Times New Roman" w:hAnsi="Times New Roman" w:cs="Times New Roman"/>
          <w:sz w:val="24"/>
          <w:szCs w:val="24"/>
        </w:rPr>
        <w:t xml:space="preserve"> изучается  5 часов в неделю – 5кл., 4 часа в неделю - 6 классах, 3 часа в неделю - 7 классе. Предмет </w:t>
      </w:r>
      <w:r w:rsidRPr="00F92676">
        <w:rPr>
          <w:rFonts w:ascii="Times New Roman" w:hAnsi="Times New Roman" w:cs="Times New Roman"/>
          <w:b/>
          <w:sz w:val="24"/>
          <w:szCs w:val="24"/>
        </w:rPr>
        <w:t>«Иностранный язык»</w:t>
      </w:r>
      <w:r w:rsidRPr="00F92676">
        <w:rPr>
          <w:rFonts w:ascii="Times New Roman" w:hAnsi="Times New Roman" w:cs="Times New Roman"/>
          <w:sz w:val="24"/>
          <w:szCs w:val="24"/>
        </w:rPr>
        <w:t xml:space="preserve"> 3 часа в неделю. Предмет </w:t>
      </w:r>
      <w:r w:rsidRPr="00F92676">
        <w:rPr>
          <w:rFonts w:ascii="Times New Roman" w:hAnsi="Times New Roman" w:cs="Times New Roman"/>
          <w:b/>
          <w:sz w:val="24"/>
          <w:szCs w:val="24"/>
        </w:rPr>
        <w:t>«Математика»</w:t>
      </w:r>
      <w:r w:rsidRPr="00F92676">
        <w:rPr>
          <w:rFonts w:ascii="Times New Roman" w:hAnsi="Times New Roman" w:cs="Times New Roman"/>
          <w:sz w:val="24"/>
          <w:szCs w:val="24"/>
        </w:rPr>
        <w:t xml:space="preserve"> изучается  5 часов в неделю-5 и 6 классах, алгебра 3 часа в неделю и геометрия 2 часа - 7 класс. </w:t>
      </w:r>
    </w:p>
    <w:p w:rsidR="003A62A4" w:rsidRPr="00F92676" w:rsidRDefault="003A62A4" w:rsidP="003A62A4">
      <w:pPr>
        <w:spacing w:after="0" w:line="240" w:lineRule="auto"/>
        <w:jc w:val="both"/>
        <w:rPr>
          <w:rFonts w:ascii="Times New Roman" w:hAnsi="Times New Roman" w:cs="Times New Roman"/>
          <w:sz w:val="24"/>
          <w:szCs w:val="24"/>
        </w:rPr>
      </w:pPr>
      <w:r w:rsidRPr="00F92676">
        <w:rPr>
          <w:rFonts w:ascii="Times New Roman" w:hAnsi="Times New Roman" w:cs="Times New Roman"/>
          <w:sz w:val="24"/>
          <w:szCs w:val="24"/>
        </w:rPr>
        <w:t xml:space="preserve">         В образовательную область «Общественно–научные предметы» входят учебные предметы: </w:t>
      </w:r>
      <w:r w:rsidRPr="00F92676">
        <w:rPr>
          <w:rFonts w:ascii="Times New Roman" w:hAnsi="Times New Roman" w:cs="Times New Roman"/>
          <w:b/>
          <w:sz w:val="24"/>
          <w:szCs w:val="24"/>
        </w:rPr>
        <w:t>«История»</w:t>
      </w:r>
      <w:r w:rsidRPr="00F92676">
        <w:rPr>
          <w:rFonts w:ascii="Times New Roman" w:hAnsi="Times New Roman" w:cs="Times New Roman"/>
          <w:sz w:val="24"/>
          <w:szCs w:val="24"/>
        </w:rPr>
        <w:t xml:space="preserve"> (2 часа), </w:t>
      </w:r>
      <w:r w:rsidRPr="00F92676">
        <w:rPr>
          <w:rFonts w:ascii="Times New Roman" w:hAnsi="Times New Roman" w:cs="Times New Roman"/>
          <w:b/>
          <w:sz w:val="24"/>
          <w:szCs w:val="24"/>
        </w:rPr>
        <w:t>«География»</w:t>
      </w:r>
      <w:r w:rsidRPr="00F92676">
        <w:rPr>
          <w:rFonts w:ascii="Times New Roman" w:hAnsi="Times New Roman" w:cs="Times New Roman"/>
          <w:sz w:val="24"/>
          <w:szCs w:val="24"/>
        </w:rPr>
        <w:t xml:space="preserve"> (1 час), в 6 и 7 классах 1 час </w:t>
      </w:r>
      <w:r w:rsidRPr="00F92676">
        <w:rPr>
          <w:rFonts w:ascii="Times New Roman" w:hAnsi="Times New Roman" w:cs="Times New Roman"/>
          <w:b/>
          <w:sz w:val="24"/>
          <w:szCs w:val="24"/>
        </w:rPr>
        <w:t>«Обществознание».</w:t>
      </w:r>
    </w:p>
    <w:p w:rsidR="003A62A4" w:rsidRPr="00F92676" w:rsidRDefault="003A62A4" w:rsidP="003A62A4">
      <w:pPr>
        <w:spacing w:after="0" w:line="240" w:lineRule="auto"/>
        <w:ind w:firstLine="540"/>
        <w:jc w:val="both"/>
        <w:rPr>
          <w:rFonts w:ascii="Times New Roman" w:hAnsi="Times New Roman" w:cs="Times New Roman"/>
          <w:sz w:val="24"/>
          <w:szCs w:val="24"/>
        </w:rPr>
      </w:pPr>
      <w:r w:rsidRPr="00F92676">
        <w:rPr>
          <w:rFonts w:ascii="Times New Roman" w:hAnsi="Times New Roman" w:cs="Times New Roman"/>
          <w:sz w:val="24"/>
          <w:szCs w:val="24"/>
        </w:rPr>
        <w:t xml:space="preserve">Изучение естественно – научных дисциплин обеспечено  предметом: </w:t>
      </w:r>
      <w:r w:rsidRPr="00F92676">
        <w:rPr>
          <w:rFonts w:ascii="Times New Roman" w:hAnsi="Times New Roman" w:cs="Times New Roman"/>
          <w:b/>
          <w:sz w:val="24"/>
          <w:szCs w:val="24"/>
        </w:rPr>
        <w:t>«Биология»</w:t>
      </w:r>
      <w:r>
        <w:rPr>
          <w:rFonts w:ascii="Times New Roman" w:hAnsi="Times New Roman" w:cs="Times New Roman"/>
          <w:sz w:val="24"/>
          <w:szCs w:val="24"/>
        </w:rPr>
        <w:t xml:space="preserve"> (1 час) в</w:t>
      </w:r>
      <w:r w:rsidR="00716CD1">
        <w:rPr>
          <w:rFonts w:ascii="Times New Roman" w:hAnsi="Times New Roman" w:cs="Times New Roman"/>
          <w:sz w:val="24"/>
          <w:szCs w:val="24"/>
        </w:rPr>
        <w:t xml:space="preserve"> 5кл. за счет родной литературы,</w:t>
      </w:r>
      <w:r>
        <w:rPr>
          <w:rFonts w:ascii="Times New Roman" w:hAnsi="Times New Roman" w:cs="Times New Roman"/>
          <w:sz w:val="24"/>
          <w:szCs w:val="24"/>
        </w:rPr>
        <w:t xml:space="preserve"> </w:t>
      </w:r>
      <w:r w:rsidRPr="00F92676">
        <w:rPr>
          <w:rFonts w:ascii="Times New Roman" w:hAnsi="Times New Roman" w:cs="Times New Roman"/>
          <w:sz w:val="24"/>
          <w:szCs w:val="24"/>
        </w:rPr>
        <w:t>6,</w:t>
      </w:r>
      <w:r>
        <w:rPr>
          <w:rFonts w:ascii="Times New Roman" w:hAnsi="Times New Roman" w:cs="Times New Roman"/>
          <w:sz w:val="24"/>
          <w:szCs w:val="24"/>
        </w:rPr>
        <w:t xml:space="preserve"> а в </w:t>
      </w:r>
      <w:r w:rsidRPr="00F92676">
        <w:rPr>
          <w:rFonts w:ascii="Times New Roman" w:hAnsi="Times New Roman" w:cs="Times New Roman"/>
          <w:sz w:val="24"/>
          <w:szCs w:val="24"/>
        </w:rPr>
        <w:t>7 классах</w:t>
      </w:r>
      <w:r>
        <w:rPr>
          <w:rFonts w:ascii="Times New Roman" w:hAnsi="Times New Roman" w:cs="Times New Roman"/>
          <w:sz w:val="24"/>
          <w:szCs w:val="24"/>
        </w:rPr>
        <w:t>(2часа)</w:t>
      </w:r>
      <w:r w:rsidRPr="00F92676">
        <w:rPr>
          <w:rFonts w:ascii="Times New Roman" w:hAnsi="Times New Roman" w:cs="Times New Roman"/>
          <w:sz w:val="24"/>
          <w:szCs w:val="24"/>
        </w:rPr>
        <w:t xml:space="preserve">, </w:t>
      </w:r>
      <w:r w:rsidRPr="00C8231A">
        <w:rPr>
          <w:rFonts w:ascii="Times New Roman" w:hAnsi="Times New Roman" w:cs="Times New Roman"/>
          <w:b/>
          <w:sz w:val="24"/>
          <w:szCs w:val="24"/>
        </w:rPr>
        <w:t>физика</w:t>
      </w:r>
      <w:r w:rsidRPr="00F92676">
        <w:rPr>
          <w:rFonts w:ascii="Times New Roman" w:hAnsi="Times New Roman" w:cs="Times New Roman"/>
          <w:sz w:val="24"/>
          <w:szCs w:val="24"/>
        </w:rPr>
        <w:t xml:space="preserve"> (2часа) в 7 классе.</w:t>
      </w:r>
    </w:p>
    <w:p w:rsidR="003A62A4" w:rsidRPr="00F92676" w:rsidRDefault="003A62A4" w:rsidP="003A62A4">
      <w:pPr>
        <w:spacing w:after="0" w:line="240" w:lineRule="auto"/>
        <w:ind w:firstLine="540"/>
        <w:jc w:val="both"/>
        <w:rPr>
          <w:rFonts w:ascii="Times New Roman" w:hAnsi="Times New Roman" w:cs="Times New Roman"/>
          <w:sz w:val="24"/>
          <w:szCs w:val="24"/>
        </w:rPr>
      </w:pPr>
      <w:r w:rsidRPr="00F92676">
        <w:rPr>
          <w:rFonts w:ascii="Times New Roman" w:hAnsi="Times New Roman" w:cs="Times New Roman"/>
          <w:sz w:val="24"/>
          <w:szCs w:val="24"/>
        </w:rPr>
        <w:t xml:space="preserve">Изучение предмета </w:t>
      </w:r>
      <w:r w:rsidRPr="00F92676">
        <w:rPr>
          <w:rFonts w:ascii="Times New Roman" w:hAnsi="Times New Roman" w:cs="Times New Roman"/>
          <w:b/>
          <w:sz w:val="24"/>
          <w:szCs w:val="24"/>
        </w:rPr>
        <w:t>«Физическая культура»</w:t>
      </w:r>
      <w:r w:rsidRPr="00F92676">
        <w:rPr>
          <w:rFonts w:ascii="Times New Roman" w:hAnsi="Times New Roman" w:cs="Times New Roman"/>
          <w:sz w:val="24"/>
          <w:szCs w:val="24"/>
        </w:rPr>
        <w:t xml:space="preserve"> предусмотрено 3 часа в неделю.</w:t>
      </w:r>
    </w:p>
    <w:p w:rsidR="003A62A4" w:rsidRPr="00F92676" w:rsidRDefault="003A62A4" w:rsidP="003A62A4">
      <w:pPr>
        <w:spacing w:after="0" w:line="240" w:lineRule="auto"/>
        <w:jc w:val="both"/>
        <w:rPr>
          <w:rFonts w:ascii="Times New Roman" w:hAnsi="Times New Roman" w:cs="Times New Roman"/>
          <w:sz w:val="24"/>
          <w:szCs w:val="24"/>
        </w:rPr>
      </w:pPr>
      <w:r w:rsidRPr="00F92676">
        <w:rPr>
          <w:rFonts w:ascii="Times New Roman" w:hAnsi="Times New Roman" w:cs="Times New Roman"/>
          <w:sz w:val="24"/>
          <w:szCs w:val="24"/>
        </w:rPr>
        <w:t xml:space="preserve">        Учебные предметы «Изобразительное искусство» и «Музыка» изучаются по 1 часу в неделю. </w:t>
      </w:r>
    </w:p>
    <w:p w:rsidR="003A62A4" w:rsidRPr="00F92676" w:rsidRDefault="003A62A4" w:rsidP="003A62A4">
      <w:pPr>
        <w:spacing w:after="0" w:line="240" w:lineRule="auto"/>
        <w:jc w:val="both"/>
        <w:rPr>
          <w:rFonts w:ascii="Times New Roman" w:hAnsi="Times New Roman" w:cs="Times New Roman"/>
          <w:sz w:val="24"/>
          <w:szCs w:val="24"/>
        </w:rPr>
      </w:pPr>
      <w:r w:rsidRPr="00F92676">
        <w:rPr>
          <w:rFonts w:ascii="Times New Roman" w:hAnsi="Times New Roman" w:cs="Times New Roman"/>
          <w:sz w:val="24"/>
          <w:szCs w:val="24"/>
        </w:rPr>
        <w:t xml:space="preserve">       Образовательная область «Технология» включает предмет </w:t>
      </w:r>
      <w:r w:rsidRPr="00F92676">
        <w:rPr>
          <w:rFonts w:ascii="Times New Roman" w:hAnsi="Times New Roman" w:cs="Times New Roman"/>
          <w:b/>
          <w:sz w:val="24"/>
          <w:szCs w:val="24"/>
        </w:rPr>
        <w:t>«Технология»</w:t>
      </w:r>
      <w:r w:rsidRPr="00F92676">
        <w:rPr>
          <w:rFonts w:ascii="Times New Roman" w:hAnsi="Times New Roman" w:cs="Times New Roman"/>
          <w:sz w:val="24"/>
          <w:szCs w:val="24"/>
        </w:rPr>
        <w:t xml:space="preserve"> 2 часа в неделю в 6 классе, а 5,7 классах  1 час в неделю.</w:t>
      </w:r>
    </w:p>
    <w:p w:rsidR="003A62A4" w:rsidRPr="00F92676" w:rsidRDefault="003A62A4" w:rsidP="003A62A4">
      <w:pPr>
        <w:autoSpaceDE w:val="0"/>
        <w:autoSpaceDN w:val="0"/>
        <w:adjustRightInd w:val="0"/>
        <w:spacing w:after="0" w:line="240" w:lineRule="auto"/>
        <w:jc w:val="both"/>
        <w:rPr>
          <w:rFonts w:ascii="Times New Roman" w:hAnsi="Times New Roman" w:cs="Times New Roman"/>
          <w:b/>
          <w:sz w:val="24"/>
          <w:szCs w:val="24"/>
        </w:rPr>
      </w:pPr>
      <w:r w:rsidRPr="00F92676">
        <w:rPr>
          <w:rFonts w:ascii="Times New Roman" w:hAnsi="Times New Roman" w:cs="Times New Roman"/>
          <w:sz w:val="24"/>
          <w:szCs w:val="24"/>
        </w:rPr>
        <w:t xml:space="preserve">         </w:t>
      </w:r>
      <w:r w:rsidRPr="00F92676">
        <w:rPr>
          <w:rStyle w:val="af"/>
          <w:rFonts w:ascii="Times New Roman" w:hAnsi="Times New Roman" w:cs="Times New Roman"/>
          <w:sz w:val="24"/>
          <w:szCs w:val="24"/>
        </w:rPr>
        <w:t>Часть, формируемая участниками образовательного процесса.</w:t>
      </w:r>
    </w:p>
    <w:p w:rsidR="003A62A4" w:rsidRPr="00F92676" w:rsidRDefault="003A62A4" w:rsidP="003A62A4">
      <w:pPr>
        <w:spacing w:after="0" w:line="240" w:lineRule="auto"/>
        <w:jc w:val="both"/>
        <w:rPr>
          <w:rFonts w:ascii="Times New Roman" w:hAnsi="Times New Roman" w:cs="Times New Roman"/>
          <w:iCs/>
          <w:sz w:val="24"/>
          <w:szCs w:val="24"/>
        </w:rPr>
      </w:pPr>
      <w:r w:rsidRPr="00F92676">
        <w:rPr>
          <w:rFonts w:ascii="Times New Roman" w:hAnsi="Times New Roman" w:cs="Times New Roman"/>
          <w:sz w:val="24"/>
          <w:szCs w:val="24"/>
        </w:rPr>
        <w:t xml:space="preserve">        В 6,7 классах </w:t>
      </w:r>
      <w:proofErr w:type="gramStart"/>
      <w:r w:rsidRPr="00F92676">
        <w:rPr>
          <w:rFonts w:ascii="Times New Roman" w:hAnsi="Times New Roman" w:cs="Times New Roman"/>
          <w:sz w:val="24"/>
          <w:szCs w:val="24"/>
        </w:rPr>
        <w:t>до</w:t>
      </w:r>
      <w:r>
        <w:rPr>
          <w:rFonts w:ascii="Times New Roman" w:hAnsi="Times New Roman" w:cs="Times New Roman"/>
          <w:sz w:val="24"/>
          <w:szCs w:val="24"/>
        </w:rPr>
        <w:t>бавлены</w:t>
      </w:r>
      <w:proofErr w:type="gramEnd"/>
      <w:r>
        <w:rPr>
          <w:rFonts w:ascii="Times New Roman" w:hAnsi="Times New Roman" w:cs="Times New Roman"/>
          <w:sz w:val="24"/>
          <w:szCs w:val="24"/>
        </w:rPr>
        <w:t>: 1 час в неделю русскому языку</w:t>
      </w:r>
      <w:r w:rsidRPr="00F92676">
        <w:rPr>
          <w:rFonts w:ascii="Times New Roman" w:hAnsi="Times New Roman" w:cs="Times New Roman"/>
          <w:sz w:val="24"/>
          <w:szCs w:val="24"/>
        </w:rPr>
        <w:t xml:space="preserve">.  </w:t>
      </w:r>
    </w:p>
    <w:p w:rsidR="003A62A4" w:rsidRPr="00F92676" w:rsidRDefault="003A62A4" w:rsidP="003A62A4">
      <w:pPr>
        <w:pStyle w:val="a7"/>
        <w:jc w:val="both"/>
        <w:rPr>
          <w:b w:val="0"/>
          <w:szCs w:val="24"/>
        </w:rPr>
      </w:pPr>
      <w:r w:rsidRPr="00F92676">
        <w:rPr>
          <w:szCs w:val="24"/>
        </w:rPr>
        <w:t xml:space="preserve">        </w:t>
      </w:r>
      <w:r w:rsidRPr="00F92676">
        <w:rPr>
          <w:b w:val="0"/>
          <w:szCs w:val="24"/>
        </w:rPr>
        <w:t xml:space="preserve">Для решения одной из основных задач «адаптация личности к жизни в обществе» в учебный план введён курс </w:t>
      </w:r>
      <w:r w:rsidRPr="00F92676">
        <w:rPr>
          <w:szCs w:val="24"/>
        </w:rPr>
        <w:t>ОДНКНР</w:t>
      </w:r>
      <w:r w:rsidRPr="00F92676">
        <w:rPr>
          <w:b w:val="0"/>
          <w:szCs w:val="24"/>
        </w:rPr>
        <w:t xml:space="preserve"> в объёме 1 часа в неделю в 5 классе.</w:t>
      </w:r>
    </w:p>
    <w:p w:rsidR="003A62A4" w:rsidRPr="00F92676" w:rsidRDefault="003A62A4" w:rsidP="003A62A4">
      <w:pPr>
        <w:pStyle w:val="af2"/>
        <w:ind w:right="567" w:firstLine="708"/>
        <w:jc w:val="both"/>
        <w:rPr>
          <w:rFonts w:ascii="Times New Roman" w:hAnsi="Times New Roman"/>
          <w:sz w:val="24"/>
          <w:szCs w:val="24"/>
          <w:lang w:bidi="ru-RU"/>
        </w:rPr>
      </w:pPr>
      <w:r w:rsidRPr="00F92676">
        <w:rPr>
          <w:rFonts w:ascii="Times New Roman" w:hAnsi="Times New Roman"/>
          <w:sz w:val="24"/>
          <w:szCs w:val="24"/>
          <w:lang w:bidi="ru-RU"/>
        </w:rPr>
        <w:t xml:space="preserve">Предметная область «Основы духовно-нравственной культуры народов России» (далее - предметная область ОДНКНР) обязательна для изучения в соответствии с ФГОС основного общего образования и предусматривает знание </w:t>
      </w:r>
      <w:proofErr w:type="gramStart"/>
      <w:r w:rsidRPr="00F92676">
        <w:rPr>
          <w:rFonts w:ascii="Times New Roman" w:hAnsi="Times New Roman"/>
          <w:sz w:val="24"/>
          <w:szCs w:val="24"/>
          <w:lang w:bidi="ru-RU"/>
        </w:rPr>
        <w:t>обучающимися</w:t>
      </w:r>
      <w:proofErr w:type="gramEnd"/>
      <w:r w:rsidRPr="00F92676">
        <w:rPr>
          <w:rFonts w:ascii="Times New Roman" w:hAnsi="Times New Roman"/>
          <w:sz w:val="24"/>
          <w:szCs w:val="24"/>
          <w:lang w:bidi="ru-RU"/>
        </w:rPr>
        <w:t xml:space="preserve"> основных норм морали, культурных традиций народов России, формирование представлений об исторической роли традиционных религий и гражданского общества в становлении российской государственности.</w:t>
      </w:r>
    </w:p>
    <w:p w:rsidR="003A62A4" w:rsidRPr="00F92676" w:rsidRDefault="003A62A4" w:rsidP="003A62A4">
      <w:pPr>
        <w:autoSpaceDE w:val="0"/>
        <w:autoSpaceDN w:val="0"/>
        <w:adjustRightInd w:val="0"/>
        <w:spacing w:after="0" w:line="240" w:lineRule="auto"/>
        <w:ind w:right="567"/>
        <w:jc w:val="both"/>
        <w:rPr>
          <w:szCs w:val="24"/>
        </w:rPr>
      </w:pPr>
      <w:r>
        <w:rPr>
          <w:rFonts w:ascii="Times New Roman" w:hAnsi="Times New Roman" w:cs="Times New Roman"/>
          <w:sz w:val="24"/>
          <w:szCs w:val="24"/>
        </w:rPr>
        <w:t xml:space="preserve">         </w:t>
      </w:r>
      <w:r w:rsidRPr="00F92676">
        <w:rPr>
          <w:rFonts w:ascii="Times New Roman" w:hAnsi="Times New Roman" w:cs="Times New Roman"/>
          <w:sz w:val="24"/>
          <w:szCs w:val="24"/>
        </w:rPr>
        <w:t xml:space="preserve">Так как предметная область ОДНКНР </w:t>
      </w:r>
      <w:r w:rsidRPr="00F92676">
        <w:rPr>
          <w:rFonts w:ascii="Times New Roman" w:hAnsi="Times New Roman" w:cs="Times New Roman"/>
          <w:b/>
          <w:sz w:val="24"/>
          <w:szCs w:val="24"/>
        </w:rPr>
        <w:t>является обязательной предметной областью,</w:t>
      </w:r>
      <w:r w:rsidRPr="00F92676">
        <w:rPr>
          <w:rFonts w:ascii="Times New Roman" w:hAnsi="Times New Roman" w:cs="Times New Roman"/>
          <w:sz w:val="24"/>
          <w:szCs w:val="24"/>
        </w:rPr>
        <w:t xml:space="preserve"> в учебном плане образовательной организации необходимо предусмотреть для ее изучения 1 час в неделю (34 часа в год) в V классе за счет части учебного плана, формируемой участниками образовательных отношений. Приказом </w:t>
      </w:r>
      <w:proofErr w:type="spellStart"/>
      <w:r w:rsidRPr="00F92676">
        <w:rPr>
          <w:rFonts w:ascii="Times New Roman" w:hAnsi="Times New Roman" w:cs="Times New Roman"/>
          <w:sz w:val="24"/>
          <w:szCs w:val="24"/>
        </w:rPr>
        <w:t>Минобрнауки</w:t>
      </w:r>
      <w:proofErr w:type="spellEnd"/>
      <w:r w:rsidRPr="00F92676">
        <w:rPr>
          <w:rFonts w:ascii="Times New Roman" w:hAnsi="Times New Roman" w:cs="Times New Roman"/>
          <w:sz w:val="24"/>
          <w:szCs w:val="24"/>
        </w:rPr>
        <w:t xml:space="preserve"> России от 31.03.2014 № 253 определены учебники, которые используются при изучении предметной области «Основы духовно-нравственной культуры России». </w:t>
      </w:r>
    </w:p>
    <w:p w:rsidR="003A62A4" w:rsidRPr="00F92676" w:rsidRDefault="003A62A4" w:rsidP="003A62A4">
      <w:pPr>
        <w:pStyle w:val="a7"/>
        <w:jc w:val="left"/>
        <w:rPr>
          <w:szCs w:val="24"/>
        </w:rPr>
      </w:pPr>
    </w:p>
    <w:p w:rsidR="003A62A4" w:rsidRPr="00F92676" w:rsidRDefault="003A62A4" w:rsidP="003A62A4">
      <w:pPr>
        <w:pStyle w:val="a7"/>
        <w:jc w:val="left"/>
        <w:rPr>
          <w:szCs w:val="24"/>
        </w:rPr>
      </w:pPr>
    </w:p>
    <w:p w:rsidR="003A62A4" w:rsidRPr="00F92676" w:rsidRDefault="003A62A4" w:rsidP="003A62A4">
      <w:pPr>
        <w:pStyle w:val="a7"/>
        <w:ind w:left="142"/>
        <w:rPr>
          <w:szCs w:val="24"/>
        </w:rPr>
      </w:pPr>
      <w:r w:rsidRPr="00F92676">
        <w:rPr>
          <w:szCs w:val="24"/>
        </w:rPr>
        <w:t>Учебный план</w:t>
      </w:r>
    </w:p>
    <w:p w:rsidR="003A62A4" w:rsidRPr="00F92676" w:rsidRDefault="003A62A4" w:rsidP="003A62A4">
      <w:pPr>
        <w:pStyle w:val="a7"/>
        <w:ind w:left="142"/>
        <w:rPr>
          <w:szCs w:val="24"/>
        </w:rPr>
      </w:pPr>
      <w:r w:rsidRPr="00F92676">
        <w:rPr>
          <w:szCs w:val="24"/>
        </w:rPr>
        <w:t xml:space="preserve">  для </w:t>
      </w:r>
      <w:r w:rsidRPr="00F92676">
        <w:rPr>
          <w:szCs w:val="24"/>
          <w:lang w:val="en-US"/>
        </w:rPr>
        <w:t>V</w:t>
      </w:r>
      <w:r w:rsidRPr="00F92676">
        <w:rPr>
          <w:szCs w:val="24"/>
        </w:rPr>
        <w:t>-</w:t>
      </w:r>
      <w:r w:rsidRPr="00F92676">
        <w:rPr>
          <w:szCs w:val="24"/>
          <w:lang w:val="en-US"/>
        </w:rPr>
        <w:t>VII</w:t>
      </w:r>
      <w:r w:rsidRPr="00F92676">
        <w:rPr>
          <w:szCs w:val="24"/>
        </w:rPr>
        <w:t xml:space="preserve"> классов  </w:t>
      </w:r>
      <w:r w:rsidRPr="00F92676">
        <w:rPr>
          <w:szCs w:val="24"/>
          <w:lang w:eastAsia="ru-RU"/>
        </w:rPr>
        <w:t xml:space="preserve">МБОУ «СОШ №5 с. </w:t>
      </w:r>
      <w:proofErr w:type="gramStart"/>
      <w:r w:rsidRPr="00F92676">
        <w:rPr>
          <w:szCs w:val="24"/>
          <w:lang w:eastAsia="ru-RU"/>
        </w:rPr>
        <w:t>Нижнее</w:t>
      </w:r>
      <w:proofErr w:type="gramEnd"/>
      <w:r w:rsidRPr="00F92676">
        <w:rPr>
          <w:szCs w:val="24"/>
          <w:lang w:eastAsia="ru-RU"/>
        </w:rPr>
        <w:t xml:space="preserve"> Казанище» </w:t>
      </w:r>
      <w:r w:rsidRPr="00F92676">
        <w:rPr>
          <w:szCs w:val="24"/>
        </w:rPr>
        <w:t xml:space="preserve"> Республики Дагестан,  реализующей программу основного общего образования,  на 2018-2019 учебный год</w:t>
      </w:r>
    </w:p>
    <w:p w:rsidR="003A62A4" w:rsidRPr="00F92676" w:rsidRDefault="003A62A4" w:rsidP="003A62A4">
      <w:pPr>
        <w:pStyle w:val="a7"/>
        <w:ind w:left="142"/>
        <w:rPr>
          <w:b w:val="0"/>
          <w:szCs w:val="24"/>
        </w:rPr>
      </w:pPr>
    </w:p>
    <w:tbl>
      <w:tblPr>
        <w:tblpPr w:leftFromText="180" w:rightFromText="180" w:bottomFromText="200" w:vertAnchor="text" w:horzAnchor="margin" w:tblpXSpec="center" w:tblpY="113"/>
        <w:tblW w:w="101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11"/>
        <w:gridCol w:w="25"/>
        <w:gridCol w:w="4230"/>
        <w:gridCol w:w="993"/>
        <w:gridCol w:w="1277"/>
        <w:gridCol w:w="1419"/>
      </w:tblGrid>
      <w:tr w:rsidR="003A62A4" w:rsidRPr="00F92676" w:rsidTr="007D1B5F">
        <w:trPr>
          <w:trHeight w:val="268"/>
        </w:trPr>
        <w:tc>
          <w:tcPr>
            <w:tcW w:w="2210" w:type="dxa"/>
            <w:vMerge w:val="restart"/>
            <w:tcBorders>
              <w:top w:val="single" w:sz="4" w:space="0" w:color="auto"/>
              <w:left w:val="single" w:sz="4" w:space="0" w:color="auto"/>
              <w:bottom w:val="single" w:sz="4" w:space="0" w:color="auto"/>
              <w:right w:val="single" w:sz="4" w:space="0" w:color="auto"/>
            </w:tcBorders>
          </w:tcPr>
          <w:p w:rsidR="003A62A4" w:rsidRPr="00F92676" w:rsidRDefault="003A62A4" w:rsidP="007D1B5F">
            <w:pPr>
              <w:spacing w:after="0" w:line="240" w:lineRule="auto"/>
              <w:ind w:left="142"/>
              <w:rPr>
                <w:rFonts w:ascii="Times New Roman" w:eastAsia="Times New Roman" w:hAnsi="Times New Roman" w:cs="Times New Roman"/>
                <w:sz w:val="24"/>
                <w:szCs w:val="24"/>
              </w:rPr>
            </w:pPr>
            <w:r>
              <w:rPr>
                <w:rFonts w:ascii="Times New Roman" w:eastAsia="Times New Roman" w:hAnsi="Times New Roman" w:cs="Times New Roman"/>
                <w:sz w:val="24"/>
                <w:szCs w:val="24"/>
              </w:rPr>
              <w:t>Предметная область</w:t>
            </w:r>
          </w:p>
        </w:tc>
        <w:tc>
          <w:tcPr>
            <w:tcW w:w="4252" w:type="dxa"/>
            <w:gridSpan w:val="2"/>
            <w:vMerge w:val="restart"/>
            <w:tcBorders>
              <w:top w:val="single" w:sz="4" w:space="0" w:color="auto"/>
              <w:left w:val="single" w:sz="4" w:space="0" w:color="auto"/>
              <w:bottom w:val="single" w:sz="4" w:space="0" w:color="auto"/>
              <w:right w:val="single" w:sz="4" w:space="0" w:color="auto"/>
            </w:tcBorders>
            <w:hideMark/>
          </w:tcPr>
          <w:p w:rsidR="003A62A4" w:rsidRPr="00F92676" w:rsidRDefault="003A62A4" w:rsidP="007D1B5F">
            <w:pPr>
              <w:spacing w:after="0" w:line="240" w:lineRule="auto"/>
              <w:ind w:left="142"/>
              <w:rPr>
                <w:rFonts w:ascii="Times New Roman" w:hAnsi="Times New Roman" w:cs="Times New Roman"/>
                <w:sz w:val="24"/>
                <w:szCs w:val="24"/>
              </w:rPr>
            </w:pPr>
            <w:r w:rsidRPr="00F92676">
              <w:rPr>
                <w:rFonts w:ascii="Times New Roman" w:hAnsi="Times New Roman" w:cs="Times New Roman"/>
                <w:noProof/>
                <w:sz w:val="24"/>
                <w:szCs w:val="24"/>
                <w:lang w:eastAsia="ru-RU"/>
              </w:rPr>
              <mc:AlternateContent>
                <mc:Choice Requires="wps">
                  <w:drawing>
                    <wp:anchor distT="0" distB="0" distL="114300" distR="114300" simplePos="0" relativeHeight="251660288" behindDoc="0" locked="0" layoutInCell="1" allowOverlap="1" wp14:anchorId="4408A372" wp14:editId="1A73370A">
                      <wp:simplePos x="0" y="0"/>
                      <wp:positionH relativeFrom="column">
                        <wp:posOffset>-62230</wp:posOffset>
                      </wp:positionH>
                      <wp:positionV relativeFrom="paragraph">
                        <wp:posOffset>33655</wp:posOffset>
                      </wp:positionV>
                      <wp:extent cx="2709545" cy="314325"/>
                      <wp:effectExtent l="0" t="0" r="14605" b="28575"/>
                      <wp:wrapNone/>
                      <wp:docPr id="5" name="Прямая соединительная линия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709545" cy="31432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5" o:spid="_x0000_s1026" style="position:absolute;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9pt,2.65pt" to="208.45pt,2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"/>
                  </w:pict>
                </mc:Fallback>
              </mc:AlternateContent>
            </w:r>
            <w:r w:rsidRPr="00F92676">
              <w:rPr>
                <w:rFonts w:ascii="Times New Roman" w:hAnsi="Times New Roman" w:cs="Times New Roman"/>
                <w:sz w:val="24"/>
                <w:szCs w:val="24"/>
              </w:rPr>
              <w:t>Предметы</w:t>
            </w:r>
          </w:p>
          <w:p w:rsidR="003A62A4" w:rsidRPr="00F92676" w:rsidRDefault="003A62A4" w:rsidP="007D1B5F">
            <w:pPr>
              <w:spacing w:after="0" w:line="240" w:lineRule="auto"/>
              <w:ind w:left="142"/>
              <w:rPr>
                <w:rFonts w:ascii="Times New Roman" w:eastAsia="Times New Roman" w:hAnsi="Times New Roman" w:cs="Times New Roman"/>
                <w:sz w:val="24"/>
                <w:szCs w:val="24"/>
              </w:rPr>
            </w:pPr>
            <w:r w:rsidRPr="00F92676">
              <w:rPr>
                <w:rFonts w:ascii="Times New Roman" w:hAnsi="Times New Roman" w:cs="Times New Roman"/>
                <w:sz w:val="24"/>
                <w:szCs w:val="24"/>
              </w:rPr>
              <w:t xml:space="preserve">                                                   Классы</w:t>
            </w:r>
          </w:p>
        </w:tc>
        <w:tc>
          <w:tcPr>
            <w:tcW w:w="3686" w:type="dxa"/>
            <w:gridSpan w:val="3"/>
            <w:tcBorders>
              <w:top w:val="single" w:sz="4" w:space="0" w:color="auto"/>
              <w:left w:val="single" w:sz="4" w:space="0" w:color="auto"/>
              <w:bottom w:val="single" w:sz="4" w:space="0" w:color="auto"/>
              <w:right w:val="single" w:sz="4" w:space="0" w:color="auto"/>
            </w:tcBorders>
            <w:hideMark/>
          </w:tcPr>
          <w:p w:rsidR="003A62A4" w:rsidRPr="00F92676" w:rsidRDefault="003A62A4" w:rsidP="007D1B5F">
            <w:pPr>
              <w:spacing w:after="0" w:line="240" w:lineRule="auto"/>
              <w:ind w:left="142" w:right="-108"/>
              <w:rPr>
                <w:rFonts w:ascii="Times New Roman" w:hAnsi="Times New Roman" w:cs="Times New Roman"/>
                <w:sz w:val="24"/>
                <w:szCs w:val="24"/>
              </w:rPr>
            </w:pPr>
            <w:r w:rsidRPr="00F92676">
              <w:rPr>
                <w:rFonts w:ascii="Times New Roman" w:hAnsi="Times New Roman" w:cs="Times New Roman"/>
                <w:sz w:val="24"/>
                <w:szCs w:val="24"/>
              </w:rPr>
              <w:t>Количество часов в неделю</w:t>
            </w:r>
          </w:p>
        </w:tc>
      </w:tr>
      <w:tr w:rsidR="003A62A4" w:rsidRPr="00F92676" w:rsidTr="007D1B5F">
        <w:trPr>
          <w:trHeight w:val="74"/>
        </w:trPr>
        <w:tc>
          <w:tcPr>
            <w:tcW w:w="6462" w:type="dxa"/>
            <w:vMerge/>
            <w:tcBorders>
              <w:top w:val="single" w:sz="4" w:space="0" w:color="auto"/>
              <w:left w:val="single" w:sz="4" w:space="0" w:color="auto"/>
              <w:bottom w:val="single" w:sz="4" w:space="0" w:color="auto"/>
              <w:right w:val="single" w:sz="4" w:space="0" w:color="auto"/>
            </w:tcBorders>
            <w:vAlign w:val="center"/>
            <w:hideMark/>
          </w:tcPr>
          <w:p w:rsidR="003A62A4" w:rsidRPr="00F92676" w:rsidRDefault="003A62A4" w:rsidP="007D1B5F">
            <w:pPr>
              <w:spacing w:after="0" w:line="240" w:lineRule="auto"/>
              <w:rPr>
                <w:rFonts w:ascii="Times New Roman" w:eastAsia="Times New Roman" w:hAnsi="Times New Roman" w:cs="Times New Roman"/>
                <w:sz w:val="24"/>
                <w:szCs w:val="24"/>
              </w:rPr>
            </w:pPr>
          </w:p>
        </w:tc>
        <w:tc>
          <w:tcPr>
            <w:tcW w:w="8479" w:type="dxa"/>
            <w:gridSpan w:val="2"/>
            <w:vMerge/>
            <w:tcBorders>
              <w:top w:val="single" w:sz="4" w:space="0" w:color="auto"/>
              <w:left w:val="single" w:sz="4" w:space="0" w:color="auto"/>
              <w:bottom w:val="single" w:sz="4" w:space="0" w:color="auto"/>
              <w:right w:val="single" w:sz="4" w:space="0" w:color="auto"/>
            </w:tcBorders>
            <w:vAlign w:val="center"/>
            <w:hideMark/>
          </w:tcPr>
          <w:p w:rsidR="003A62A4" w:rsidRPr="00F92676" w:rsidRDefault="003A62A4" w:rsidP="007D1B5F">
            <w:pPr>
              <w:spacing w:after="0" w:line="240" w:lineRule="auto"/>
              <w:rPr>
                <w:rFonts w:ascii="Times New Roman" w:eastAsia="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hideMark/>
          </w:tcPr>
          <w:p w:rsidR="003A62A4" w:rsidRPr="00F92676" w:rsidRDefault="003A62A4" w:rsidP="007D1B5F">
            <w:pPr>
              <w:spacing w:after="0" w:line="240" w:lineRule="auto"/>
              <w:ind w:left="142" w:right="-108"/>
              <w:jc w:val="center"/>
              <w:rPr>
                <w:rFonts w:ascii="Times New Roman" w:hAnsi="Times New Roman" w:cs="Times New Roman"/>
                <w:sz w:val="24"/>
                <w:szCs w:val="24"/>
                <w:lang w:val="en-US"/>
              </w:rPr>
            </w:pPr>
            <w:r w:rsidRPr="00F92676">
              <w:rPr>
                <w:rFonts w:ascii="Times New Roman" w:hAnsi="Times New Roman" w:cs="Times New Roman"/>
                <w:sz w:val="24"/>
                <w:szCs w:val="24"/>
                <w:lang w:val="en-US"/>
              </w:rPr>
              <w:t>V</w:t>
            </w:r>
          </w:p>
        </w:tc>
        <w:tc>
          <w:tcPr>
            <w:tcW w:w="1276" w:type="dxa"/>
            <w:tcBorders>
              <w:top w:val="single" w:sz="4" w:space="0" w:color="auto"/>
              <w:left w:val="single" w:sz="4" w:space="0" w:color="auto"/>
              <w:bottom w:val="single" w:sz="4" w:space="0" w:color="auto"/>
              <w:right w:val="single" w:sz="4" w:space="0" w:color="auto"/>
            </w:tcBorders>
            <w:hideMark/>
          </w:tcPr>
          <w:p w:rsidR="003A62A4" w:rsidRPr="00F92676" w:rsidRDefault="003A62A4" w:rsidP="007D1B5F">
            <w:pPr>
              <w:spacing w:after="0" w:line="240" w:lineRule="auto"/>
              <w:ind w:left="142" w:right="-92"/>
              <w:jc w:val="center"/>
              <w:rPr>
                <w:rFonts w:ascii="Times New Roman" w:hAnsi="Times New Roman" w:cs="Times New Roman"/>
                <w:sz w:val="24"/>
                <w:szCs w:val="24"/>
                <w:lang w:val="en-US"/>
              </w:rPr>
            </w:pPr>
            <w:r w:rsidRPr="00F92676">
              <w:rPr>
                <w:rFonts w:ascii="Times New Roman" w:hAnsi="Times New Roman" w:cs="Times New Roman"/>
                <w:sz w:val="24"/>
                <w:szCs w:val="24"/>
                <w:lang w:val="en-US"/>
              </w:rPr>
              <w:t>VI</w:t>
            </w:r>
          </w:p>
        </w:tc>
        <w:tc>
          <w:tcPr>
            <w:tcW w:w="1418" w:type="dxa"/>
            <w:tcBorders>
              <w:top w:val="single" w:sz="4" w:space="0" w:color="auto"/>
              <w:left w:val="single" w:sz="4" w:space="0" w:color="auto"/>
              <w:bottom w:val="single" w:sz="4" w:space="0" w:color="auto"/>
              <w:right w:val="single" w:sz="4" w:space="0" w:color="auto"/>
            </w:tcBorders>
            <w:hideMark/>
          </w:tcPr>
          <w:p w:rsidR="003A62A4" w:rsidRPr="00F92676" w:rsidRDefault="003A62A4" w:rsidP="007D1B5F">
            <w:pPr>
              <w:spacing w:after="0" w:line="240" w:lineRule="auto"/>
              <w:ind w:left="142" w:right="-108"/>
              <w:jc w:val="center"/>
              <w:rPr>
                <w:rFonts w:ascii="Times New Roman" w:hAnsi="Times New Roman" w:cs="Times New Roman"/>
                <w:sz w:val="24"/>
                <w:szCs w:val="24"/>
                <w:lang w:val="en-US"/>
              </w:rPr>
            </w:pPr>
            <w:r w:rsidRPr="00F92676">
              <w:rPr>
                <w:rFonts w:ascii="Times New Roman" w:hAnsi="Times New Roman" w:cs="Times New Roman"/>
                <w:sz w:val="24"/>
                <w:szCs w:val="24"/>
                <w:lang w:val="en-US"/>
              </w:rPr>
              <w:t>VII</w:t>
            </w:r>
          </w:p>
        </w:tc>
      </w:tr>
      <w:tr w:rsidR="003A62A4" w:rsidRPr="00F92676" w:rsidTr="007D1B5F">
        <w:tc>
          <w:tcPr>
            <w:tcW w:w="2210" w:type="dxa"/>
            <w:vMerge w:val="restart"/>
            <w:tcBorders>
              <w:top w:val="single" w:sz="4" w:space="0" w:color="auto"/>
              <w:left w:val="single" w:sz="4" w:space="0" w:color="auto"/>
              <w:bottom w:val="single" w:sz="4" w:space="0" w:color="auto"/>
              <w:right w:val="single" w:sz="4" w:space="0" w:color="auto"/>
            </w:tcBorders>
            <w:hideMark/>
          </w:tcPr>
          <w:p w:rsidR="003A62A4" w:rsidRPr="00F92676" w:rsidRDefault="003A62A4" w:rsidP="007D1B5F">
            <w:pPr>
              <w:spacing w:after="0" w:line="240" w:lineRule="auto"/>
              <w:ind w:left="142"/>
              <w:rPr>
                <w:rFonts w:ascii="Times New Roman" w:hAnsi="Times New Roman" w:cs="Times New Roman"/>
                <w:sz w:val="24"/>
                <w:szCs w:val="24"/>
              </w:rPr>
            </w:pPr>
            <w:r w:rsidRPr="00F92676">
              <w:rPr>
                <w:rFonts w:ascii="Times New Roman" w:hAnsi="Times New Roman" w:cs="Times New Roman"/>
                <w:sz w:val="24"/>
                <w:szCs w:val="24"/>
              </w:rPr>
              <w:t>Филология</w:t>
            </w:r>
          </w:p>
        </w:tc>
        <w:tc>
          <w:tcPr>
            <w:tcW w:w="4252" w:type="dxa"/>
            <w:gridSpan w:val="2"/>
            <w:tcBorders>
              <w:top w:val="single" w:sz="4" w:space="0" w:color="auto"/>
              <w:left w:val="single" w:sz="4" w:space="0" w:color="auto"/>
              <w:bottom w:val="single" w:sz="4" w:space="0" w:color="auto"/>
              <w:right w:val="single" w:sz="4" w:space="0" w:color="auto"/>
            </w:tcBorders>
            <w:hideMark/>
          </w:tcPr>
          <w:p w:rsidR="003A62A4" w:rsidRPr="00F92676" w:rsidRDefault="003A62A4" w:rsidP="007D1B5F">
            <w:pPr>
              <w:spacing w:after="0" w:line="240" w:lineRule="auto"/>
              <w:ind w:left="142"/>
              <w:rPr>
                <w:rFonts w:ascii="Times New Roman" w:hAnsi="Times New Roman" w:cs="Times New Roman"/>
                <w:sz w:val="24"/>
                <w:szCs w:val="24"/>
              </w:rPr>
            </w:pPr>
            <w:r w:rsidRPr="00F92676">
              <w:rPr>
                <w:rFonts w:ascii="Times New Roman" w:hAnsi="Times New Roman" w:cs="Times New Roman"/>
                <w:sz w:val="24"/>
                <w:szCs w:val="24"/>
              </w:rPr>
              <w:t xml:space="preserve"> Русский язык</w:t>
            </w:r>
          </w:p>
        </w:tc>
        <w:tc>
          <w:tcPr>
            <w:tcW w:w="992" w:type="dxa"/>
            <w:tcBorders>
              <w:top w:val="single" w:sz="4" w:space="0" w:color="auto"/>
              <w:left w:val="single" w:sz="4" w:space="0" w:color="auto"/>
              <w:bottom w:val="single" w:sz="4" w:space="0" w:color="auto"/>
              <w:right w:val="single" w:sz="4" w:space="0" w:color="auto"/>
            </w:tcBorders>
            <w:hideMark/>
          </w:tcPr>
          <w:p w:rsidR="003A62A4" w:rsidRPr="00F92676" w:rsidRDefault="003A62A4" w:rsidP="007D1B5F">
            <w:pPr>
              <w:spacing w:after="0" w:line="240" w:lineRule="auto"/>
              <w:ind w:left="142" w:right="-108"/>
              <w:jc w:val="center"/>
              <w:rPr>
                <w:rFonts w:ascii="Times New Roman" w:hAnsi="Times New Roman" w:cs="Times New Roman"/>
                <w:sz w:val="24"/>
                <w:szCs w:val="24"/>
              </w:rPr>
            </w:pPr>
            <w:r w:rsidRPr="00F92676">
              <w:rPr>
                <w:rFonts w:ascii="Times New Roman" w:hAnsi="Times New Roman" w:cs="Times New Roman"/>
                <w:sz w:val="24"/>
                <w:szCs w:val="24"/>
              </w:rPr>
              <w:t>5</w:t>
            </w:r>
          </w:p>
        </w:tc>
        <w:tc>
          <w:tcPr>
            <w:tcW w:w="1276" w:type="dxa"/>
            <w:tcBorders>
              <w:top w:val="single" w:sz="4" w:space="0" w:color="auto"/>
              <w:left w:val="single" w:sz="4" w:space="0" w:color="auto"/>
              <w:bottom w:val="single" w:sz="4" w:space="0" w:color="auto"/>
              <w:right w:val="single" w:sz="4" w:space="0" w:color="auto"/>
            </w:tcBorders>
            <w:hideMark/>
          </w:tcPr>
          <w:p w:rsidR="003A62A4" w:rsidRPr="00F92676" w:rsidRDefault="003A62A4" w:rsidP="007D1B5F">
            <w:pPr>
              <w:spacing w:after="0" w:line="240" w:lineRule="auto"/>
              <w:ind w:left="142" w:right="-92"/>
              <w:jc w:val="center"/>
              <w:rPr>
                <w:rFonts w:ascii="Times New Roman" w:hAnsi="Times New Roman" w:cs="Times New Roman"/>
                <w:sz w:val="24"/>
                <w:szCs w:val="24"/>
              </w:rPr>
            </w:pPr>
            <w:r w:rsidRPr="00F92676">
              <w:rPr>
                <w:rFonts w:ascii="Times New Roman" w:hAnsi="Times New Roman" w:cs="Times New Roman"/>
                <w:sz w:val="24"/>
                <w:szCs w:val="24"/>
              </w:rPr>
              <w:t>4</w:t>
            </w:r>
            <w:r>
              <w:rPr>
                <w:rFonts w:ascii="Times New Roman" w:hAnsi="Times New Roman" w:cs="Times New Roman"/>
                <w:sz w:val="24"/>
                <w:szCs w:val="24"/>
              </w:rPr>
              <w:t>+1</w:t>
            </w:r>
          </w:p>
        </w:tc>
        <w:tc>
          <w:tcPr>
            <w:tcW w:w="1418" w:type="dxa"/>
            <w:tcBorders>
              <w:top w:val="single" w:sz="4" w:space="0" w:color="auto"/>
              <w:left w:val="single" w:sz="4" w:space="0" w:color="auto"/>
              <w:bottom w:val="single" w:sz="4" w:space="0" w:color="auto"/>
              <w:right w:val="single" w:sz="4" w:space="0" w:color="auto"/>
            </w:tcBorders>
            <w:hideMark/>
          </w:tcPr>
          <w:p w:rsidR="003A62A4" w:rsidRPr="00F92676" w:rsidRDefault="003A62A4" w:rsidP="007D1B5F">
            <w:pPr>
              <w:spacing w:after="0" w:line="240" w:lineRule="auto"/>
              <w:ind w:left="142" w:right="-108"/>
              <w:jc w:val="center"/>
              <w:rPr>
                <w:rFonts w:ascii="Times New Roman" w:hAnsi="Times New Roman" w:cs="Times New Roman"/>
                <w:sz w:val="24"/>
                <w:szCs w:val="24"/>
              </w:rPr>
            </w:pPr>
            <w:r w:rsidRPr="00F92676">
              <w:rPr>
                <w:rFonts w:ascii="Times New Roman" w:hAnsi="Times New Roman" w:cs="Times New Roman"/>
                <w:sz w:val="24"/>
                <w:szCs w:val="24"/>
              </w:rPr>
              <w:t>4</w:t>
            </w:r>
            <w:r>
              <w:rPr>
                <w:rFonts w:ascii="Times New Roman" w:hAnsi="Times New Roman" w:cs="Times New Roman"/>
                <w:sz w:val="24"/>
                <w:szCs w:val="24"/>
              </w:rPr>
              <w:t>+1</w:t>
            </w:r>
          </w:p>
        </w:tc>
      </w:tr>
      <w:tr w:rsidR="003A62A4" w:rsidRPr="00F92676" w:rsidTr="007D1B5F">
        <w:tc>
          <w:tcPr>
            <w:tcW w:w="6462" w:type="dxa"/>
            <w:vMerge/>
            <w:tcBorders>
              <w:top w:val="single" w:sz="4" w:space="0" w:color="auto"/>
              <w:left w:val="single" w:sz="4" w:space="0" w:color="auto"/>
              <w:bottom w:val="single" w:sz="4" w:space="0" w:color="auto"/>
              <w:right w:val="single" w:sz="4" w:space="0" w:color="auto"/>
            </w:tcBorders>
            <w:vAlign w:val="center"/>
            <w:hideMark/>
          </w:tcPr>
          <w:p w:rsidR="003A62A4" w:rsidRPr="00F92676" w:rsidRDefault="003A62A4" w:rsidP="007D1B5F">
            <w:pPr>
              <w:spacing w:after="0" w:line="240" w:lineRule="auto"/>
              <w:rPr>
                <w:rFonts w:ascii="Times New Roman" w:hAnsi="Times New Roman" w:cs="Times New Roman"/>
                <w:sz w:val="24"/>
                <w:szCs w:val="24"/>
              </w:rPr>
            </w:pPr>
          </w:p>
        </w:tc>
        <w:tc>
          <w:tcPr>
            <w:tcW w:w="4252" w:type="dxa"/>
            <w:gridSpan w:val="2"/>
            <w:tcBorders>
              <w:top w:val="single" w:sz="4" w:space="0" w:color="auto"/>
              <w:left w:val="single" w:sz="4" w:space="0" w:color="auto"/>
              <w:bottom w:val="single" w:sz="4" w:space="0" w:color="auto"/>
              <w:right w:val="single" w:sz="4" w:space="0" w:color="auto"/>
            </w:tcBorders>
            <w:hideMark/>
          </w:tcPr>
          <w:p w:rsidR="003A62A4" w:rsidRPr="00F92676" w:rsidRDefault="003A62A4" w:rsidP="007D1B5F">
            <w:pPr>
              <w:spacing w:after="0" w:line="240" w:lineRule="auto"/>
              <w:ind w:left="142" w:right="-108"/>
              <w:rPr>
                <w:rFonts w:ascii="Times New Roman" w:hAnsi="Times New Roman" w:cs="Times New Roman"/>
                <w:sz w:val="24"/>
                <w:szCs w:val="24"/>
              </w:rPr>
            </w:pPr>
            <w:r w:rsidRPr="00F92676">
              <w:rPr>
                <w:rFonts w:ascii="Times New Roman" w:hAnsi="Times New Roman" w:cs="Times New Roman"/>
                <w:sz w:val="24"/>
                <w:szCs w:val="24"/>
              </w:rPr>
              <w:t>Русская литература</w:t>
            </w:r>
          </w:p>
        </w:tc>
        <w:tc>
          <w:tcPr>
            <w:tcW w:w="992" w:type="dxa"/>
            <w:tcBorders>
              <w:top w:val="single" w:sz="4" w:space="0" w:color="auto"/>
              <w:left w:val="single" w:sz="4" w:space="0" w:color="auto"/>
              <w:bottom w:val="single" w:sz="4" w:space="0" w:color="auto"/>
              <w:right w:val="single" w:sz="4" w:space="0" w:color="auto"/>
            </w:tcBorders>
            <w:hideMark/>
          </w:tcPr>
          <w:p w:rsidR="003A62A4" w:rsidRPr="00F92676" w:rsidRDefault="003A62A4" w:rsidP="007D1B5F">
            <w:pPr>
              <w:spacing w:after="0" w:line="240" w:lineRule="auto"/>
              <w:ind w:left="142" w:right="-108"/>
              <w:jc w:val="center"/>
              <w:rPr>
                <w:rFonts w:ascii="Times New Roman" w:hAnsi="Times New Roman" w:cs="Times New Roman"/>
                <w:sz w:val="24"/>
                <w:szCs w:val="24"/>
              </w:rPr>
            </w:pPr>
            <w:r w:rsidRPr="00F92676">
              <w:rPr>
                <w:rFonts w:ascii="Times New Roman" w:hAnsi="Times New Roman" w:cs="Times New Roman"/>
                <w:sz w:val="24"/>
                <w:szCs w:val="24"/>
              </w:rPr>
              <w:t>5</w:t>
            </w:r>
          </w:p>
        </w:tc>
        <w:tc>
          <w:tcPr>
            <w:tcW w:w="1276" w:type="dxa"/>
            <w:tcBorders>
              <w:top w:val="single" w:sz="4" w:space="0" w:color="auto"/>
              <w:left w:val="single" w:sz="4" w:space="0" w:color="auto"/>
              <w:bottom w:val="single" w:sz="4" w:space="0" w:color="auto"/>
              <w:right w:val="single" w:sz="4" w:space="0" w:color="auto"/>
            </w:tcBorders>
            <w:hideMark/>
          </w:tcPr>
          <w:p w:rsidR="003A62A4" w:rsidRPr="00F92676" w:rsidRDefault="003A62A4" w:rsidP="007D1B5F">
            <w:pPr>
              <w:spacing w:after="0" w:line="240" w:lineRule="auto"/>
              <w:ind w:left="142" w:right="-92"/>
              <w:jc w:val="center"/>
              <w:rPr>
                <w:rFonts w:ascii="Times New Roman" w:hAnsi="Times New Roman" w:cs="Times New Roman"/>
                <w:sz w:val="24"/>
                <w:szCs w:val="24"/>
              </w:rPr>
            </w:pPr>
            <w:r w:rsidRPr="00F92676">
              <w:rPr>
                <w:rFonts w:ascii="Times New Roman" w:hAnsi="Times New Roman" w:cs="Times New Roman"/>
                <w:sz w:val="24"/>
                <w:szCs w:val="24"/>
              </w:rPr>
              <w:t>4</w:t>
            </w:r>
          </w:p>
        </w:tc>
        <w:tc>
          <w:tcPr>
            <w:tcW w:w="1418" w:type="dxa"/>
            <w:tcBorders>
              <w:top w:val="single" w:sz="4" w:space="0" w:color="auto"/>
              <w:left w:val="single" w:sz="4" w:space="0" w:color="auto"/>
              <w:bottom w:val="single" w:sz="4" w:space="0" w:color="auto"/>
              <w:right w:val="single" w:sz="4" w:space="0" w:color="auto"/>
            </w:tcBorders>
            <w:hideMark/>
          </w:tcPr>
          <w:p w:rsidR="003A62A4" w:rsidRPr="00F92676" w:rsidRDefault="003A62A4" w:rsidP="007D1B5F">
            <w:pPr>
              <w:spacing w:after="0" w:line="240" w:lineRule="auto"/>
              <w:ind w:left="142" w:right="-108"/>
              <w:jc w:val="center"/>
              <w:rPr>
                <w:rFonts w:ascii="Times New Roman" w:hAnsi="Times New Roman" w:cs="Times New Roman"/>
                <w:sz w:val="24"/>
                <w:szCs w:val="24"/>
              </w:rPr>
            </w:pPr>
            <w:r w:rsidRPr="00F92676">
              <w:rPr>
                <w:rFonts w:ascii="Times New Roman" w:hAnsi="Times New Roman" w:cs="Times New Roman"/>
                <w:sz w:val="24"/>
                <w:szCs w:val="24"/>
              </w:rPr>
              <w:t>3</w:t>
            </w:r>
          </w:p>
        </w:tc>
      </w:tr>
      <w:tr w:rsidR="003A62A4" w:rsidRPr="00F92676" w:rsidTr="007D1B5F">
        <w:trPr>
          <w:trHeight w:val="360"/>
        </w:trPr>
        <w:tc>
          <w:tcPr>
            <w:tcW w:w="2210" w:type="dxa"/>
            <w:vMerge w:val="restart"/>
            <w:tcBorders>
              <w:top w:val="single" w:sz="4" w:space="0" w:color="auto"/>
              <w:left w:val="single" w:sz="4" w:space="0" w:color="auto"/>
              <w:bottom w:val="single" w:sz="4" w:space="0" w:color="auto"/>
              <w:right w:val="single" w:sz="4" w:space="0" w:color="auto"/>
            </w:tcBorders>
            <w:hideMark/>
          </w:tcPr>
          <w:p w:rsidR="003A62A4" w:rsidRPr="00F92676" w:rsidRDefault="003A62A4" w:rsidP="007D1B5F">
            <w:pPr>
              <w:spacing w:after="0" w:line="240" w:lineRule="auto"/>
              <w:ind w:left="142" w:right="-108"/>
              <w:rPr>
                <w:rFonts w:ascii="Times New Roman" w:hAnsi="Times New Roman" w:cs="Times New Roman"/>
                <w:sz w:val="24"/>
                <w:szCs w:val="24"/>
              </w:rPr>
            </w:pPr>
            <w:r w:rsidRPr="00F92676">
              <w:rPr>
                <w:rFonts w:ascii="Times New Roman" w:hAnsi="Times New Roman" w:cs="Times New Roman"/>
                <w:sz w:val="24"/>
                <w:szCs w:val="24"/>
              </w:rPr>
              <w:t xml:space="preserve">Родной язык и родная литература </w:t>
            </w:r>
          </w:p>
        </w:tc>
        <w:tc>
          <w:tcPr>
            <w:tcW w:w="4252" w:type="dxa"/>
            <w:gridSpan w:val="2"/>
            <w:tcBorders>
              <w:top w:val="single" w:sz="4" w:space="0" w:color="auto"/>
              <w:left w:val="single" w:sz="4" w:space="0" w:color="auto"/>
              <w:bottom w:val="single" w:sz="4" w:space="0" w:color="auto"/>
              <w:right w:val="single" w:sz="4" w:space="0" w:color="auto"/>
            </w:tcBorders>
            <w:hideMark/>
          </w:tcPr>
          <w:p w:rsidR="003A62A4" w:rsidRPr="00F92676" w:rsidRDefault="003A62A4" w:rsidP="007D1B5F">
            <w:pPr>
              <w:spacing w:after="0" w:line="240" w:lineRule="auto"/>
              <w:ind w:left="142" w:right="-108"/>
              <w:rPr>
                <w:rFonts w:ascii="Times New Roman" w:hAnsi="Times New Roman" w:cs="Times New Roman"/>
                <w:sz w:val="24"/>
                <w:szCs w:val="24"/>
              </w:rPr>
            </w:pPr>
            <w:r w:rsidRPr="00F92676">
              <w:rPr>
                <w:rFonts w:ascii="Times New Roman" w:hAnsi="Times New Roman" w:cs="Times New Roman"/>
                <w:sz w:val="24"/>
                <w:szCs w:val="24"/>
              </w:rPr>
              <w:t xml:space="preserve">Родной язык </w:t>
            </w:r>
          </w:p>
        </w:tc>
        <w:tc>
          <w:tcPr>
            <w:tcW w:w="992" w:type="dxa"/>
            <w:tcBorders>
              <w:top w:val="single" w:sz="4" w:space="0" w:color="auto"/>
              <w:left w:val="single" w:sz="4" w:space="0" w:color="auto"/>
              <w:bottom w:val="single" w:sz="4" w:space="0" w:color="auto"/>
              <w:right w:val="single" w:sz="4" w:space="0" w:color="auto"/>
            </w:tcBorders>
            <w:hideMark/>
          </w:tcPr>
          <w:p w:rsidR="003A62A4" w:rsidRPr="00F92676" w:rsidRDefault="003A62A4" w:rsidP="007D1B5F">
            <w:pPr>
              <w:spacing w:after="0" w:line="240" w:lineRule="auto"/>
              <w:ind w:left="142" w:right="-108"/>
              <w:jc w:val="center"/>
              <w:rPr>
                <w:rFonts w:ascii="Times New Roman" w:hAnsi="Times New Roman" w:cs="Times New Roman"/>
                <w:sz w:val="24"/>
                <w:szCs w:val="24"/>
              </w:rPr>
            </w:pPr>
            <w:r w:rsidRPr="00F92676">
              <w:rPr>
                <w:rFonts w:ascii="Times New Roman" w:hAnsi="Times New Roman" w:cs="Times New Roman"/>
                <w:sz w:val="24"/>
                <w:szCs w:val="24"/>
              </w:rPr>
              <w:t>2</w:t>
            </w:r>
          </w:p>
        </w:tc>
        <w:tc>
          <w:tcPr>
            <w:tcW w:w="1276" w:type="dxa"/>
            <w:tcBorders>
              <w:top w:val="single" w:sz="4" w:space="0" w:color="auto"/>
              <w:left w:val="single" w:sz="4" w:space="0" w:color="auto"/>
              <w:bottom w:val="single" w:sz="4" w:space="0" w:color="auto"/>
              <w:right w:val="single" w:sz="4" w:space="0" w:color="auto"/>
            </w:tcBorders>
            <w:hideMark/>
          </w:tcPr>
          <w:p w:rsidR="003A62A4" w:rsidRPr="00F92676" w:rsidRDefault="003A62A4" w:rsidP="007D1B5F">
            <w:pPr>
              <w:spacing w:after="0" w:line="240" w:lineRule="auto"/>
              <w:ind w:left="142" w:right="-92"/>
              <w:jc w:val="center"/>
              <w:rPr>
                <w:rFonts w:ascii="Times New Roman" w:hAnsi="Times New Roman" w:cs="Times New Roman"/>
                <w:sz w:val="24"/>
                <w:szCs w:val="24"/>
              </w:rPr>
            </w:pPr>
            <w:r w:rsidRPr="00F92676">
              <w:rPr>
                <w:rFonts w:ascii="Times New Roman" w:hAnsi="Times New Roman" w:cs="Times New Roman"/>
                <w:sz w:val="24"/>
                <w:szCs w:val="24"/>
              </w:rPr>
              <w:t>2</w:t>
            </w:r>
          </w:p>
        </w:tc>
        <w:tc>
          <w:tcPr>
            <w:tcW w:w="1418" w:type="dxa"/>
            <w:tcBorders>
              <w:top w:val="single" w:sz="4" w:space="0" w:color="auto"/>
              <w:left w:val="single" w:sz="4" w:space="0" w:color="auto"/>
              <w:bottom w:val="single" w:sz="4" w:space="0" w:color="auto"/>
              <w:right w:val="single" w:sz="4" w:space="0" w:color="auto"/>
            </w:tcBorders>
            <w:hideMark/>
          </w:tcPr>
          <w:p w:rsidR="003A62A4" w:rsidRPr="00F92676" w:rsidRDefault="003A62A4" w:rsidP="007D1B5F">
            <w:pPr>
              <w:spacing w:after="0" w:line="240" w:lineRule="auto"/>
              <w:ind w:left="142" w:right="-108"/>
              <w:jc w:val="center"/>
              <w:rPr>
                <w:rFonts w:ascii="Times New Roman" w:hAnsi="Times New Roman" w:cs="Times New Roman"/>
                <w:sz w:val="24"/>
                <w:szCs w:val="24"/>
              </w:rPr>
            </w:pPr>
            <w:r w:rsidRPr="00F92676">
              <w:rPr>
                <w:rFonts w:ascii="Times New Roman" w:hAnsi="Times New Roman" w:cs="Times New Roman"/>
                <w:sz w:val="24"/>
                <w:szCs w:val="24"/>
              </w:rPr>
              <w:t>2</w:t>
            </w:r>
          </w:p>
        </w:tc>
      </w:tr>
      <w:tr w:rsidR="003A62A4" w:rsidRPr="00F92676" w:rsidTr="007D1B5F">
        <w:trPr>
          <w:trHeight w:val="202"/>
        </w:trPr>
        <w:tc>
          <w:tcPr>
            <w:tcW w:w="6462" w:type="dxa"/>
            <w:vMerge/>
            <w:tcBorders>
              <w:top w:val="single" w:sz="4" w:space="0" w:color="auto"/>
              <w:left w:val="single" w:sz="4" w:space="0" w:color="auto"/>
              <w:bottom w:val="single" w:sz="4" w:space="0" w:color="auto"/>
              <w:right w:val="single" w:sz="4" w:space="0" w:color="auto"/>
            </w:tcBorders>
            <w:vAlign w:val="center"/>
            <w:hideMark/>
          </w:tcPr>
          <w:p w:rsidR="003A62A4" w:rsidRPr="00F92676" w:rsidRDefault="003A62A4" w:rsidP="007D1B5F">
            <w:pPr>
              <w:spacing w:after="0" w:line="240" w:lineRule="auto"/>
              <w:rPr>
                <w:rFonts w:ascii="Times New Roman" w:hAnsi="Times New Roman" w:cs="Times New Roman"/>
                <w:sz w:val="24"/>
                <w:szCs w:val="24"/>
              </w:rPr>
            </w:pPr>
          </w:p>
        </w:tc>
        <w:tc>
          <w:tcPr>
            <w:tcW w:w="4252" w:type="dxa"/>
            <w:gridSpan w:val="2"/>
            <w:tcBorders>
              <w:top w:val="single" w:sz="4" w:space="0" w:color="auto"/>
              <w:left w:val="single" w:sz="4" w:space="0" w:color="auto"/>
              <w:bottom w:val="single" w:sz="4" w:space="0" w:color="auto"/>
              <w:right w:val="single" w:sz="4" w:space="0" w:color="auto"/>
            </w:tcBorders>
            <w:hideMark/>
          </w:tcPr>
          <w:p w:rsidR="003A62A4" w:rsidRPr="00F92676" w:rsidRDefault="003A62A4" w:rsidP="007D1B5F">
            <w:pPr>
              <w:spacing w:after="0" w:line="240" w:lineRule="auto"/>
              <w:ind w:left="142" w:right="-108"/>
              <w:rPr>
                <w:rFonts w:ascii="Times New Roman" w:hAnsi="Times New Roman" w:cs="Times New Roman"/>
                <w:sz w:val="24"/>
                <w:szCs w:val="24"/>
              </w:rPr>
            </w:pPr>
            <w:r w:rsidRPr="00F92676">
              <w:rPr>
                <w:rFonts w:ascii="Times New Roman" w:hAnsi="Times New Roman" w:cs="Times New Roman"/>
                <w:sz w:val="24"/>
                <w:szCs w:val="24"/>
              </w:rPr>
              <w:t>Родная литература</w:t>
            </w:r>
          </w:p>
        </w:tc>
        <w:tc>
          <w:tcPr>
            <w:tcW w:w="992" w:type="dxa"/>
            <w:tcBorders>
              <w:top w:val="single" w:sz="4" w:space="0" w:color="auto"/>
              <w:left w:val="single" w:sz="4" w:space="0" w:color="auto"/>
              <w:bottom w:val="single" w:sz="4" w:space="0" w:color="auto"/>
              <w:right w:val="single" w:sz="4" w:space="0" w:color="auto"/>
            </w:tcBorders>
            <w:hideMark/>
          </w:tcPr>
          <w:p w:rsidR="003A62A4" w:rsidRPr="00F92676" w:rsidRDefault="00716CD1" w:rsidP="007D1B5F">
            <w:pPr>
              <w:spacing w:after="0" w:line="240" w:lineRule="auto"/>
              <w:ind w:left="142" w:right="-108"/>
              <w:jc w:val="center"/>
              <w:rPr>
                <w:rFonts w:ascii="Times New Roman" w:hAnsi="Times New Roman" w:cs="Times New Roman"/>
                <w:sz w:val="24"/>
                <w:szCs w:val="24"/>
              </w:rPr>
            </w:pPr>
            <w:r>
              <w:rPr>
                <w:rFonts w:ascii="Times New Roman" w:hAnsi="Times New Roman" w:cs="Times New Roman"/>
                <w:sz w:val="24"/>
                <w:szCs w:val="24"/>
              </w:rPr>
              <w:t>1</w:t>
            </w:r>
          </w:p>
        </w:tc>
        <w:tc>
          <w:tcPr>
            <w:tcW w:w="1276" w:type="dxa"/>
            <w:tcBorders>
              <w:top w:val="single" w:sz="4" w:space="0" w:color="auto"/>
              <w:left w:val="single" w:sz="4" w:space="0" w:color="auto"/>
              <w:bottom w:val="single" w:sz="4" w:space="0" w:color="auto"/>
              <w:right w:val="single" w:sz="4" w:space="0" w:color="auto"/>
            </w:tcBorders>
            <w:hideMark/>
          </w:tcPr>
          <w:p w:rsidR="003A62A4" w:rsidRPr="00F92676" w:rsidRDefault="003A62A4" w:rsidP="007D1B5F">
            <w:pPr>
              <w:spacing w:after="0" w:line="240" w:lineRule="auto"/>
              <w:ind w:left="142" w:right="-92"/>
              <w:jc w:val="center"/>
              <w:rPr>
                <w:rFonts w:ascii="Times New Roman" w:hAnsi="Times New Roman" w:cs="Times New Roman"/>
                <w:sz w:val="24"/>
                <w:szCs w:val="24"/>
              </w:rPr>
            </w:pPr>
            <w:r w:rsidRPr="00F92676">
              <w:rPr>
                <w:rFonts w:ascii="Times New Roman" w:hAnsi="Times New Roman" w:cs="Times New Roman"/>
                <w:sz w:val="24"/>
                <w:szCs w:val="24"/>
              </w:rPr>
              <w:t>2</w:t>
            </w:r>
          </w:p>
        </w:tc>
        <w:tc>
          <w:tcPr>
            <w:tcW w:w="1418" w:type="dxa"/>
            <w:tcBorders>
              <w:top w:val="single" w:sz="4" w:space="0" w:color="auto"/>
              <w:left w:val="single" w:sz="4" w:space="0" w:color="auto"/>
              <w:bottom w:val="single" w:sz="4" w:space="0" w:color="auto"/>
              <w:right w:val="single" w:sz="4" w:space="0" w:color="auto"/>
            </w:tcBorders>
            <w:hideMark/>
          </w:tcPr>
          <w:p w:rsidR="003A62A4" w:rsidRPr="00F92676" w:rsidRDefault="003A62A4" w:rsidP="007D1B5F">
            <w:pPr>
              <w:spacing w:after="0" w:line="240" w:lineRule="auto"/>
              <w:ind w:left="142" w:right="-108"/>
              <w:jc w:val="center"/>
              <w:rPr>
                <w:rFonts w:ascii="Times New Roman" w:hAnsi="Times New Roman" w:cs="Times New Roman"/>
                <w:sz w:val="24"/>
                <w:szCs w:val="24"/>
              </w:rPr>
            </w:pPr>
            <w:r w:rsidRPr="00F92676">
              <w:rPr>
                <w:rFonts w:ascii="Times New Roman" w:hAnsi="Times New Roman" w:cs="Times New Roman"/>
                <w:sz w:val="24"/>
                <w:szCs w:val="24"/>
              </w:rPr>
              <w:t>2</w:t>
            </w:r>
          </w:p>
        </w:tc>
      </w:tr>
      <w:tr w:rsidR="003A62A4" w:rsidRPr="00F92676" w:rsidTr="007D1B5F">
        <w:tc>
          <w:tcPr>
            <w:tcW w:w="2210" w:type="dxa"/>
            <w:tcBorders>
              <w:top w:val="single" w:sz="4" w:space="0" w:color="auto"/>
              <w:left w:val="single" w:sz="4" w:space="0" w:color="auto"/>
              <w:bottom w:val="single" w:sz="4" w:space="0" w:color="auto"/>
              <w:right w:val="single" w:sz="4" w:space="0" w:color="auto"/>
            </w:tcBorders>
            <w:hideMark/>
          </w:tcPr>
          <w:p w:rsidR="003A62A4" w:rsidRPr="00F92676" w:rsidRDefault="003A62A4" w:rsidP="007D1B5F">
            <w:pPr>
              <w:spacing w:after="0" w:line="240" w:lineRule="auto"/>
              <w:ind w:left="142" w:right="-108"/>
              <w:rPr>
                <w:rFonts w:ascii="Times New Roman" w:hAnsi="Times New Roman" w:cs="Times New Roman"/>
                <w:sz w:val="24"/>
                <w:szCs w:val="24"/>
              </w:rPr>
            </w:pPr>
            <w:r w:rsidRPr="00F92676">
              <w:rPr>
                <w:rFonts w:ascii="Times New Roman" w:hAnsi="Times New Roman" w:cs="Times New Roman"/>
                <w:sz w:val="24"/>
                <w:szCs w:val="24"/>
              </w:rPr>
              <w:t>Иностранный язык</w:t>
            </w:r>
          </w:p>
        </w:tc>
        <w:tc>
          <w:tcPr>
            <w:tcW w:w="4252" w:type="dxa"/>
            <w:gridSpan w:val="2"/>
            <w:tcBorders>
              <w:top w:val="single" w:sz="4" w:space="0" w:color="auto"/>
              <w:left w:val="single" w:sz="4" w:space="0" w:color="auto"/>
              <w:bottom w:val="single" w:sz="4" w:space="0" w:color="auto"/>
              <w:right w:val="single" w:sz="4" w:space="0" w:color="auto"/>
            </w:tcBorders>
            <w:hideMark/>
          </w:tcPr>
          <w:p w:rsidR="003A62A4" w:rsidRPr="00F92676" w:rsidRDefault="003A62A4" w:rsidP="007D1B5F">
            <w:pPr>
              <w:spacing w:after="0" w:line="240" w:lineRule="auto"/>
              <w:ind w:left="142" w:right="-108"/>
              <w:rPr>
                <w:rFonts w:ascii="Times New Roman" w:hAnsi="Times New Roman" w:cs="Times New Roman"/>
                <w:sz w:val="24"/>
                <w:szCs w:val="24"/>
              </w:rPr>
            </w:pPr>
            <w:r w:rsidRPr="00F92676">
              <w:rPr>
                <w:rFonts w:ascii="Times New Roman" w:hAnsi="Times New Roman" w:cs="Times New Roman"/>
                <w:sz w:val="24"/>
                <w:szCs w:val="24"/>
              </w:rPr>
              <w:t>Иностранный язык</w:t>
            </w:r>
          </w:p>
        </w:tc>
        <w:tc>
          <w:tcPr>
            <w:tcW w:w="992" w:type="dxa"/>
            <w:tcBorders>
              <w:top w:val="single" w:sz="4" w:space="0" w:color="auto"/>
              <w:left w:val="single" w:sz="4" w:space="0" w:color="auto"/>
              <w:bottom w:val="single" w:sz="4" w:space="0" w:color="auto"/>
              <w:right w:val="single" w:sz="4" w:space="0" w:color="auto"/>
            </w:tcBorders>
            <w:hideMark/>
          </w:tcPr>
          <w:p w:rsidR="003A62A4" w:rsidRPr="00F92676" w:rsidRDefault="003A62A4" w:rsidP="007D1B5F">
            <w:pPr>
              <w:spacing w:after="0" w:line="240" w:lineRule="auto"/>
              <w:ind w:left="142" w:right="-108"/>
              <w:jc w:val="center"/>
              <w:rPr>
                <w:rFonts w:ascii="Times New Roman" w:hAnsi="Times New Roman" w:cs="Times New Roman"/>
                <w:sz w:val="24"/>
                <w:szCs w:val="24"/>
              </w:rPr>
            </w:pPr>
            <w:r w:rsidRPr="00F92676">
              <w:rPr>
                <w:rFonts w:ascii="Times New Roman" w:hAnsi="Times New Roman" w:cs="Times New Roman"/>
                <w:sz w:val="24"/>
                <w:szCs w:val="24"/>
              </w:rPr>
              <w:t>3</w:t>
            </w:r>
          </w:p>
        </w:tc>
        <w:tc>
          <w:tcPr>
            <w:tcW w:w="1276" w:type="dxa"/>
            <w:tcBorders>
              <w:top w:val="single" w:sz="4" w:space="0" w:color="auto"/>
              <w:left w:val="single" w:sz="4" w:space="0" w:color="auto"/>
              <w:bottom w:val="single" w:sz="4" w:space="0" w:color="auto"/>
              <w:right w:val="single" w:sz="4" w:space="0" w:color="auto"/>
            </w:tcBorders>
            <w:hideMark/>
          </w:tcPr>
          <w:p w:rsidR="003A62A4" w:rsidRPr="00F92676" w:rsidRDefault="003A62A4" w:rsidP="007D1B5F">
            <w:pPr>
              <w:spacing w:after="0" w:line="240" w:lineRule="auto"/>
              <w:ind w:left="142" w:right="-92"/>
              <w:jc w:val="center"/>
              <w:rPr>
                <w:rFonts w:ascii="Times New Roman" w:hAnsi="Times New Roman" w:cs="Times New Roman"/>
                <w:sz w:val="24"/>
                <w:szCs w:val="24"/>
              </w:rPr>
            </w:pPr>
            <w:r w:rsidRPr="00F92676">
              <w:rPr>
                <w:rFonts w:ascii="Times New Roman" w:hAnsi="Times New Roman" w:cs="Times New Roman"/>
                <w:sz w:val="24"/>
                <w:szCs w:val="24"/>
              </w:rPr>
              <w:t>3</w:t>
            </w:r>
          </w:p>
        </w:tc>
        <w:tc>
          <w:tcPr>
            <w:tcW w:w="1418" w:type="dxa"/>
            <w:tcBorders>
              <w:top w:val="single" w:sz="4" w:space="0" w:color="auto"/>
              <w:left w:val="single" w:sz="4" w:space="0" w:color="auto"/>
              <w:bottom w:val="single" w:sz="4" w:space="0" w:color="auto"/>
              <w:right w:val="single" w:sz="4" w:space="0" w:color="auto"/>
            </w:tcBorders>
            <w:hideMark/>
          </w:tcPr>
          <w:p w:rsidR="003A62A4" w:rsidRPr="00F92676" w:rsidRDefault="003A62A4" w:rsidP="007D1B5F">
            <w:pPr>
              <w:spacing w:after="0" w:line="240" w:lineRule="auto"/>
              <w:ind w:left="142" w:right="-108"/>
              <w:jc w:val="center"/>
              <w:rPr>
                <w:rFonts w:ascii="Times New Roman" w:hAnsi="Times New Roman" w:cs="Times New Roman"/>
                <w:sz w:val="24"/>
                <w:szCs w:val="24"/>
              </w:rPr>
            </w:pPr>
            <w:r w:rsidRPr="00F92676">
              <w:rPr>
                <w:rFonts w:ascii="Times New Roman" w:hAnsi="Times New Roman" w:cs="Times New Roman"/>
                <w:sz w:val="24"/>
                <w:szCs w:val="24"/>
              </w:rPr>
              <w:t>3</w:t>
            </w:r>
          </w:p>
        </w:tc>
      </w:tr>
      <w:tr w:rsidR="003A62A4" w:rsidRPr="00F92676" w:rsidTr="007D1B5F">
        <w:tc>
          <w:tcPr>
            <w:tcW w:w="2210" w:type="dxa"/>
            <w:tcBorders>
              <w:top w:val="single" w:sz="4" w:space="0" w:color="auto"/>
              <w:left w:val="single" w:sz="4" w:space="0" w:color="auto"/>
              <w:bottom w:val="single" w:sz="4" w:space="0" w:color="auto"/>
              <w:right w:val="single" w:sz="4" w:space="0" w:color="auto"/>
            </w:tcBorders>
            <w:hideMark/>
          </w:tcPr>
          <w:p w:rsidR="003A62A4" w:rsidRPr="00F92676" w:rsidRDefault="003A62A4" w:rsidP="007D1B5F">
            <w:pPr>
              <w:spacing w:after="0" w:line="240" w:lineRule="auto"/>
              <w:ind w:left="142" w:right="-108"/>
              <w:rPr>
                <w:rFonts w:ascii="Times New Roman" w:hAnsi="Times New Roman" w:cs="Times New Roman"/>
                <w:sz w:val="24"/>
                <w:szCs w:val="24"/>
              </w:rPr>
            </w:pPr>
            <w:r w:rsidRPr="00F92676">
              <w:rPr>
                <w:rFonts w:ascii="Times New Roman" w:hAnsi="Times New Roman" w:cs="Times New Roman"/>
                <w:sz w:val="24"/>
                <w:szCs w:val="24"/>
              </w:rPr>
              <w:t xml:space="preserve">Математика </w:t>
            </w:r>
          </w:p>
        </w:tc>
        <w:tc>
          <w:tcPr>
            <w:tcW w:w="4252" w:type="dxa"/>
            <w:gridSpan w:val="2"/>
            <w:tcBorders>
              <w:top w:val="single" w:sz="4" w:space="0" w:color="auto"/>
              <w:left w:val="single" w:sz="4" w:space="0" w:color="auto"/>
              <w:bottom w:val="single" w:sz="4" w:space="0" w:color="auto"/>
              <w:right w:val="single" w:sz="4" w:space="0" w:color="auto"/>
            </w:tcBorders>
            <w:hideMark/>
          </w:tcPr>
          <w:p w:rsidR="003A62A4" w:rsidRPr="00F92676" w:rsidRDefault="003A62A4" w:rsidP="007D1B5F">
            <w:pPr>
              <w:spacing w:after="0" w:line="240" w:lineRule="auto"/>
              <w:ind w:left="142" w:right="-108"/>
              <w:rPr>
                <w:rFonts w:ascii="Times New Roman" w:hAnsi="Times New Roman" w:cs="Times New Roman"/>
                <w:sz w:val="24"/>
                <w:szCs w:val="24"/>
              </w:rPr>
            </w:pPr>
            <w:r w:rsidRPr="00F92676">
              <w:rPr>
                <w:rFonts w:ascii="Times New Roman" w:hAnsi="Times New Roman" w:cs="Times New Roman"/>
                <w:sz w:val="24"/>
                <w:szCs w:val="24"/>
              </w:rPr>
              <w:t>Математика</w:t>
            </w:r>
          </w:p>
        </w:tc>
        <w:tc>
          <w:tcPr>
            <w:tcW w:w="992" w:type="dxa"/>
            <w:tcBorders>
              <w:top w:val="single" w:sz="4" w:space="0" w:color="auto"/>
              <w:left w:val="single" w:sz="4" w:space="0" w:color="auto"/>
              <w:bottom w:val="single" w:sz="4" w:space="0" w:color="auto"/>
              <w:right w:val="single" w:sz="4" w:space="0" w:color="auto"/>
            </w:tcBorders>
            <w:hideMark/>
          </w:tcPr>
          <w:p w:rsidR="003A62A4" w:rsidRPr="00F92676" w:rsidRDefault="003A62A4" w:rsidP="007D1B5F">
            <w:pPr>
              <w:spacing w:after="0" w:line="240" w:lineRule="auto"/>
              <w:ind w:left="142" w:right="-108"/>
              <w:jc w:val="center"/>
              <w:rPr>
                <w:rFonts w:ascii="Times New Roman" w:hAnsi="Times New Roman" w:cs="Times New Roman"/>
                <w:sz w:val="24"/>
                <w:szCs w:val="24"/>
              </w:rPr>
            </w:pPr>
            <w:r w:rsidRPr="00F92676">
              <w:rPr>
                <w:rFonts w:ascii="Times New Roman" w:hAnsi="Times New Roman" w:cs="Times New Roman"/>
                <w:sz w:val="24"/>
                <w:szCs w:val="24"/>
              </w:rPr>
              <w:t>5</w:t>
            </w:r>
          </w:p>
        </w:tc>
        <w:tc>
          <w:tcPr>
            <w:tcW w:w="1276" w:type="dxa"/>
            <w:tcBorders>
              <w:top w:val="single" w:sz="4" w:space="0" w:color="auto"/>
              <w:left w:val="single" w:sz="4" w:space="0" w:color="auto"/>
              <w:bottom w:val="single" w:sz="4" w:space="0" w:color="auto"/>
              <w:right w:val="single" w:sz="4" w:space="0" w:color="auto"/>
            </w:tcBorders>
            <w:hideMark/>
          </w:tcPr>
          <w:p w:rsidR="003A62A4" w:rsidRPr="00F92676" w:rsidRDefault="003A62A4" w:rsidP="007D1B5F">
            <w:pPr>
              <w:spacing w:after="0" w:line="240" w:lineRule="auto"/>
              <w:ind w:left="142" w:right="-92"/>
              <w:jc w:val="center"/>
              <w:rPr>
                <w:rFonts w:ascii="Times New Roman" w:hAnsi="Times New Roman" w:cs="Times New Roman"/>
                <w:sz w:val="24"/>
                <w:szCs w:val="24"/>
              </w:rPr>
            </w:pPr>
            <w:r w:rsidRPr="00F92676">
              <w:rPr>
                <w:rFonts w:ascii="Times New Roman" w:hAnsi="Times New Roman" w:cs="Times New Roman"/>
                <w:sz w:val="24"/>
                <w:szCs w:val="24"/>
              </w:rPr>
              <w:t>5</w:t>
            </w:r>
          </w:p>
        </w:tc>
        <w:tc>
          <w:tcPr>
            <w:tcW w:w="1418" w:type="dxa"/>
            <w:tcBorders>
              <w:top w:val="single" w:sz="4" w:space="0" w:color="auto"/>
              <w:left w:val="single" w:sz="4" w:space="0" w:color="auto"/>
              <w:bottom w:val="single" w:sz="4" w:space="0" w:color="auto"/>
              <w:right w:val="single" w:sz="4" w:space="0" w:color="auto"/>
            </w:tcBorders>
            <w:hideMark/>
          </w:tcPr>
          <w:p w:rsidR="003A62A4" w:rsidRPr="00F92676" w:rsidRDefault="003A62A4" w:rsidP="007D1B5F">
            <w:pPr>
              <w:spacing w:after="0" w:line="240" w:lineRule="auto"/>
              <w:ind w:left="142" w:right="-108"/>
              <w:jc w:val="center"/>
              <w:rPr>
                <w:rFonts w:ascii="Times New Roman" w:hAnsi="Times New Roman" w:cs="Times New Roman"/>
                <w:sz w:val="24"/>
                <w:szCs w:val="24"/>
              </w:rPr>
            </w:pPr>
            <w:r w:rsidRPr="00F92676">
              <w:rPr>
                <w:rFonts w:ascii="Times New Roman" w:hAnsi="Times New Roman" w:cs="Times New Roman"/>
                <w:sz w:val="24"/>
                <w:szCs w:val="24"/>
              </w:rPr>
              <w:t>5</w:t>
            </w:r>
          </w:p>
        </w:tc>
      </w:tr>
      <w:tr w:rsidR="003A62A4" w:rsidRPr="00F92676" w:rsidTr="007D1B5F">
        <w:tc>
          <w:tcPr>
            <w:tcW w:w="2210" w:type="dxa"/>
            <w:vMerge w:val="restart"/>
            <w:tcBorders>
              <w:top w:val="single" w:sz="4" w:space="0" w:color="auto"/>
              <w:left w:val="single" w:sz="4" w:space="0" w:color="auto"/>
              <w:bottom w:val="single" w:sz="4" w:space="0" w:color="auto"/>
              <w:right w:val="single" w:sz="4" w:space="0" w:color="auto"/>
            </w:tcBorders>
            <w:hideMark/>
          </w:tcPr>
          <w:p w:rsidR="003A62A4" w:rsidRPr="00F92676" w:rsidRDefault="003A62A4" w:rsidP="007D1B5F">
            <w:pPr>
              <w:spacing w:after="0" w:line="240" w:lineRule="auto"/>
              <w:ind w:left="142" w:right="-108"/>
              <w:rPr>
                <w:rFonts w:ascii="Times New Roman" w:hAnsi="Times New Roman" w:cs="Times New Roman"/>
                <w:sz w:val="24"/>
                <w:szCs w:val="24"/>
              </w:rPr>
            </w:pPr>
            <w:r w:rsidRPr="00F92676">
              <w:rPr>
                <w:rFonts w:ascii="Times New Roman" w:hAnsi="Times New Roman" w:cs="Times New Roman"/>
                <w:sz w:val="24"/>
                <w:szCs w:val="24"/>
              </w:rPr>
              <w:t xml:space="preserve">Общественно-научные предметы </w:t>
            </w:r>
          </w:p>
        </w:tc>
        <w:tc>
          <w:tcPr>
            <w:tcW w:w="4252" w:type="dxa"/>
            <w:gridSpan w:val="2"/>
            <w:tcBorders>
              <w:top w:val="single" w:sz="4" w:space="0" w:color="auto"/>
              <w:left w:val="single" w:sz="4" w:space="0" w:color="auto"/>
              <w:bottom w:val="single" w:sz="4" w:space="0" w:color="auto"/>
              <w:right w:val="single" w:sz="4" w:space="0" w:color="auto"/>
            </w:tcBorders>
            <w:hideMark/>
          </w:tcPr>
          <w:p w:rsidR="003A62A4" w:rsidRPr="00F92676" w:rsidRDefault="003A62A4" w:rsidP="007D1B5F">
            <w:pPr>
              <w:spacing w:after="0" w:line="240" w:lineRule="auto"/>
              <w:ind w:left="142" w:right="-108"/>
              <w:rPr>
                <w:rFonts w:ascii="Times New Roman" w:hAnsi="Times New Roman" w:cs="Times New Roman"/>
                <w:sz w:val="24"/>
                <w:szCs w:val="24"/>
              </w:rPr>
            </w:pPr>
            <w:r w:rsidRPr="00F92676">
              <w:rPr>
                <w:rFonts w:ascii="Times New Roman" w:hAnsi="Times New Roman" w:cs="Times New Roman"/>
                <w:sz w:val="24"/>
                <w:szCs w:val="24"/>
              </w:rPr>
              <w:t>История</w:t>
            </w:r>
          </w:p>
        </w:tc>
        <w:tc>
          <w:tcPr>
            <w:tcW w:w="992" w:type="dxa"/>
            <w:tcBorders>
              <w:top w:val="single" w:sz="4" w:space="0" w:color="auto"/>
              <w:left w:val="single" w:sz="4" w:space="0" w:color="auto"/>
              <w:bottom w:val="single" w:sz="4" w:space="0" w:color="auto"/>
              <w:right w:val="single" w:sz="4" w:space="0" w:color="auto"/>
            </w:tcBorders>
            <w:hideMark/>
          </w:tcPr>
          <w:p w:rsidR="003A62A4" w:rsidRPr="00F92676" w:rsidRDefault="003A62A4" w:rsidP="007D1B5F">
            <w:pPr>
              <w:spacing w:after="0" w:line="240" w:lineRule="auto"/>
              <w:ind w:left="142" w:right="-108"/>
              <w:jc w:val="center"/>
              <w:rPr>
                <w:rFonts w:ascii="Times New Roman" w:hAnsi="Times New Roman" w:cs="Times New Roman"/>
                <w:sz w:val="24"/>
                <w:szCs w:val="24"/>
              </w:rPr>
            </w:pPr>
            <w:r w:rsidRPr="00F92676">
              <w:rPr>
                <w:rFonts w:ascii="Times New Roman" w:hAnsi="Times New Roman" w:cs="Times New Roman"/>
                <w:sz w:val="24"/>
                <w:szCs w:val="24"/>
              </w:rPr>
              <w:t>2</w:t>
            </w:r>
          </w:p>
        </w:tc>
        <w:tc>
          <w:tcPr>
            <w:tcW w:w="1276" w:type="dxa"/>
            <w:tcBorders>
              <w:top w:val="single" w:sz="4" w:space="0" w:color="auto"/>
              <w:left w:val="single" w:sz="4" w:space="0" w:color="auto"/>
              <w:bottom w:val="single" w:sz="4" w:space="0" w:color="auto"/>
              <w:right w:val="single" w:sz="4" w:space="0" w:color="auto"/>
            </w:tcBorders>
            <w:hideMark/>
          </w:tcPr>
          <w:p w:rsidR="003A62A4" w:rsidRPr="00F92676" w:rsidRDefault="003A62A4" w:rsidP="007D1B5F">
            <w:pPr>
              <w:spacing w:after="0" w:line="240" w:lineRule="auto"/>
              <w:ind w:left="142" w:right="-92"/>
              <w:jc w:val="center"/>
              <w:rPr>
                <w:rFonts w:ascii="Times New Roman" w:hAnsi="Times New Roman" w:cs="Times New Roman"/>
                <w:sz w:val="24"/>
                <w:szCs w:val="24"/>
              </w:rPr>
            </w:pPr>
            <w:r w:rsidRPr="00F92676">
              <w:rPr>
                <w:rFonts w:ascii="Times New Roman" w:hAnsi="Times New Roman" w:cs="Times New Roman"/>
                <w:sz w:val="24"/>
                <w:szCs w:val="24"/>
              </w:rPr>
              <w:t>2</w:t>
            </w:r>
          </w:p>
        </w:tc>
        <w:tc>
          <w:tcPr>
            <w:tcW w:w="1418" w:type="dxa"/>
            <w:tcBorders>
              <w:top w:val="single" w:sz="4" w:space="0" w:color="auto"/>
              <w:left w:val="single" w:sz="4" w:space="0" w:color="auto"/>
              <w:bottom w:val="single" w:sz="4" w:space="0" w:color="auto"/>
              <w:right w:val="single" w:sz="4" w:space="0" w:color="auto"/>
            </w:tcBorders>
            <w:hideMark/>
          </w:tcPr>
          <w:p w:rsidR="003A62A4" w:rsidRPr="00F92676" w:rsidRDefault="003A62A4" w:rsidP="007D1B5F">
            <w:pPr>
              <w:spacing w:after="0" w:line="240" w:lineRule="auto"/>
              <w:ind w:left="142" w:right="-108"/>
              <w:jc w:val="center"/>
              <w:rPr>
                <w:rFonts w:ascii="Times New Roman" w:hAnsi="Times New Roman" w:cs="Times New Roman"/>
                <w:sz w:val="24"/>
                <w:szCs w:val="24"/>
              </w:rPr>
            </w:pPr>
            <w:r w:rsidRPr="00F92676">
              <w:rPr>
                <w:rFonts w:ascii="Times New Roman" w:hAnsi="Times New Roman" w:cs="Times New Roman"/>
                <w:sz w:val="24"/>
                <w:szCs w:val="24"/>
              </w:rPr>
              <w:t>2</w:t>
            </w:r>
          </w:p>
        </w:tc>
      </w:tr>
      <w:tr w:rsidR="003A62A4" w:rsidRPr="00F92676" w:rsidTr="007D1B5F">
        <w:tc>
          <w:tcPr>
            <w:tcW w:w="6462" w:type="dxa"/>
            <w:vMerge/>
            <w:tcBorders>
              <w:top w:val="single" w:sz="4" w:space="0" w:color="auto"/>
              <w:left w:val="single" w:sz="4" w:space="0" w:color="auto"/>
              <w:bottom w:val="single" w:sz="4" w:space="0" w:color="auto"/>
              <w:right w:val="single" w:sz="4" w:space="0" w:color="auto"/>
            </w:tcBorders>
            <w:vAlign w:val="center"/>
            <w:hideMark/>
          </w:tcPr>
          <w:p w:rsidR="003A62A4" w:rsidRPr="00F92676" w:rsidRDefault="003A62A4" w:rsidP="007D1B5F">
            <w:pPr>
              <w:spacing w:after="0" w:line="240" w:lineRule="auto"/>
              <w:rPr>
                <w:rFonts w:ascii="Times New Roman" w:hAnsi="Times New Roman" w:cs="Times New Roman"/>
                <w:sz w:val="24"/>
                <w:szCs w:val="24"/>
              </w:rPr>
            </w:pPr>
          </w:p>
        </w:tc>
        <w:tc>
          <w:tcPr>
            <w:tcW w:w="4252" w:type="dxa"/>
            <w:gridSpan w:val="2"/>
            <w:tcBorders>
              <w:top w:val="single" w:sz="4" w:space="0" w:color="auto"/>
              <w:left w:val="single" w:sz="4" w:space="0" w:color="auto"/>
              <w:bottom w:val="single" w:sz="4" w:space="0" w:color="auto"/>
              <w:right w:val="single" w:sz="4" w:space="0" w:color="auto"/>
            </w:tcBorders>
            <w:hideMark/>
          </w:tcPr>
          <w:p w:rsidR="003A62A4" w:rsidRPr="00F92676" w:rsidRDefault="003A62A4" w:rsidP="007D1B5F">
            <w:pPr>
              <w:spacing w:after="0" w:line="240" w:lineRule="auto"/>
              <w:ind w:left="142" w:right="-108"/>
              <w:rPr>
                <w:rFonts w:ascii="Times New Roman" w:hAnsi="Times New Roman" w:cs="Times New Roman"/>
                <w:sz w:val="24"/>
                <w:szCs w:val="24"/>
              </w:rPr>
            </w:pPr>
            <w:r w:rsidRPr="00F92676">
              <w:rPr>
                <w:rFonts w:ascii="Times New Roman" w:hAnsi="Times New Roman" w:cs="Times New Roman"/>
                <w:sz w:val="24"/>
                <w:szCs w:val="24"/>
              </w:rPr>
              <w:t>Обществознание (включая экономику и право)</w:t>
            </w:r>
          </w:p>
        </w:tc>
        <w:tc>
          <w:tcPr>
            <w:tcW w:w="992" w:type="dxa"/>
            <w:tcBorders>
              <w:top w:val="single" w:sz="4" w:space="0" w:color="auto"/>
              <w:left w:val="single" w:sz="4" w:space="0" w:color="auto"/>
              <w:bottom w:val="single" w:sz="4" w:space="0" w:color="auto"/>
              <w:right w:val="single" w:sz="4" w:space="0" w:color="auto"/>
            </w:tcBorders>
          </w:tcPr>
          <w:p w:rsidR="003A62A4" w:rsidRPr="00F92676" w:rsidRDefault="003A62A4" w:rsidP="007D1B5F">
            <w:pPr>
              <w:spacing w:after="0" w:line="240" w:lineRule="auto"/>
              <w:ind w:left="142" w:right="-108"/>
              <w:jc w:val="center"/>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hideMark/>
          </w:tcPr>
          <w:p w:rsidR="003A62A4" w:rsidRPr="00F92676" w:rsidRDefault="003A62A4" w:rsidP="007D1B5F">
            <w:pPr>
              <w:spacing w:after="0" w:line="240" w:lineRule="auto"/>
              <w:ind w:left="142" w:right="-92"/>
              <w:jc w:val="center"/>
              <w:rPr>
                <w:rFonts w:ascii="Times New Roman" w:hAnsi="Times New Roman" w:cs="Times New Roman"/>
                <w:sz w:val="24"/>
                <w:szCs w:val="24"/>
              </w:rPr>
            </w:pPr>
            <w:r w:rsidRPr="00F92676">
              <w:rPr>
                <w:rFonts w:ascii="Times New Roman" w:hAnsi="Times New Roman" w:cs="Times New Roman"/>
                <w:sz w:val="24"/>
                <w:szCs w:val="24"/>
              </w:rPr>
              <w:t>1</w:t>
            </w:r>
          </w:p>
        </w:tc>
        <w:tc>
          <w:tcPr>
            <w:tcW w:w="1418" w:type="dxa"/>
            <w:tcBorders>
              <w:top w:val="single" w:sz="4" w:space="0" w:color="auto"/>
              <w:left w:val="single" w:sz="4" w:space="0" w:color="auto"/>
              <w:bottom w:val="single" w:sz="4" w:space="0" w:color="auto"/>
              <w:right w:val="single" w:sz="4" w:space="0" w:color="auto"/>
            </w:tcBorders>
            <w:hideMark/>
          </w:tcPr>
          <w:p w:rsidR="003A62A4" w:rsidRPr="00F92676" w:rsidRDefault="003A62A4" w:rsidP="007D1B5F">
            <w:pPr>
              <w:spacing w:after="0" w:line="240" w:lineRule="auto"/>
              <w:ind w:left="142" w:right="-108"/>
              <w:jc w:val="center"/>
              <w:rPr>
                <w:rFonts w:ascii="Times New Roman" w:hAnsi="Times New Roman" w:cs="Times New Roman"/>
                <w:sz w:val="24"/>
                <w:szCs w:val="24"/>
              </w:rPr>
            </w:pPr>
            <w:r w:rsidRPr="00F92676">
              <w:rPr>
                <w:rFonts w:ascii="Times New Roman" w:hAnsi="Times New Roman" w:cs="Times New Roman"/>
                <w:sz w:val="24"/>
                <w:szCs w:val="24"/>
              </w:rPr>
              <w:t>1</w:t>
            </w:r>
          </w:p>
        </w:tc>
      </w:tr>
      <w:tr w:rsidR="003A62A4" w:rsidRPr="00F92676" w:rsidTr="007D1B5F">
        <w:tc>
          <w:tcPr>
            <w:tcW w:w="6462" w:type="dxa"/>
            <w:vMerge/>
            <w:tcBorders>
              <w:top w:val="single" w:sz="4" w:space="0" w:color="auto"/>
              <w:left w:val="single" w:sz="4" w:space="0" w:color="auto"/>
              <w:bottom w:val="single" w:sz="4" w:space="0" w:color="auto"/>
              <w:right w:val="single" w:sz="4" w:space="0" w:color="auto"/>
            </w:tcBorders>
            <w:vAlign w:val="center"/>
            <w:hideMark/>
          </w:tcPr>
          <w:p w:rsidR="003A62A4" w:rsidRPr="00F92676" w:rsidRDefault="003A62A4" w:rsidP="007D1B5F">
            <w:pPr>
              <w:spacing w:after="0" w:line="240" w:lineRule="auto"/>
              <w:rPr>
                <w:rFonts w:ascii="Times New Roman" w:hAnsi="Times New Roman" w:cs="Times New Roman"/>
                <w:sz w:val="24"/>
                <w:szCs w:val="24"/>
              </w:rPr>
            </w:pPr>
          </w:p>
        </w:tc>
        <w:tc>
          <w:tcPr>
            <w:tcW w:w="4252" w:type="dxa"/>
            <w:gridSpan w:val="2"/>
            <w:tcBorders>
              <w:top w:val="single" w:sz="4" w:space="0" w:color="auto"/>
              <w:left w:val="single" w:sz="4" w:space="0" w:color="auto"/>
              <w:bottom w:val="single" w:sz="4" w:space="0" w:color="auto"/>
              <w:right w:val="single" w:sz="4" w:space="0" w:color="auto"/>
            </w:tcBorders>
            <w:hideMark/>
          </w:tcPr>
          <w:p w:rsidR="003A62A4" w:rsidRPr="00F92676" w:rsidRDefault="003A62A4" w:rsidP="007D1B5F">
            <w:pPr>
              <w:spacing w:after="0" w:line="240" w:lineRule="auto"/>
              <w:ind w:left="142" w:right="-108"/>
              <w:rPr>
                <w:rFonts w:ascii="Times New Roman" w:hAnsi="Times New Roman" w:cs="Times New Roman"/>
                <w:sz w:val="24"/>
                <w:szCs w:val="24"/>
              </w:rPr>
            </w:pPr>
            <w:r w:rsidRPr="00F92676">
              <w:rPr>
                <w:rFonts w:ascii="Times New Roman" w:hAnsi="Times New Roman" w:cs="Times New Roman"/>
                <w:sz w:val="24"/>
                <w:szCs w:val="24"/>
              </w:rPr>
              <w:t>География</w:t>
            </w:r>
          </w:p>
        </w:tc>
        <w:tc>
          <w:tcPr>
            <w:tcW w:w="992" w:type="dxa"/>
            <w:tcBorders>
              <w:top w:val="single" w:sz="4" w:space="0" w:color="auto"/>
              <w:left w:val="single" w:sz="4" w:space="0" w:color="auto"/>
              <w:bottom w:val="single" w:sz="4" w:space="0" w:color="auto"/>
              <w:right w:val="single" w:sz="4" w:space="0" w:color="auto"/>
            </w:tcBorders>
            <w:hideMark/>
          </w:tcPr>
          <w:p w:rsidR="003A62A4" w:rsidRPr="00F92676" w:rsidRDefault="003A62A4" w:rsidP="007D1B5F">
            <w:pPr>
              <w:spacing w:after="0" w:line="240" w:lineRule="auto"/>
              <w:ind w:left="142" w:right="-108"/>
              <w:jc w:val="center"/>
              <w:rPr>
                <w:rFonts w:ascii="Times New Roman" w:hAnsi="Times New Roman" w:cs="Times New Roman"/>
                <w:sz w:val="24"/>
                <w:szCs w:val="24"/>
              </w:rPr>
            </w:pPr>
            <w:r w:rsidRPr="00F92676">
              <w:rPr>
                <w:rFonts w:ascii="Times New Roman" w:hAnsi="Times New Roman" w:cs="Times New Roman"/>
                <w:sz w:val="24"/>
                <w:szCs w:val="24"/>
              </w:rPr>
              <w:t>1</w:t>
            </w:r>
          </w:p>
        </w:tc>
        <w:tc>
          <w:tcPr>
            <w:tcW w:w="1276" w:type="dxa"/>
            <w:tcBorders>
              <w:top w:val="single" w:sz="4" w:space="0" w:color="auto"/>
              <w:left w:val="single" w:sz="4" w:space="0" w:color="auto"/>
              <w:bottom w:val="single" w:sz="4" w:space="0" w:color="auto"/>
              <w:right w:val="single" w:sz="4" w:space="0" w:color="auto"/>
            </w:tcBorders>
            <w:hideMark/>
          </w:tcPr>
          <w:p w:rsidR="003A62A4" w:rsidRPr="00F92676" w:rsidRDefault="003A62A4" w:rsidP="007D1B5F">
            <w:pPr>
              <w:spacing w:after="0" w:line="240" w:lineRule="auto"/>
              <w:ind w:left="142" w:right="-92"/>
              <w:jc w:val="center"/>
              <w:rPr>
                <w:rFonts w:ascii="Times New Roman" w:hAnsi="Times New Roman" w:cs="Times New Roman"/>
                <w:sz w:val="24"/>
                <w:szCs w:val="24"/>
              </w:rPr>
            </w:pPr>
            <w:r w:rsidRPr="00F92676">
              <w:rPr>
                <w:rFonts w:ascii="Times New Roman" w:hAnsi="Times New Roman" w:cs="Times New Roman"/>
                <w:sz w:val="24"/>
                <w:szCs w:val="24"/>
              </w:rPr>
              <w:t>1</w:t>
            </w:r>
          </w:p>
        </w:tc>
        <w:tc>
          <w:tcPr>
            <w:tcW w:w="1418" w:type="dxa"/>
            <w:tcBorders>
              <w:top w:val="single" w:sz="4" w:space="0" w:color="auto"/>
              <w:left w:val="single" w:sz="4" w:space="0" w:color="auto"/>
              <w:bottom w:val="single" w:sz="4" w:space="0" w:color="auto"/>
              <w:right w:val="single" w:sz="4" w:space="0" w:color="auto"/>
            </w:tcBorders>
            <w:hideMark/>
          </w:tcPr>
          <w:p w:rsidR="003A62A4" w:rsidRPr="00F92676" w:rsidRDefault="003A62A4" w:rsidP="007D1B5F">
            <w:pPr>
              <w:spacing w:after="0" w:line="240" w:lineRule="auto"/>
              <w:ind w:left="142" w:right="-108"/>
              <w:jc w:val="center"/>
              <w:rPr>
                <w:rFonts w:ascii="Times New Roman" w:hAnsi="Times New Roman" w:cs="Times New Roman"/>
                <w:sz w:val="24"/>
                <w:szCs w:val="24"/>
              </w:rPr>
            </w:pPr>
            <w:r w:rsidRPr="00F92676">
              <w:rPr>
                <w:rFonts w:ascii="Times New Roman" w:hAnsi="Times New Roman" w:cs="Times New Roman"/>
                <w:sz w:val="24"/>
                <w:szCs w:val="24"/>
              </w:rPr>
              <w:t>2</w:t>
            </w:r>
          </w:p>
        </w:tc>
      </w:tr>
      <w:tr w:rsidR="003A62A4" w:rsidRPr="00F92676" w:rsidTr="007D1B5F">
        <w:tc>
          <w:tcPr>
            <w:tcW w:w="2210" w:type="dxa"/>
            <w:vMerge w:val="restart"/>
            <w:tcBorders>
              <w:top w:val="single" w:sz="4" w:space="0" w:color="auto"/>
              <w:left w:val="single" w:sz="4" w:space="0" w:color="auto"/>
              <w:bottom w:val="single" w:sz="4" w:space="0" w:color="auto"/>
              <w:right w:val="single" w:sz="4" w:space="0" w:color="auto"/>
            </w:tcBorders>
            <w:hideMark/>
          </w:tcPr>
          <w:p w:rsidR="003A62A4" w:rsidRPr="00F92676" w:rsidRDefault="003A62A4" w:rsidP="007D1B5F">
            <w:pPr>
              <w:spacing w:after="0" w:line="240" w:lineRule="auto"/>
              <w:ind w:left="142" w:right="-108"/>
              <w:rPr>
                <w:rFonts w:ascii="Times New Roman" w:hAnsi="Times New Roman" w:cs="Times New Roman"/>
                <w:sz w:val="24"/>
                <w:szCs w:val="24"/>
              </w:rPr>
            </w:pPr>
            <w:proofErr w:type="gramStart"/>
            <w:r w:rsidRPr="00F92676">
              <w:rPr>
                <w:rFonts w:ascii="Times New Roman" w:hAnsi="Times New Roman" w:cs="Times New Roman"/>
                <w:sz w:val="24"/>
                <w:szCs w:val="24"/>
              </w:rPr>
              <w:t>Естественно-научные</w:t>
            </w:r>
            <w:proofErr w:type="gramEnd"/>
            <w:r w:rsidRPr="00F92676">
              <w:rPr>
                <w:rFonts w:ascii="Times New Roman" w:hAnsi="Times New Roman" w:cs="Times New Roman"/>
                <w:sz w:val="24"/>
                <w:szCs w:val="24"/>
              </w:rPr>
              <w:t xml:space="preserve"> предметы</w:t>
            </w:r>
          </w:p>
        </w:tc>
        <w:tc>
          <w:tcPr>
            <w:tcW w:w="4252" w:type="dxa"/>
            <w:gridSpan w:val="2"/>
            <w:tcBorders>
              <w:top w:val="single" w:sz="4" w:space="0" w:color="auto"/>
              <w:left w:val="single" w:sz="4" w:space="0" w:color="auto"/>
              <w:bottom w:val="single" w:sz="4" w:space="0" w:color="auto"/>
              <w:right w:val="single" w:sz="4" w:space="0" w:color="auto"/>
            </w:tcBorders>
            <w:hideMark/>
          </w:tcPr>
          <w:p w:rsidR="003A62A4" w:rsidRPr="00F92676" w:rsidRDefault="003A62A4" w:rsidP="007D1B5F">
            <w:pPr>
              <w:spacing w:after="0" w:line="240" w:lineRule="auto"/>
              <w:ind w:left="142" w:right="-108"/>
              <w:rPr>
                <w:rFonts w:ascii="Times New Roman" w:hAnsi="Times New Roman" w:cs="Times New Roman"/>
                <w:sz w:val="24"/>
                <w:szCs w:val="24"/>
              </w:rPr>
            </w:pPr>
            <w:r w:rsidRPr="00F92676">
              <w:rPr>
                <w:rFonts w:ascii="Times New Roman" w:hAnsi="Times New Roman" w:cs="Times New Roman"/>
                <w:sz w:val="24"/>
                <w:szCs w:val="24"/>
              </w:rPr>
              <w:t>Биология</w:t>
            </w:r>
          </w:p>
        </w:tc>
        <w:tc>
          <w:tcPr>
            <w:tcW w:w="992" w:type="dxa"/>
            <w:tcBorders>
              <w:top w:val="single" w:sz="4" w:space="0" w:color="auto"/>
              <w:left w:val="single" w:sz="4" w:space="0" w:color="auto"/>
              <w:bottom w:val="single" w:sz="4" w:space="0" w:color="auto"/>
              <w:right w:val="single" w:sz="4" w:space="0" w:color="auto"/>
            </w:tcBorders>
          </w:tcPr>
          <w:p w:rsidR="003A62A4" w:rsidRPr="00F92676" w:rsidRDefault="00716CD1" w:rsidP="007D1B5F">
            <w:pPr>
              <w:spacing w:after="0" w:line="240" w:lineRule="auto"/>
              <w:ind w:left="142" w:right="-108"/>
              <w:jc w:val="center"/>
              <w:rPr>
                <w:rFonts w:ascii="Times New Roman" w:hAnsi="Times New Roman" w:cs="Times New Roman"/>
                <w:sz w:val="24"/>
                <w:szCs w:val="24"/>
              </w:rPr>
            </w:pPr>
            <w:r>
              <w:rPr>
                <w:rFonts w:ascii="Times New Roman" w:hAnsi="Times New Roman" w:cs="Times New Roman"/>
                <w:sz w:val="24"/>
                <w:szCs w:val="24"/>
              </w:rPr>
              <w:t>1</w:t>
            </w:r>
          </w:p>
        </w:tc>
        <w:tc>
          <w:tcPr>
            <w:tcW w:w="1276" w:type="dxa"/>
            <w:tcBorders>
              <w:top w:val="single" w:sz="4" w:space="0" w:color="auto"/>
              <w:left w:val="single" w:sz="4" w:space="0" w:color="auto"/>
              <w:bottom w:val="single" w:sz="4" w:space="0" w:color="auto"/>
              <w:right w:val="single" w:sz="4" w:space="0" w:color="auto"/>
            </w:tcBorders>
            <w:hideMark/>
          </w:tcPr>
          <w:p w:rsidR="003A62A4" w:rsidRPr="00F92676" w:rsidRDefault="003A62A4" w:rsidP="007D1B5F">
            <w:pPr>
              <w:spacing w:after="0" w:line="240" w:lineRule="auto"/>
              <w:ind w:left="142" w:right="-92"/>
              <w:jc w:val="center"/>
              <w:rPr>
                <w:rFonts w:ascii="Times New Roman" w:hAnsi="Times New Roman" w:cs="Times New Roman"/>
                <w:sz w:val="24"/>
                <w:szCs w:val="24"/>
              </w:rPr>
            </w:pPr>
            <w:r w:rsidRPr="00F92676">
              <w:rPr>
                <w:rFonts w:ascii="Times New Roman" w:hAnsi="Times New Roman" w:cs="Times New Roman"/>
                <w:sz w:val="24"/>
                <w:szCs w:val="24"/>
              </w:rPr>
              <w:t>1</w:t>
            </w:r>
          </w:p>
        </w:tc>
        <w:tc>
          <w:tcPr>
            <w:tcW w:w="1418" w:type="dxa"/>
            <w:tcBorders>
              <w:top w:val="single" w:sz="4" w:space="0" w:color="auto"/>
              <w:left w:val="single" w:sz="4" w:space="0" w:color="auto"/>
              <w:bottom w:val="single" w:sz="4" w:space="0" w:color="auto"/>
              <w:right w:val="single" w:sz="4" w:space="0" w:color="auto"/>
            </w:tcBorders>
            <w:hideMark/>
          </w:tcPr>
          <w:p w:rsidR="003A62A4" w:rsidRPr="00F92676" w:rsidRDefault="003A62A4" w:rsidP="007D1B5F">
            <w:pPr>
              <w:spacing w:after="0" w:line="240" w:lineRule="auto"/>
              <w:ind w:left="142" w:right="-108"/>
              <w:jc w:val="center"/>
              <w:rPr>
                <w:rFonts w:ascii="Times New Roman" w:hAnsi="Times New Roman" w:cs="Times New Roman"/>
                <w:sz w:val="24"/>
                <w:szCs w:val="24"/>
              </w:rPr>
            </w:pPr>
            <w:r w:rsidRPr="00F92676">
              <w:rPr>
                <w:rFonts w:ascii="Times New Roman" w:hAnsi="Times New Roman" w:cs="Times New Roman"/>
                <w:sz w:val="24"/>
                <w:szCs w:val="24"/>
              </w:rPr>
              <w:t>2</w:t>
            </w:r>
          </w:p>
        </w:tc>
      </w:tr>
      <w:tr w:rsidR="003A62A4" w:rsidRPr="00F92676" w:rsidTr="007D1B5F">
        <w:trPr>
          <w:trHeight w:val="175"/>
        </w:trPr>
        <w:tc>
          <w:tcPr>
            <w:tcW w:w="6462" w:type="dxa"/>
            <w:vMerge/>
            <w:tcBorders>
              <w:top w:val="single" w:sz="4" w:space="0" w:color="auto"/>
              <w:left w:val="single" w:sz="4" w:space="0" w:color="auto"/>
              <w:bottom w:val="single" w:sz="4" w:space="0" w:color="auto"/>
              <w:right w:val="single" w:sz="4" w:space="0" w:color="auto"/>
            </w:tcBorders>
            <w:vAlign w:val="center"/>
            <w:hideMark/>
          </w:tcPr>
          <w:p w:rsidR="003A62A4" w:rsidRPr="00F92676" w:rsidRDefault="003A62A4" w:rsidP="007D1B5F">
            <w:pPr>
              <w:spacing w:after="0" w:line="240" w:lineRule="auto"/>
              <w:rPr>
                <w:rFonts w:ascii="Times New Roman" w:hAnsi="Times New Roman" w:cs="Times New Roman"/>
                <w:sz w:val="24"/>
                <w:szCs w:val="24"/>
              </w:rPr>
            </w:pPr>
          </w:p>
        </w:tc>
        <w:tc>
          <w:tcPr>
            <w:tcW w:w="4252" w:type="dxa"/>
            <w:gridSpan w:val="2"/>
            <w:tcBorders>
              <w:top w:val="single" w:sz="4" w:space="0" w:color="auto"/>
              <w:left w:val="single" w:sz="4" w:space="0" w:color="auto"/>
              <w:bottom w:val="single" w:sz="4" w:space="0" w:color="auto"/>
              <w:right w:val="single" w:sz="4" w:space="0" w:color="auto"/>
            </w:tcBorders>
            <w:hideMark/>
          </w:tcPr>
          <w:p w:rsidR="003A62A4" w:rsidRPr="00F92676" w:rsidRDefault="003A62A4" w:rsidP="007D1B5F">
            <w:pPr>
              <w:spacing w:after="0" w:line="240" w:lineRule="auto"/>
              <w:ind w:left="142" w:right="-108"/>
              <w:rPr>
                <w:rFonts w:ascii="Times New Roman" w:hAnsi="Times New Roman" w:cs="Times New Roman"/>
                <w:sz w:val="24"/>
                <w:szCs w:val="24"/>
              </w:rPr>
            </w:pPr>
            <w:r w:rsidRPr="00F92676">
              <w:rPr>
                <w:rFonts w:ascii="Times New Roman" w:hAnsi="Times New Roman" w:cs="Times New Roman"/>
                <w:sz w:val="24"/>
                <w:szCs w:val="24"/>
              </w:rPr>
              <w:t>Физика</w:t>
            </w:r>
          </w:p>
        </w:tc>
        <w:tc>
          <w:tcPr>
            <w:tcW w:w="992" w:type="dxa"/>
            <w:tcBorders>
              <w:top w:val="single" w:sz="4" w:space="0" w:color="auto"/>
              <w:left w:val="single" w:sz="4" w:space="0" w:color="auto"/>
              <w:bottom w:val="single" w:sz="4" w:space="0" w:color="auto"/>
              <w:right w:val="single" w:sz="4" w:space="0" w:color="auto"/>
            </w:tcBorders>
          </w:tcPr>
          <w:p w:rsidR="003A62A4" w:rsidRPr="00F92676" w:rsidRDefault="003A62A4" w:rsidP="007D1B5F">
            <w:pPr>
              <w:spacing w:after="0" w:line="240" w:lineRule="auto"/>
              <w:ind w:left="142" w:right="-108"/>
              <w:jc w:val="center"/>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3A62A4" w:rsidRPr="00F92676" w:rsidRDefault="003A62A4" w:rsidP="007D1B5F">
            <w:pPr>
              <w:spacing w:after="0" w:line="240" w:lineRule="auto"/>
              <w:ind w:left="142" w:right="-92"/>
              <w:jc w:val="center"/>
              <w:rPr>
                <w:rFonts w:ascii="Times New Roman" w:hAnsi="Times New Roman" w:cs="Times New Roman"/>
                <w:sz w:val="24"/>
                <w:szCs w:val="24"/>
              </w:rPr>
            </w:pPr>
          </w:p>
        </w:tc>
        <w:tc>
          <w:tcPr>
            <w:tcW w:w="1418" w:type="dxa"/>
            <w:tcBorders>
              <w:top w:val="single" w:sz="4" w:space="0" w:color="auto"/>
              <w:left w:val="single" w:sz="4" w:space="0" w:color="auto"/>
              <w:bottom w:val="single" w:sz="4" w:space="0" w:color="auto"/>
              <w:right w:val="single" w:sz="4" w:space="0" w:color="auto"/>
            </w:tcBorders>
            <w:hideMark/>
          </w:tcPr>
          <w:p w:rsidR="003A62A4" w:rsidRPr="00F92676" w:rsidRDefault="003A62A4" w:rsidP="007D1B5F">
            <w:pPr>
              <w:spacing w:after="0" w:line="240" w:lineRule="auto"/>
              <w:ind w:left="142" w:right="-108"/>
              <w:jc w:val="center"/>
              <w:rPr>
                <w:rFonts w:ascii="Times New Roman" w:hAnsi="Times New Roman" w:cs="Times New Roman"/>
                <w:sz w:val="24"/>
                <w:szCs w:val="24"/>
              </w:rPr>
            </w:pPr>
            <w:r w:rsidRPr="00F92676">
              <w:rPr>
                <w:rFonts w:ascii="Times New Roman" w:hAnsi="Times New Roman" w:cs="Times New Roman"/>
                <w:sz w:val="24"/>
                <w:szCs w:val="24"/>
              </w:rPr>
              <w:t>2</w:t>
            </w:r>
          </w:p>
        </w:tc>
      </w:tr>
      <w:tr w:rsidR="003A62A4" w:rsidRPr="00F92676" w:rsidTr="007D1B5F">
        <w:tc>
          <w:tcPr>
            <w:tcW w:w="2210" w:type="dxa"/>
            <w:vMerge w:val="restart"/>
            <w:tcBorders>
              <w:top w:val="single" w:sz="4" w:space="0" w:color="auto"/>
              <w:left w:val="single" w:sz="4" w:space="0" w:color="auto"/>
              <w:bottom w:val="single" w:sz="4" w:space="0" w:color="auto"/>
              <w:right w:val="single" w:sz="4" w:space="0" w:color="auto"/>
            </w:tcBorders>
            <w:hideMark/>
          </w:tcPr>
          <w:p w:rsidR="003A62A4" w:rsidRPr="00F92676" w:rsidRDefault="003A62A4" w:rsidP="007D1B5F">
            <w:pPr>
              <w:spacing w:after="0" w:line="240" w:lineRule="auto"/>
              <w:ind w:left="142" w:right="-108"/>
              <w:rPr>
                <w:rFonts w:ascii="Times New Roman" w:hAnsi="Times New Roman" w:cs="Times New Roman"/>
                <w:sz w:val="24"/>
                <w:szCs w:val="24"/>
              </w:rPr>
            </w:pPr>
            <w:r w:rsidRPr="00F92676">
              <w:rPr>
                <w:rFonts w:ascii="Times New Roman" w:hAnsi="Times New Roman" w:cs="Times New Roman"/>
                <w:sz w:val="24"/>
                <w:szCs w:val="24"/>
              </w:rPr>
              <w:t xml:space="preserve">Искусство </w:t>
            </w:r>
          </w:p>
        </w:tc>
        <w:tc>
          <w:tcPr>
            <w:tcW w:w="4252" w:type="dxa"/>
            <w:gridSpan w:val="2"/>
            <w:tcBorders>
              <w:top w:val="single" w:sz="4" w:space="0" w:color="auto"/>
              <w:left w:val="single" w:sz="4" w:space="0" w:color="auto"/>
              <w:bottom w:val="single" w:sz="4" w:space="0" w:color="auto"/>
              <w:right w:val="single" w:sz="4" w:space="0" w:color="auto"/>
            </w:tcBorders>
            <w:hideMark/>
          </w:tcPr>
          <w:p w:rsidR="003A62A4" w:rsidRPr="00F92676" w:rsidRDefault="003A62A4" w:rsidP="007D1B5F">
            <w:pPr>
              <w:spacing w:after="0" w:line="240" w:lineRule="auto"/>
              <w:ind w:left="142" w:right="-108"/>
              <w:rPr>
                <w:rFonts w:ascii="Times New Roman" w:hAnsi="Times New Roman" w:cs="Times New Roman"/>
                <w:sz w:val="24"/>
                <w:szCs w:val="24"/>
              </w:rPr>
            </w:pPr>
            <w:r w:rsidRPr="00F92676">
              <w:rPr>
                <w:rFonts w:ascii="Times New Roman" w:hAnsi="Times New Roman" w:cs="Times New Roman"/>
                <w:sz w:val="24"/>
                <w:szCs w:val="24"/>
              </w:rPr>
              <w:t>Музыка</w:t>
            </w:r>
          </w:p>
        </w:tc>
        <w:tc>
          <w:tcPr>
            <w:tcW w:w="992" w:type="dxa"/>
            <w:tcBorders>
              <w:top w:val="single" w:sz="4" w:space="0" w:color="auto"/>
              <w:left w:val="single" w:sz="4" w:space="0" w:color="auto"/>
              <w:bottom w:val="single" w:sz="4" w:space="0" w:color="auto"/>
              <w:right w:val="single" w:sz="4" w:space="0" w:color="auto"/>
            </w:tcBorders>
            <w:hideMark/>
          </w:tcPr>
          <w:p w:rsidR="003A62A4" w:rsidRPr="00F92676" w:rsidRDefault="003A62A4" w:rsidP="007D1B5F">
            <w:pPr>
              <w:spacing w:after="0" w:line="240" w:lineRule="auto"/>
              <w:ind w:left="142" w:right="-108"/>
              <w:jc w:val="center"/>
              <w:rPr>
                <w:rFonts w:ascii="Times New Roman" w:hAnsi="Times New Roman" w:cs="Times New Roman"/>
                <w:sz w:val="24"/>
                <w:szCs w:val="24"/>
              </w:rPr>
            </w:pPr>
            <w:r w:rsidRPr="00F92676">
              <w:rPr>
                <w:rFonts w:ascii="Times New Roman" w:hAnsi="Times New Roman" w:cs="Times New Roman"/>
                <w:sz w:val="24"/>
                <w:szCs w:val="24"/>
              </w:rPr>
              <w:t>1</w:t>
            </w:r>
          </w:p>
        </w:tc>
        <w:tc>
          <w:tcPr>
            <w:tcW w:w="1276" w:type="dxa"/>
            <w:tcBorders>
              <w:top w:val="single" w:sz="4" w:space="0" w:color="auto"/>
              <w:left w:val="single" w:sz="4" w:space="0" w:color="auto"/>
              <w:bottom w:val="single" w:sz="4" w:space="0" w:color="auto"/>
              <w:right w:val="single" w:sz="4" w:space="0" w:color="auto"/>
            </w:tcBorders>
            <w:hideMark/>
          </w:tcPr>
          <w:p w:rsidR="003A62A4" w:rsidRPr="00F92676" w:rsidRDefault="003A62A4" w:rsidP="007D1B5F">
            <w:pPr>
              <w:spacing w:after="0" w:line="240" w:lineRule="auto"/>
              <w:ind w:left="142" w:right="-92"/>
              <w:jc w:val="center"/>
              <w:rPr>
                <w:rFonts w:ascii="Times New Roman" w:hAnsi="Times New Roman" w:cs="Times New Roman"/>
                <w:sz w:val="24"/>
                <w:szCs w:val="24"/>
              </w:rPr>
            </w:pPr>
            <w:r w:rsidRPr="00F92676">
              <w:rPr>
                <w:rFonts w:ascii="Times New Roman" w:hAnsi="Times New Roman" w:cs="Times New Roman"/>
                <w:sz w:val="24"/>
                <w:szCs w:val="24"/>
              </w:rPr>
              <w:t>1</w:t>
            </w:r>
          </w:p>
        </w:tc>
        <w:tc>
          <w:tcPr>
            <w:tcW w:w="1418" w:type="dxa"/>
            <w:tcBorders>
              <w:top w:val="single" w:sz="4" w:space="0" w:color="auto"/>
              <w:left w:val="single" w:sz="4" w:space="0" w:color="auto"/>
              <w:bottom w:val="single" w:sz="4" w:space="0" w:color="auto"/>
              <w:right w:val="single" w:sz="4" w:space="0" w:color="auto"/>
            </w:tcBorders>
            <w:hideMark/>
          </w:tcPr>
          <w:p w:rsidR="003A62A4" w:rsidRPr="00F92676" w:rsidRDefault="003A62A4" w:rsidP="007D1B5F">
            <w:pPr>
              <w:spacing w:after="0" w:line="240" w:lineRule="auto"/>
              <w:ind w:left="142" w:right="-108"/>
              <w:jc w:val="center"/>
              <w:rPr>
                <w:rFonts w:ascii="Times New Roman" w:hAnsi="Times New Roman" w:cs="Times New Roman"/>
                <w:sz w:val="24"/>
                <w:szCs w:val="24"/>
              </w:rPr>
            </w:pPr>
            <w:r w:rsidRPr="00F92676">
              <w:rPr>
                <w:rFonts w:ascii="Times New Roman" w:hAnsi="Times New Roman" w:cs="Times New Roman"/>
                <w:sz w:val="24"/>
                <w:szCs w:val="24"/>
              </w:rPr>
              <w:t>1</w:t>
            </w:r>
          </w:p>
        </w:tc>
      </w:tr>
      <w:tr w:rsidR="003A62A4" w:rsidRPr="00F92676" w:rsidTr="007D1B5F">
        <w:tc>
          <w:tcPr>
            <w:tcW w:w="6462" w:type="dxa"/>
            <w:vMerge/>
            <w:tcBorders>
              <w:top w:val="single" w:sz="4" w:space="0" w:color="auto"/>
              <w:left w:val="single" w:sz="4" w:space="0" w:color="auto"/>
              <w:bottom w:val="single" w:sz="4" w:space="0" w:color="auto"/>
              <w:right w:val="single" w:sz="4" w:space="0" w:color="auto"/>
            </w:tcBorders>
            <w:vAlign w:val="center"/>
            <w:hideMark/>
          </w:tcPr>
          <w:p w:rsidR="003A62A4" w:rsidRPr="00F92676" w:rsidRDefault="003A62A4" w:rsidP="007D1B5F">
            <w:pPr>
              <w:spacing w:after="0" w:line="240" w:lineRule="auto"/>
              <w:rPr>
                <w:rFonts w:ascii="Times New Roman" w:hAnsi="Times New Roman" w:cs="Times New Roman"/>
                <w:sz w:val="24"/>
                <w:szCs w:val="24"/>
              </w:rPr>
            </w:pPr>
          </w:p>
        </w:tc>
        <w:tc>
          <w:tcPr>
            <w:tcW w:w="4252" w:type="dxa"/>
            <w:gridSpan w:val="2"/>
            <w:tcBorders>
              <w:top w:val="single" w:sz="4" w:space="0" w:color="auto"/>
              <w:left w:val="single" w:sz="4" w:space="0" w:color="auto"/>
              <w:bottom w:val="single" w:sz="4" w:space="0" w:color="auto"/>
              <w:right w:val="single" w:sz="4" w:space="0" w:color="auto"/>
            </w:tcBorders>
            <w:hideMark/>
          </w:tcPr>
          <w:p w:rsidR="003A62A4" w:rsidRPr="00F92676" w:rsidRDefault="003A62A4" w:rsidP="007D1B5F">
            <w:pPr>
              <w:spacing w:after="0" w:line="240" w:lineRule="auto"/>
              <w:ind w:left="142" w:right="-108"/>
              <w:rPr>
                <w:rFonts w:ascii="Times New Roman" w:hAnsi="Times New Roman" w:cs="Times New Roman"/>
                <w:sz w:val="24"/>
                <w:szCs w:val="24"/>
              </w:rPr>
            </w:pPr>
            <w:r w:rsidRPr="00F92676">
              <w:rPr>
                <w:rFonts w:ascii="Times New Roman" w:hAnsi="Times New Roman" w:cs="Times New Roman"/>
                <w:sz w:val="24"/>
                <w:szCs w:val="24"/>
              </w:rPr>
              <w:t>Изобразительное искусство + труд</w:t>
            </w:r>
          </w:p>
        </w:tc>
        <w:tc>
          <w:tcPr>
            <w:tcW w:w="992" w:type="dxa"/>
            <w:tcBorders>
              <w:top w:val="single" w:sz="4" w:space="0" w:color="auto"/>
              <w:left w:val="single" w:sz="4" w:space="0" w:color="auto"/>
              <w:bottom w:val="single" w:sz="4" w:space="0" w:color="auto"/>
              <w:right w:val="single" w:sz="4" w:space="0" w:color="auto"/>
            </w:tcBorders>
            <w:hideMark/>
          </w:tcPr>
          <w:p w:rsidR="003A62A4" w:rsidRPr="00F92676" w:rsidRDefault="003A62A4" w:rsidP="007D1B5F">
            <w:pPr>
              <w:spacing w:after="0" w:line="240" w:lineRule="auto"/>
              <w:ind w:left="142" w:right="-108"/>
              <w:jc w:val="center"/>
              <w:rPr>
                <w:rFonts w:ascii="Times New Roman" w:hAnsi="Times New Roman" w:cs="Times New Roman"/>
                <w:sz w:val="24"/>
                <w:szCs w:val="24"/>
              </w:rPr>
            </w:pPr>
            <w:r w:rsidRPr="00F92676">
              <w:rPr>
                <w:rFonts w:ascii="Times New Roman" w:hAnsi="Times New Roman" w:cs="Times New Roman"/>
                <w:sz w:val="24"/>
                <w:szCs w:val="24"/>
              </w:rPr>
              <w:t>1</w:t>
            </w:r>
          </w:p>
        </w:tc>
        <w:tc>
          <w:tcPr>
            <w:tcW w:w="1276" w:type="dxa"/>
            <w:tcBorders>
              <w:top w:val="single" w:sz="4" w:space="0" w:color="auto"/>
              <w:left w:val="single" w:sz="4" w:space="0" w:color="auto"/>
              <w:bottom w:val="single" w:sz="4" w:space="0" w:color="auto"/>
              <w:right w:val="single" w:sz="4" w:space="0" w:color="auto"/>
            </w:tcBorders>
            <w:hideMark/>
          </w:tcPr>
          <w:p w:rsidR="003A62A4" w:rsidRPr="00F92676" w:rsidRDefault="003A62A4" w:rsidP="007D1B5F">
            <w:pPr>
              <w:spacing w:after="0" w:line="240" w:lineRule="auto"/>
              <w:ind w:left="142" w:right="-92"/>
              <w:jc w:val="center"/>
              <w:rPr>
                <w:rFonts w:ascii="Times New Roman" w:hAnsi="Times New Roman" w:cs="Times New Roman"/>
                <w:sz w:val="24"/>
                <w:szCs w:val="24"/>
              </w:rPr>
            </w:pPr>
            <w:r w:rsidRPr="00F92676">
              <w:rPr>
                <w:rFonts w:ascii="Times New Roman" w:hAnsi="Times New Roman" w:cs="Times New Roman"/>
                <w:sz w:val="24"/>
                <w:szCs w:val="24"/>
              </w:rPr>
              <w:t>1</w:t>
            </w:r>
          </w:p>
        </w:tc>
        <w:tc>
          <w:tcPr>
            <w:tcW w:w="1418" w:type="dxa"/>
            <w:tcBorders>
              <w:top w:val="single" w:sz="4" w:space="0" w:color="auto"/>
              <w:left w:val="single" w:sz="4" w:space="0" w:color="auto"/>
              <w:bottom w:val="single" w:sz="4" w:space="0" w:color="auto"/>
              <w:right w:val="single" w:sz="4" w:space="0" w:color="auto"/>
            </w:tcBorders>
            <w:hideMark/>
          </w:tcPr>
          <w:p w:rsidR="003A62A4" w:rsidRPr="00F92676" w:rsidRDefault="003A62A4" w:rsidP="007D1B5F">
            <w:pPr>
              <w:spacing w:after="0" w:line="240" w:lineRule="auto"/>
              <w:ind w:left="142" w:right="-108"/>
              <w:jc w:val="center"/>
              <w:rPr>
                <w:rFonts w:ascii="Times New Roman" w:hAnsi="Times New Roman" w:cs="Times New Roman"/>
                <w:sz w:val="24"/>
                <w:szCs w:val="24"/>
              </w:rPr>
            </w:pPr>
            <w:r w:rsidRPr="00F92676">
              <w:rPr>
                <w:rFonts w:ascii="Times New Roman" w:hAnsi="Times New Roman" w:cs="Times New Roman"/>
                <w:sz w:val="24"/>
                <w:szCs w:val="24"/>
              </w:rPr>
              <w:t>1</w:t>
            </w:r>
          </w:p>
        </w:tc>
      </w:tr>
      <w:tr w:rsidR="003A62A4" w:rsidRPr="00F92676" w:rsidTr="007D1B5F">
        <w:tc>
          <w:tcPr>
            <w:tcW w:w="2210" w:type="dxa"/>
            <w:tcBorders>
              <w:top w:val="single" w:sz="4" w:space="0" w:color="auto"/>
              <w:left w:val="single" w:sz="4" w:space="0" w:color="auto"/>
              <w:bottom w:val="single" w:sz="4" w:space="0" w:color="auto"/>
              <w:right w:val="single" w:sz="4" w:space="0" w:color="auto"/>
            </w:tcBorders>
            <w:hideMark/>
          </w:tcPr>
          <w:p w:rsidR="003A62A4" w:rsidRPr="00F92676" w:rsidRDefault="003A62A4" w:rsidP="007D1B5F">
            <w:pPr>
              <w:spacing w:after="0" w:line="240" w:lineRule="auto"/>
              <w:ind w:left="142" w:right="-108"/>
              <w:rPr>
                <w:rFonts w:ascii="Times New Roman" w:hAnsi="Times New Roman" w:cs="Times New Roman"/>
                <w:sz w:val="24"/>
                <w:szCs w:val="24"/>
              </w:rPr>
            </w:pPr>
            <w:r w:rsidRPr="00F92676">
              <w:rPr>
                <w:rFonts w:ascii="Times New Roman" w:hAnsi="Times New Roman" w:cs="Times New Roman"/>
                <w:sz w:val="24"/>
                <w:szCs w:val="24"/>
              </w:rPr>
              <w:lastRenderedPageBreak/>
              <w:t>Физическая культура и ОБЖ</w:t>
            </w:r>
          </w:p>
        </w:tc>
        <w:tc>
          <w:tcPr>
            <w:tcW w:w="4252" w:type="dxa"/>
            <w:gridSpan w:val="2"/>
            <w:tcBorders>
              <w:top w:val="single" w:sz="4" w:space="0" w:color="auto"/>
              <w:left w:val="single" w:sz="4" w:space="0" w:color="auto"/>
              <w:bottom w:val="single" w:sz="4" w:space="0" w:color="auto"/>
              <w:right w:val="single" w:sz="4" w:space="0" w:color="auto"/>
            </w:tcBorders>
            <w:hideMark/>
          </w:tcPr>
          <w:p w:rsidR="003A62A4" w:rsidRPr="00F92676" w:rsidRDefault="003A62A4" w:rsidP="007D1B5F">
            <w:pPr>
              <w:spacing w:after="0" w:line="240" w:lineRule="auto"/>
              <w:ind w:left="142" w:right="-108"/>
              <w:rPr>
                <w:rFonts w:ascii="Times New Roman" w:hAnsi="Times New Roman" w:cs="Times New Roman"/>
                <w:sz w:val="24"/>
                <w:szCs w:val="24"/>
              </w:rPr>
            </w:pPr>
            <w:r w:rsidRPr="00F92676">
              <w:rPr>
                <w:rFonts w:ascii="Times New Roman" w:hAnsi="Times New Roman" w:cs="Times New Roman"/>
                <w:sz w:val="24"/>
                <w:szCs w:val="24"/>
              </w:rPr>
              <w:t>Физическая культура</w:t>
            </w:r>
          </w:p>
        </w:tc>
        <w:tc>
          <w:tcPr>
            <w:tcW w:w="992" w:type="dxa"/>
            <w:tcBorders>
              <w:top w:val="single" w:sz="4" w:space="0" w:color="auto"/>
              <w:left w:val="single" w:sz="4" w:space="0" w:color="auto"/>
              <w:bottom w:val="single" w:sz="4" w:space="0" w:color="auto"/>
              <w:right w:val="single" w:sz="4" w:space="0" w:color="auto"/>
            </w:tcBorders>
            <w:hideMark/>
          </w:tcPr>
          <w:p w:rsidR="003A62A4" w:rsidRPr="00F92676" w:rsidRDefault="003A62A4" w:rsidP="007D1B5F">
            <w:pPr>
              <w:spacing w:after="0" w:line="240" w:lineRule="auto"/>
              <w:ind w:left="142" w:right="-108"/>
              <w:jc w:val="center"/>
              <w:rPr>
                <w:rFonts w:ascii="Times New Roman" w:hAnsi="Times New Roman" w:cs="Times New Roman"/>
                <w:sz w:val="24"/>
                <w:szCs w:val="24"/>
              </w:rPr>
            </w:pPr>
            <w:r w:rsidRPr="00F92676">
              <w:rPr>
                <w:rFonts w:ascii="Times New Roman" w:hAnsi="Times New Roman" w:cs="Times New Roman"/>
                <w:sz w:val="24"/>
                <w:szCs w:val="24"/>
              </w:rPr>
              <w:t>3</w:t>
            </w:r>
          </w:p>
        </w:tc>
        <w:tc>
          <w:tcPr>
            <w:tcW w:w="1276" w:type="dxa"/>
            <w:tcBorders>
              <w:top w:val="single" w:sz="4" w:space="0" w:color="auto"/>
              <w:left w:val="single" w:sz="4" w:space="0" w:color="auto"/>
              <w:bottom w:val="single" w:sz="4" w:space="0" w:color="auto"/>
              <w:right w:val="single" w:sz="4" w:space="0" w:color="auto"/>
            </w:tcBorders>
            <w:hideMark/>
          </w:tcPr>
          <w:p w:rsidR="003A62A4" w:rsidRPr="00F92676" w:rsidRDefault="003A62A4" w:rsidP="007D1B5F">
            <w:pPr>
              <w:spacing w:after="0" w:line="240" w:lineRule="auto"/>
              <w:ind w:left="142" w:right="-92"/>
              <w:jc w:val="center"/>
              <w:rPr>
                <w:rFonts w:ascii="Times New Roman" w:hAnsi="Times New Roman" w:cs="Times New Roman"/>
                <w:sz w:val="24"/>
                <w:szCs w:val="24"/>
              </w:rPr>
            </w:pPr>
            <w:r w:rsidRPr="00F92676">
              <w:rPr>
                <w:rFonts w:ascii="Times New Roman" w:hAnsi="Times New Roman" w:cs="Times New Roman"/>
                <w:sz w:val="24"/>
                <w:szCs w:val="24"/>
              </w:rPr>
              <w:t>3</w:t>
            </w:r>
          </w:p>
        </w:tc>
        <w:tc>
          <w:tcPr>
            <w:tcW w:w="1418" w:type="dxa"/>
            <w:tcBorders>
              <w:top w:val="single" w:sz="4" w:space="0" w:color="auto"/>
              <w:left w:val="single" w:sz="4" w:space="0" w:color="auto"/>
              <w:bottom w:val="single" w:sz="4" w:space="0" w:color="auto"/>
              <w:right w:val="single" w:sz="4" w:space="0" w:color="auto"/>
            </w:tcBorders>
            <w:hideMark/>
          </w:tcPr>
          <w:p w:rsidR="003A62A4" w:rsidRPr="00F92676" w:rsidRDefault="003A62A4" w:rsidP="007D1B5F">
            <w:pPr>
              <w:spacing w:after="0" w:line="240" w:lineRule="auto"/>
              <w:ind w:left="142" w:right="-108"/>
              <w:jc w:val="center"/>
              <w:rPr>
                <w:rFonts w:ascii="Times New Roman" w:hAnsi="Times New Roman" w:cs="Times New Roman"/>
                <w:sz w:val="24"/>
                <w:szCs w:val="24"/>
              </w:rPr>
            </w:pPr>
            <w:r w:rsidRPr="00F92676">
              <w:rPr>
                <w:rFonts w:ascii="Times New Roman" w:hAnsi="Times New Roman" w:cs="Times New Roman"/>
                <w:sz w:val="24"/>
                <w:szCs w:val="24"/>
              </w:rPr>
              <w:t>3</w:t>
            </w:r>
          </w:p>
        </w:tc>
      </w:tr>
      <w:tr w:rsidR="003A62A4" w:rsidRPr="00F92676" w:rsidTr="007D1B5F">
        <w:tc>
          <w:tcPr>
            <w:tcW w:w="2210" w:type="dxa"/>
            <w:tcBorders>
              <w:top w:val="single" w:sz="4" w:space="0" w:color="auto"/>
              <w:left w:val="single" w:sz="4" w:space="0" w:color="auto"/>
              <w:bottom w:val="single" w:sz="4" w:space="0" w:color="auto"/>
              <w:right w:val="single" w:sz="4" w:space="0" w:color="auto"/>
            </w:tcBorders>
            <w:hideMark/>
          </w:tcPr>
          <w:p w:rsidR="003A62A4" w:rsidRPr="00F92676" w:rsidRDefault="003A62A4" w:rsidP="007D1B5F">
            <w:pPr>
              <w:spacing w:after="0" w:line="240" w:lineRule="auto"/>
              <w:ind w:left="142" w:right="-108"/>
              <w:rPr>
                <w:rFonts w:ascii="Times New Roman" w:hAnsi="Times New Roman" w:cs="Times New Roman"/>
                <w:sz w:val="24"/>
                <w:szCs w:val="24"/>
              </w:rPr>
            </w:pPr>
            <w:r w:rsidRPr="00F92676">
              <w:rPr>
                <w:rFonts w:ascii="Times New Roman" w:hAnsi="Times New Roman" w:cs="Times New Roman"/>
                <w:sz w:val="24"/>
                <w:szCs w:val="24"/>
              </w:rPr>
              <w:t>Технология</w:t>
            </w:r>
          </w:p>
        </w:tc>
        <w:tc>
          <w:tcPr>
            <w:tcW w:w="4252" w:type="dxa"/>
            <w:gridSpan w:val="2"/>
            <w:tcBorders>
              <w:top w:val="single" w:sz="4" w:space="0" w:color="auto"/>
              <w:left w:val="single" w:sz="4" w:space="0" w:color="auto"/>
              <w:bottom w:val="single" w:sz="4" w:space="0" w:color="auto"/>
              <w:right w:val="single" w:sz="4" w:space="0" w:color="auto"/>
            </w:tcBorders>
            <w:hideMark/>
          </w:tcPr>
          <w:p w:rsidR="003A62A4" w:rsidRPr="00F92676" w:rsidRDefault="003A62A4" w:rsidP="007D1B5F">
            <w:pPr>
              <w:spacing w:after="0" w:line="240" w:lineRule="auto"/>
              <w:ind w:left="142" w:right="-108"/>
              <w:rPr>
                <w:rFonts w:ascii="Times New Roman" w:hAnsi="Times New Roman" w:cs="Times New Roman"/>
                <w:sz w:val="24"/>
                <w:szCs w:val="24"/>
              </w:rPr>
            </w:pPr>
            <w:r w:rsidRPr="00F92676">
              <w:rPr>
                <w:rFonts w:ascii="Times New Roman" w:hAnsi="Times New Roman" w:cs="Times New Roman"/>
                <w:sz w:val="24"/>
                <w:szCs w:val="24"/>
              </w:rPr>
              <w:t>Технология</w:t>
            </w:r>
          </w:p>
        </w:tc>
        <w:tc>
          <w:tcPr>
            <w:tcW w:w="992" w:type="dxa"/>
            <w:tcBorders>
              <w:top w:val="single" w:sz="4" w:space="0" w:color="auto"/>
              <w:left w:val="single" w:sz="4" w:space="0" w:color="auto"/>
              <w:bottom w:val="single" w:sz="4" w:space="0" w:color="auto"/>
              <w:right w:val="single" w:sz="4" w:space="0" w:color="auto"/>
            </w:tcBorders>
            <w:hideMark/>
          </w:tcPr>
          <w:p w:rsidR="003A62A4" w:rsidRPr="00F92676" w:rsidRDefault="003A62A4" w:rsidP="007D1B5F">
            <w:pPr>
              <w:spacing w:after="0" w:line="240" w:lineRule="auto"/>
              <w:ind w:left="142" w:right="-108"/>
              <w:jc w:val="center"/>
              <w:rPr>
                <w:rFonts w:ascii="Times New Roman" w:hAnsi="Times New Roman" w:cs="Times New Roman"/>
                <w:sz w:val="24"/>
                <w:szCs w:val="24"/>
              </w:rPr>
            </w:pPr>
            <w:r w:rsidRPr="00F92676">
              <w:rPr>
                <w:rFonts w:ascii="Times New Roman" w:hAnsi="Times New Roman" w:cs="Times New Roman"/>
                <w:sz w:val="24"/>
                <w:szCs w:val="24"/>
              </w:rPr>
              <w:t>1</w:t>
            </w:r>
          </w:p>
        </w:tc>
        <w:tc>
          <w:tcPr>
            <w:tcW w:w="1276" w:type="dxa"/>
            <w:tcBorders>
              <w:top w:val="single" w:sz="4" w:space="0" w:color="auto"/>
              <w:left w:val="single" w:sz="4" w:space="0" w:color="auto"/>
              <w:bottom w:val="single" w:sz="4" w:space="0" w:color="auto"/>
              <w:right w:val="single" w:sz="4" w:space="0" w:color="auto"/>
            </w:tcBorders>
            <w:hideMark/>
          </w:tcPr>
          <w:p w:rsidR="003A62A4" w:rsidRPr="00F92676" w:rsidRDefault="003A62A4" w:rsidP="007D1B5F">
            <w:pPr>
              <w:spacing w:after="0" w:line="240" w:lineRule="auto"/>
              <w:ind w:left="142" w:right="-92"/>
              <w:jc w:val="center"/>
              <w:rPr>
                <w:rFonts w:ascii="Times New Roman" w:hAnsi="Times New Roman" w:cs="Times New Roman"/>
                <w:sz w:val="24"/>
                <w:szCs w:val="24"/>
              </w:rPr>
            </w:pPr>
            <w:r w:rsidRPr="00F92676">
              <w:rPr>
                <w:rFonts w:ascii="Times New Roman" w:hAnsi="Times New Roman" w:cs="Times New Roman"/>
                <w:sz w:val="24"/>
                <w:szCs w:val="24"/>
              </w:rPr>
              <w:t>2</w:t>
            </w:r>
          </w:p>
        </w:tc>
        <w:tc>
          <w:tcPr>
            <w:tcW w:w="1418" w:type="dxa"/>
            <w:tcBorders>
              <w:top w:val="single" w:sz="4" w:space="0" w:color="auto"/>
              <w:left w:val="single" w:sz="4" w:space="0" w:color="auto"/>
              <w:bottom w:val="single" w:sz="4" w:space="0" w:color="auto"/>
              <w:right w:val="single" w:sz="4" w:space="0" w:color="auto"/>
            </w:tcBorders>
            <w:hideMark/>
          </w:tcPr>
          <w:p w:rsidR="003A62A4" w:rsidRPr="00F92676" w:rsidRDefault="003A62A4" w:rsidP="007D1B5F">
            <w:pPr>
              <w:spacing w:after="0" w:line="240" w:lineRule="auto"/>
              <w:ind w:left="142" w:right="-108"/>
              <w:jc w:val="center"/>
              <w:rPr>
                <w:rFonts w:ascii="Times New Roman" w:hAnsi="Times New Roman" w:cs="Times New Roman"/>
                <w:sz w:val="24"/>
                <w:szCs w:val="24"/>
              </w:rPr>
            </w:pPr>
            <w:r w:rsidRPr="00F92676">
              <w:rPr>
                <w:rFonts w:ascii="Times New Roman" w:hAnsi="Times New Roman" w:cs="Times New Roman"/>
                <w:sz w:val="24"/>
                <w:szCs w:val="24"/>
              </w:rPr>
              <w:t>1</w:t>
            </w:r>
          </w:p>
        </w:tc>
      </w:tr>
      <w:tr w:rsidR="003A62A4" w:rsidRPr="00F92676" w:rsidTr="007D1B5F">
        <w:tc>
          <w:tcPr>
            <w:tcW w:w="2210" w:type="dxa"/>
            <w:tcBorders>
              <w:top w:val="single" w:sz="4" w:space="0" w:color="auto"/>
              <w:left w:val="single" w:sz="4" w:space="0" w:color="auto"/>
              <w:bottom w:val="single" w:sz="4" w:space="0" w:color="auto"/>
              <w:right w:val="single" w:sz="4" w:space="0" w:color="auto"/>
            </w:tcBorders>
          </w:tcPr>
          <w:p w:rsidR="003A62A4" w:rsidRPr="00F92676" w:rsidRDefault="003A62A4" w:rsidP="007D1B5F">
            <w:pPr>
              <w:pStyle w:val="1"/>
              <w:spacing w:before="0" w:line="240" w:lineRule="auto"/>
              <w:ind w:left="142"/>
              <w:rPr>
                <w:rFonts w:ascii="Times New Roman" w:hAnsi="Times New Roman" w:cs="Times New Roman"/>
                <w:b w:val="0"/>
                <w:sz w:val="24"/>
                <w:szCs w:val="24"/>
              </w:rPr>
            </w:pPr>
          </w:p>
        </w:tc>
        <w:tc>
          <w:tcPr>
            <w:tcW w:w="4252" w:type="dxa"/>
            <w:gridSpan w:val="2"/>
            <w:tcBorders>
              <w:top w:val="single" w:sz="4" w:space="0" w:color="auto"/>
              <w:left w:val="single" w:sz="4" w:space="0" w:color="auto"/>
              <w:bottom w:val="single" w:sz="4" w:space="0" w:color="auto"/>
              <w:right w:val="single" w:sz="4" w:space="0" w:color="auto"/>
            </w:tcBorders>
            <w:hideMark/>
          </w:tcPr>
          <w:p w:rsidR="003A62A4" w:rsidRPr="00F92676" w:rsidRDefault="003A62A4" w:rsidP="007D1B5F">
            <w:pPr>
              <w:pStyle w:val="1"/>
              <w:spacing w:before="0" w:line="240" w:lineRule="auto"/>
              <w:ind w:left="142"/>
              <w:rPr>
                <w:rFonts w:ascii="Times New Roman" w:hAnsi="Times New Roman" w:cs="Times New Roman"/>
                <w:b w:val="0"/>
                <w:color w:val="auto"/>
                <w:sz w:val="24"/>
                <w:szCs w:val="24"/>
              </w:rPr>
            </w:pPr>
            <w:r w:rsidRPr="00F92676">
              <w:rPr>
                <w:rFonts w:ascii="Times New Roman" w:hAnsi="Times New Roman" w:cs="Times New Roman"/>
                <w:b w:val="0"/>
                <w:color w:val="auto"/>
                <w:sz w:val="24"/>
                <w:szCs w:val="24"/>
              </w:rPr>
              <w:t>ИТОГО:</w:t>
            </w:r>
          </w:p>
        </w:tc>
        <w:tc>
          <w:tcPr>
            <w:tcW w:w="992" w:type="dxa"/>
            <w:tcBorders>
              <w:top w:val="single" w:sz="4" w:space="0" w:color="auto"/>
              <w:left w:val="single" w:sz="4" w:space="0" w:color="auto"/>
              <w:bottom w:val="single" w:sz="4" w:space="0" w:color="auto"/>
              <w:right w:val="single" w:sz="4" w:space="0" w:color="auto"/>
            </w:tcBorders>
            <w:hideMark/>
          </w:tcPr>
          <w:p w:rsidR="003A62A4" w:rsidRPr="00F92676" w:rsidRDefault="003A62A4" w:rsidP="007D1B5F">
            <w:pPr>
              <w:spacing w:after="0" w:line="240" w:lineRule="auto"/>
              <w:ind w:left="142" w:right="-108"/>
              <w:jc w:val="center"/>
              <w:rPr>
                <w:rFonts w:ascii="Times New Roman" w:hAnsi="Times New Roman" w:cs="Times New Roman"/>
                <w:sz w:val="24"/>
                <w:szCs w:val="24"/>
              </w:rPr>
            </w:pPr>
            <w:r w:rsidRPr="00F92676">
              <w:rPr>
                <w:rFonts w:ascii="Times New Roman" w:hAnsi="Times New Roman" w:cs="Times New Roman"/>
                <w:sz w:val="24"/>
                <w:szCs w:val="24"/>
              </w:rPr>
              <w:t>31</w:t>
            </w:r>
          </w:p>
        </w:tc>
        <w:tc>
          <w:tcPr>
            <w:tcW w:w="1276" w:type="dxa"/>
            <w:tcBorders>
              <w:top w:val="single" w:sz="4" w:space="0" w:color="auto"/>
              <w:left w:val="single" w:sz="4" w:space="0" w:color="auto"/>
              <w:bottom w:val="single" w:sz="4" w:space="0" w:color="auto"/>
              <w:right w:val="single" w:sz="4" w:space="0" w:color="auto"/>
            </w:tcBorders>
            <w:hideMark/>
          </w:tcPr>
          <w:p w:rsidR="003A62A4" w:rsidRPr="00F92676" w:rsidRDefault="003A62A4" w:rsidP="007D1B5F">
            <w:pPr>
              <w:spacing w:after="0" w:line="240" w:lineRule="auto"/>
              <w:ind w:left="142" w:right="-92"/>
              <w:jc w:val="center"/>
              <w:rPr>
                <w:rFonts w:ascii="Times New Roman" w:hAnsi="Times New Roman" w:cs="Times New Roman"/>
                <w:sz w:val="24"/>
                <w:szCs w:val="24"/>
              </w:rPr>
            </w:pPr>
            <w:r w:rsidRPr="00F92676">
              <w:rPr>
                <w:rFonts w:ascii="Times New Roman" w:hAnsi="Times New Roman" w:cs="Times New Roman"/>
                <w:sz w:val="24"/>
                <w:szCs w:val="24"/>
              </w:rPr>
              <w:t>32</w:t>
            </w:r>
          </w:p>
        </w:tc>
        <w:tc>
          <w:tcPr>
            <w:tcW w:w="1418" w:type="dxa"/>
            <w:tcBorders>
              <w:top w:val="single" w:sz="4" w:space="0" w:color="auto"/>
              <w:left w:val="single" w:sz="4" w:space="0" w:color="auto"/>
              <w:bottom w:val="single" w:sz="4" w:space="0" w:color="auto"/>
              <w:right w:val="single" w:sz="4" w:space="0" w:color="auto"/>
            </w:tcBorders>
            <w:hideMark/>
          </w:tcPr>
          <w:p w:rsidR="003A62A4" w:rsidRPr="00F92676" w:rsidRDefault="003A62A4" w:rsidP="007D1B5F">
            <w:pPr>
              <w:spacing w:after="0" w:line="240" w:lineRule="auto"/>
              <w:ind w:left="142" w:right="-108"/>
              <w:jc w:val="center"/>
              <w:rPr>
                <w:rFonts w:ascii="Times New Roman" w:hAnsi="Times New Roman" w:cs="Times New Roman"/>
                <w:sz w:val="24"/>
                <w:szCs w:val="24"/>
              </w:rPr>
            </w:pPr>
            <w:r w:rsidRPr="00F92676">
              <w:rPr>
                <w:rFonts w:ascii="Times New Roman" w:hAnsi="Times New Roman" w:cs="Times New Roman"/>
                <w:sz w:val="24"/>
                <w:szCs w:val="24"/>
              </w:rPr>
              <w:t>34</w:t>
            </w:r>
          </w:p>
        </w:tc>
      </w:tr>
      <w:tr w:rsidR="003A62A4" w:rsidRPr="00F92676" w:rsidTr="007D1B5F">
        <w:tc>
          <w:tcPr>
            <w:tcW w:w="6462" w:type="dxa"/>
            <w:gridSpan w:val="3"/>
            <w:tcBorders>
              <w:top w:val="single" w:sz="4" w:space="0" w:color="auto"/>
              <w:left w:val="single" w:sz="4" w:space="0" w:color="auto"/>
              <w:bottom w:val="single" w:sz="4" w:space="0" w:color="auto"/>
              <w:right w:val="single" w:sz="4" w:space="0" w:color="auto"/>
            </w:tcBorders>
            <w:hideMark/>
          </w:tcPr>
          <w:p w:rsidR="003A62A4" w:rsidRPr="00F92676" w:rsidRDefault="003A62A4" w:rsidP="007D1B5F">
            <w:pPr>
              <w:spacing w:after="0" w:line="240" w:lineRule="auto"/>
              <w:ind w:left="142" w:right="-108"/>
              <w:rPr>
                <w:rFonts w:ascii="Times New Roman" w:hAnsi="Times New Roman" w:cs="Times New Roman"/>
                <w:sz w:val="24"/>
                <w:szCs w:val="24"/>
              </w:rPr>
            </w:pPr>
            <w:r w:rsidRPr="00F92676">
              <w:rPr>
                <w:rFonts w:ascii="Times New Roman" w:hAnsi="Times New Roman" w:cs="Times New Roman"/>
                <w:sz w:val="24"/>
                <w:szCs w:val="24"/>
                <w:lang w:eastAsia="ru-RU"/>
              </w:rPr>
              <w:t>Национально-региональный компонент и компонент образовательной организации</w:t>
            </w:r>
          </w:p>
        </w:tc>
        <w:tc>
          <w:tcPr>
            <w:tcW w:w="992" w:type="dxa"/>
            <w:tcBorders>
              <w:top w:val="single" w:sz="4" w:space="0" w:color="auto"/>
              <w:left w:val="single" w:sz="4" w:space="0" w:color="auto"/>
              <w:bottom w:val="single" w:sz="4" w:space="0" w:color="auto"/>
              <w:right w:val="single" w:sz="4" w:space="0" w:color="auto"/>
            </w:tcBorders>
            <w:hideMark/>
          </w:tcPr>
          <w:p w:rsidR="003A62A4" w:rsidRPr="00F92676" w:rsidRDefault="003A62A4" w:rsidP="007D1B5F">
            <w:pPr>
              <w:spacing w:after="0" w:line="240" w:lineRule="auto"/>
              <w:ind w:left="142" w:right="-108"/>
              <w:jc w:val="center"/>
              <w:rPr>
                <w:rFonts w:ascii="Times New Roman" w:hAnsi="Times New Roman" w:cs="Times New Roman"/>
                <w:sz w:val="24"/>
                <w:szCs w:val="24"/>
              </w:rPr>
            </w:pPr>
            <w:r w:rsidRPr="00F92676">
              <w:rPr>
                <w:rFonts w:ascii="Times New Roman" w:hAnsi="Times New Roman" w:cs="Times New Roman"/>
                <w:sz w:val="24"/>
                <w:szCs w:val="24"/>
              </w:rPr>
              <w:t>1</w:t>
            </w:r>
          </w:p>
        </w:tc>
        <w:tc>
          <w:tcPr>
            <w:tcW w:w="1276" w:type="dxa"/>
            <w:tcBorders>
              <w:top w:val="single" w:sz="4" w:space="0" w:color="auto"/>
              <w:left w:val="single" w:sz="4" w:space="0" w:color="auto"/>
              <w:bottom w:val="single" w:sz="4" w:space="0" w:color="auto"/>
              <w:right w:val="single" w:sz="4" w:space="0" w:color="auto"/>
            </w:tcBorders>
            <w:hideMark/>
          </w:tcPr>
          <w:p w:rsidR="003A62A4" w:rsidRPr="00F92676" w:rsidRDefault="003A62A4" w:rsidP="007D1B5F">
            <w:pPr>
              <w:spacing w:after="0" w:line="240" w:lineRule="auto"/>
              <w:ind w:left="142" w:right="-92"/>
              <w:jc w:val="center"/>
              <w:rPr>
                <w:rFonts w:ascii="Times New Roman" w:hAnsi="Times New Roman" w:cs="Times New Roman"/>
                <w:sz w:val="24"/>
                <w:szCs w:val="24"/>
              </w:rPr>
            </w:pPr>
            <w:r w:rsidRPr="00F92676">
              <w:rPr>
                <w:rFonts w:ascii="Times New Roman" w:hAnsi="Times New Roman" w:cs="Times New Roman"/>
                <w:sz w:val="24"/>
                <w:szCs w:val="24"/>
              </w:rPr>
              <w:t>1</w:t>
            </w:r>
          </w:p>
        </w:tc>
        <w:tc>
          <w:tcPr>
            <w:tcW w:w="1418" w:type="dxa"/>
            <w:tcBorders>
              <w:top w:val="single" w:sz="4" w:space="0" w:color="auto"/>
              <w:left w:val="single" w:sz="4" w:space="0" w:color="auto"/>
              <w:bottom w:val="single" w:sz="4" w:space="0" w:color="auto"/>
              <w:right w:val="single" w:sz="4" w:space="0" w:color="auto"/>
            </w:tcBorders>
            <w:hideMark/>
          </w:tcPr>
          <w:p w:rsidR="003A62A4" w:rsidRPr="00F92676" w:rsidRDefault="003A62A4" w:rsidP="007D1B5F">
            <w:pPr>
              <w:spacing w:after="0" w:line="240" w:lineRule="auto"/>
              <w:ind w:left="142" w:right="-108"/>
              <w:jc w:val="center"/>
              <w:rPr>
                <w:rFonts w:ascii="Times New Roman" w:hAnsi="Times New Roman" w:cs="Times New Roman"/>
                <w:sz w:val="24"/>
                <w:szCs w:val="24"/>
              </w:rPr>
            </w:pPr>
            <w:r w:rsidRPr="00F92676">
              <w:rPr>
                <w:rFonts w:ascii="Times New Roman" w:hAnsi="Times New Roman" w:cs="Times New Roman"/>
                <w:sz w:val="24"/>
                <w:szCs w:val="24"/>
              </w:rPr>
              <w:t>1</w:t>
            </w:r>
          </w:p>
        </w:tc>
      </w:tr>
      <w:tr w:rsidR="003A62A4" w:rsidRPr="00F92676" w:rsidTr="007D1B5F">
        <w:tc>
          <w:tcPr>
            <w:tcW w:w="6462" w:type="dxa"/>
            <w:gridSpan w:val="3"/>
            <w:tcBorders>
              <w:top w:val="single" w:sz="4" w:space="0" w:color="auto"/>
              <w:left w:val="single" w:sz="4" w:space="0" w:color="auto"/>
              <w:bottom w:val="single" w:sz="4" w:space="0" w:color="auto"/>
              <w:right w:val="single" w:sz="4" w:space="0" w:color="auto"/>
            </w:tcBorders>
            <w:hideMark/>
          </w:tcPr>
          <w:p w:rsidR="003A62A4" w:rsidRPr="00F92676" w:rsidRDefault="003A62A4" w:rsidP="007D1B5F">
            <w:pPr>
              <w:spacing w:after="0" w:line="240" w:lineRule="auto"/>
              <w:ind w:left="142" w:right="-108"/>
              <w:rPr>
                <w:rFonts w:ascii="Times New Roman" w:hAnsi="Times New Roman" w:cs="Times New Roman"/>
                <w:sz w:val="24"/>
                <w:szCs w:val="24"/>
                <w:lang w:eastAsia="ru-RU"/>
              </w:rPr>
            </w:pPr>
            <w:r w:rsidRPr="00F92676">
              <w:rPr>
                <w:rFonts w:ascii="Times New Roman" w:hAnsi="Times New Roman" w:cs="Times New Roman"/>
                <w:sz w:val="24"/>
                <w:szCs w:val="24"/>
                <w:lang w:eastAsia="ru-RU"/>
              </w:rPr>
              <w:t>Обществознание</w:t>
            </w:r>
            <w:r w:rsidRPr="00F92676">
              <w:rPr>
                <w:rFonts w:ascii="Times New Roman" w:hAnsi="Times New Roman" w:cs="Times New Roman"/>
                <w:sz w:val="24"/>
                <w:szCs w:val="24"/>
              </w:rPr>
              <w:t xml:space="preserve"> ОДНКНР</w:t>
            </w:r>
          </w:p>
        </w:tc>
        <w:tc>
          <w:tcPr>
            <w:tcW w:w="992" w:type="dxa"/>
            <w:tcBorders>
              <w:top w:val="single" w:sz="4" w:space="0" w:color="auto"/>
              <w:left w:val="single" w:sz="4" w:space="0" w:color="auto"/>
              <w:bottom w:val="single" w:sz="4" w:space="0" w:color="auto"/>
              <w:right w:val="single" w:sz="4" w:space="0" w:color="auto"/>
            </w:tcBorders>
            <w:hideMark/>
          </w:tcPr>
          <w:p w:rsidR="003A62A4" w:rsidRPr="00F92676" w:rsidRDefault="003A62A4" w:rsidP="007D1B5F">
            <w:pPr>
              <w:spacing w:after="0" w:line="240" w:lineRule="auto"/>
              <w:ind w:left="142" w:right="-108"/>
              <w:jc w:val="center"/>
              <w:rPr>
                <w:rFonts w:ascii="Times New Roman" w:hAnsi="Times New Roman" w:cs="Times New Roman"/>
                <w:sz w:val="24"/>
                <w:szCs w:val="24"/>
              </w:rPr>
            </w:pPr>
            <w:r w:rsidRPr="00F92676">
              <w:rPr>
                <w:rFonts w:ascii="Times New Roman" w:hAnsi="Times New Roman" w:cs="Times New Roman"/>
                <w:sz w:val="24"/>
                <w:szCs w:val="24"/>
              </w:rPr>
              <w:t>1</w:t>
            </w:r>
          </w:p>
        </w:tc>
        <w:tc>
          <w:tcPr>
            <w:tcW w:w="1276" w:type="dxa"/>
            <w:tcBorders>
              <w:top w:val="single" w:sz="4" w:space="0" w:color="auto"/>
              <w:left w:val="single" w:sz="4" w:space="0" w:color="auto"/>
              <w:bottom w:val="single" w:sz="4" w:space="0" w:color="auto"/>
              <w:right w:val="single" w:sz="4" w:space="0" w:color="auto"/>
            </w:tcBorders>
          </w:tcPr>
          <w:p w:rsidR="003A62A4" w:rsidRPr="00F92676" w:rsidRDefault="003A62A4" w:rsidP="007D1B5F">
            <w:pPr>
              <w:spacing w:after="0" w:line="240" w:lineRule="auto"/>
              <w:ind w:left="142" w:right="-92"/>
              <w:jc w:val="center"/>
              <w:rPr>
                <w:rFonts w:ascii="Times New Roman" w:hAnsi="Times New Roman" w:cs="Times New Roman"/>
                <w:sz w:val="24"/>
                <w:szCs w:val="24"/>
              </w:rPr>
            </w:pPr>
          </w:p>
        </w:tc>
        <w:tc>
          <w:tcPr>
            <w:tcW w:w="1418" w:type="dxa"/>
            <w:tcBorders>
              <w:top w:val="single" w:sz="4" w:space="0" w:color="auto"/>
              <w:left w:val="single" w:sz="4" w:space="0" w:color="auto"/>
              <w:bottom w:val="single" w:sz="4" w:space="0" w:color="auto"/>
              <w:right w:val="single" w:sz="4" w:space="0" w:color="auto"/>
            </w:tcBorders>
          </w:tcPr>
          <w:p w:rsidR="003A62A4" w:rsidRPr="00F92676" w:rsidRDefault="003A62A4" w:rsidP="007D1B5F">
            <w:pPr>
              <w:spacing w:after="0" w:line="240" w:lineRule="auto"/>
              <w:ind w:left="142" w:right="-108"/>
              <w:jc w:val="center"/>
              <w:rPr>
                <w:rFonts w:ascii="Times New Roman" w:hAnsi="Times New Roman" w:cs="Times New Roman"/>
                <w:sz w:val="24"/>
                <w:szCs w:val="24"/>
              </w:rPr>
            </w:pPr>
          </w:p>
        </w:tc>
      </w:tr>
      <w:tr w:rsidR="003A62A4" w:rsidRPr="00F92676" w:rsidTr="007D1B5F">
        <w:tc>
          <w:tcPr>
            <w:tcW w:w="6462" w:type="dxa"/>
            <w:gridSpan w:val="3"/>
            <w:tcBorders>
              <w:top w:val="single" w:sz="4" w:space="0" w:color="auto"/>
              <w:left w:val="single" w:sz="4" w:space="0" w:color="auto"/>
              <w:bottom w:val="single" w:sz="4" w:space="0" w:color="auto"/>
              <w:right w:val="single" w:sz="4" w:space="0" w:color="auto"/>
            </w:tcBorders>
            <w:hideMark/>
          </w:tcPr>
          <w:p w:rsidR="003A62A4" w:rsidRPr="00F92676" w:rsidRDefault="003A62A4" w:rsidP="007D1B5F">
            <w:pPr>
              <w:spacing w:after="0" w:line="240" w:lineRule="auto"/>
              <w:ind w:left="142" w:right="-108"/>
              <w:rPr>
                <w:rFonts w:ascii="Times New Roman" w:hAnsi="Times New Roman" w:cs="Times New Roman"/>
                <w:sz w:val="24"/>
                <w:szCs w:val="24"/>
                <w:lang w:eastAsia="ru-RU"/>
              </w:rPr>
            </w:pPr>
            <w:r w:rsidRPr="00F92676">
              <w:rPr>
                <w:rFonts w:ascii="Times New Roman" w:hAnsi="Times New Roman" w:cs="Times New Roman"/>
                <w:sz w:val="24"/>
                <w:szCs w:val="24"/>
                <w:lang w:eastAsia="ru-RU"/>
              </w:rPr>
              <w:t>Русский язык</w:t>
            </w:r>
          </w:p>
        </w:tc>
        <w:tc>
          <w:tcPr>
            <w:tcW w:w="992" w:type="dxa"/>
            <w:tcBorders>
              <w:top w:val="single" w:sz="4" w:space="0" w:color="auto"/>
              <w:left w:val="single" w:sz="4" w:space="0" w:color="auto"/>
              <w:bottom w:val="single" w:sz="4" w:space="0" w:color="auto"/>
              <w:right w:val="single" w:sz="4" w:space="0" w:color="auto"/>
            </w:tcBorders>
          </w:tcPr>
          <w:p w:rsidR="003A62A4" w:rsidRPr="00F92676" w:rsidRDefault="003A62A4" w:rsidP="007D1B5F">
            <w:pPr>
              <w:spacing w:after="0" w:line="240" w:lineRule="auto"/>
              <w:ind w:left="142" w:right="-108"/>
              <w:jc w:val="center"/>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hideMark/>
          </w:tcPr>
          <w:p w:rsidR="003A62A4" w:rsidRPr="00F92676" w:rsidRDefault="003A62A4" w:rsidP="007D1B5F">
            <w:pPr>
              <w:spacing w:after="0" w:line="240" w:lineRule="auto"/>
              <w:ind w:left="142" w:right="-92"/>
              <w:jc w:val="center"/>
              <w:rPr>
                <w:rFonts w:ascii="Times New Roman" w:hAnsi="Times New Roman" w:cs="Times New Roman"/>
                <w:sz w:val="24"/>
                <w:szCs w:val="24"/>
              </w:rPr>
            </w:pPr>
            <w:r>
              <w:rPr>
                <w:rFonts w:ascii="Times New Roman" w:hAnsi="Times New Roman" w:cs="Times New Roman"/>
                <w:sz w:val="24"/>
                <w:szCs w:val="24"/>
              </w:rPr>
              <w:t>-</w:t>
            </w:r>
          </w:p>
        </w:tc>
        <w:tc>
          <w:tcPr>
            <w:tcW w:w="1418" w:type="dxa"/>
            <w:tcBorders>
              <w:top w:val="single" w:sz="4" w:space="0" w:color="auto"/>
              <w:left w:val="single" w:sz="4" w:space="0" w:color="auto"/>
              <w:bottom w:val="single" w:sz="4" w:space="0" w:color="auto"/>
              <w:right w:val="single" w:sz="4" w:space="0" w:color="auto"/>
            </w:tcBorders>
            <w:hideMark/>
          </w:tcPr>
          <w:p w:rsidR="003A62A4" w:rsidRPr="00F92676" w:rsidRDefault="003A62A4" w:rsidP="007D1B5F">
            <w:pPr>
              <w:spacing w:after="0" w:line="240" w:lineRule="auto"/>
              <w:ind w:left="142" w:right="-108"/>
              <w:jc w:val="center"/>
              <w:rPr>
                <w:rFonts w:ascii="Times New Roman" w:hAnsi="Times New Roman" w:cs="Times New Roman"/>
                <w:sz w:val="24"/>
                <w:szCs w:val="24"/>
              </w:rPr>
            </w:pPr>
            <w:r>
              <w:rPr>
                <w:rFonts w:ascii="Times New Roman" w:hAnsi="Times New Roman" w:cs="Times New Roman"/>
                <w:sz w:val="24"/>
                <w:szCs w:val="24"/>
              </w:rPr>
              <w:t>-</w:t>
            </w:r>
          </w:p>
        </w:tc>
      </w:tr>
      <w:tr w:rsidR="003A62A4" w:rsidRPr="00F92676" w:rsidTr="007D1B5F">
        <w:tc>
          <w:tcPr>
            <w:tcW w:w="2235" w:type="dxa"/>
            <w:gridSpan w:val="2"/>
            <w:tcBorders>
              <w:top w:val="single" w:sz="4" w:space="0" w:color="auto"/>
              <w:left w:val="single" w:sz="4" w:space="0" w:color="auto"/>
              <w:bottom w:val="single" w:sz="4" w:space="0" w:color="auto"/>
              <w:right w:val="single" w:sz="4" w:space="0" w:color="auto"/>
            </w:tcBorders>
          </w:tcPr>
          <w:p w:rsidR="003A62A4" w:rsidRPr="00F92676" w:rsidRDefault="003A62A4" w:rsidP="007D1B5F">
            <w:pPr>
              <w:spacing w:after="0" w:line="240" w:lineRule="auto"/>
              <w:ind w:left="142" w:right="-108"/>
              <w:rPr>
                <w:rFonts w:ascii="Times New Roman" w:hAnsi="Times New Roman" w:cs="Times New Roman"/>
                <w:sz w:val="24"/>
                <w:szCs w:val="24"/>
              </w:rPr>
            </w:pPr>
          </w:p>
        </w:tc>
        <w:tc>
          <w:tcPr>
            <w:tcW w:w="4227" w:type="dxa"/>
            <w:tcBorders>
              <w:top w:val="single" w:sz="4" w:space="0" w:color="auto"/>
              <w:left w:val="single" w:sz="4" w:space="0" w:color="auto"/>
              <w:bottom w:val="single" w:sz="4" w:space="0" w:color="auto"/>
              <w:right w:val="single" w:sz="4" w:space="0" w:color="auto"/>
            </w:tcBorders>
            <w:hideMark/>
          </w:tcPr>
          <w:p w:rsidR="003A62A4" w:rsidRPr="00F92676" w:rsidRDefault="003A62A4" w:rsidP="007D1B5F">
            <w:pPr>
              <w:spacing w:after="0" w:line="240" w:lineRule="auto"/>
              <w:ind w:left="142" w:right="-108"/>
              <w:rPr>
                <w:rFonts w:ascii="Times New Roman" w:hAnsi="Times New Roman" w:cs="Times New Roman"/>
                <w:sz w:val="24"/>
                <w:szCs w:val="24"/>
                <w:lang w:eastAsia="ru-RU"/>
              </w:rPr>
            </w:pPr>
            <w:r w:rsidRPr="00F92676">
              <w:rPr>
                <w:rFonts w:ascii="Times New Roman" w:hAnsi="Times New Roman" w:cs="Times New Roman"/>
                <w:sz w:val="24"/>
                <w:szCs w:val="24"/>
                <w:lang w:eastAsia="ru-RU"/>
              </w:rPr>
              <w:t>ИТОГО:</w:t>
            </w:r>
          </w:p>
        </w:tc>
        <w:tc>
          <w:tcPr>
            <w:tcW w:w="992" w:type="dxa"/>
            <w:tcBorders>
              <w:top w:val="single" w:sz="4" w:space="0" w:color="auto"/>
              <w:left w:val="single" w:sz="4" w:space="0" w:color="auto"/>
              <w:bottom w:val="single" w:sz="4" w:space="0" w:color="auto"/>
              <w:right w:val="single" w:sz="4" w:space="0" w:color="auto"/>
            </w:tcBorders>
            <w:hideMark/>
          </w:tcPr>
          <w:p w:rsidR="003A62A4" w:rsidRPr="00F92676" w:rsidRDefault="003A62A4" w:rsidP="007D1B5F">
            <w:pPr>
              <w:spacing w:after="0" w:line="240" w:lineRule="auto"/>
              <w:ind w:left="142" w:right="-108"/>
              <w:jc w:val="center"/>
              <w:rPr>
                <w:rFonts w:ascii="Times New Roman" w:hAnsi="Times New Roman" w:cs="Times New Roman"/>
                <w:sz w:val="24"/>
                <w:szCs w:val="24"/>
              </w:rPr>
            </w:pPr>
            <w:r w:rsidRPr="00F92676">
              <w:rPr>
                <w:rFonts w:ascii="Times New Roman" w:hAnsi="Times New Roman" w:cs="Times New Roman"/>
                <w:sz w:val="24"/>
                <w:szCs w:val="24"/>
              </w:rPr>
              <w:t>1</w:t>
            </w:r>
          </w:p>
        </w:tc>
        <w:tc>
          <w:tcPr>
            <w:tcW w:w="1276" w:type="dxa"/>
            <w:tcBorders>
              <w:top w:val="single" w:sz="4" w:space="0" w:color="auto"/>
              <w:left w:val="single" w:sz="4" w:space="0" w:color="auto"/>
              <w:bottom w:val="single" w:sz="4" w:space="0" w:color="auto"/>
              <w:right w:val="single" w:sz="4" w:space="0" w:color="auto"/>
            </w:tcBorders>
            <w:hideMark/>
          </w:tcPr>
          <w:p w:rsidR="003A62A4" w:rsidRPr="00F92676" w:rsidRDefault="003A62A4" w:rsidP="007D1B5F">
            <w:pPr>
              <w:spacing w:after="0" w:line="240" w:lineRule="auto"/>
              <w:ind w:left="142" w:right="-92"/>
              <w:jc w:val="center"/>
              <w:rPr>
                <w:rFonts w:ascii="Times New Roman" w:hAnsi="Times New Roman" w:cs="Times New Roman"/>
                <w:sz w:val="24"/>
                <w:szCs w:val="24"/>
              </w:rPr>
            </w:pPr>
            <w:r w:rsidRPr="00F92676">
              <w:rPr>
                <w:rFonts w:ascii="Times New Roman" w:hAnsi="Times New Roman" w:cs="Times New Roman"/>
                <w:sz w:val="24"/>
                <w:szCs w:val="24"/>
              </w:rPr>
              <w:t>1</w:t>
            </w:r>
          </w:p>
        </w:tc>
        <w:tc>
          <w:tcPr>
            <w:tcW w:w="1418" w:type="dxa"/>
            <w:tcBorders>
              <w:top w:val="single" w:sz="4" w:space="0" w:color="auto"/>
              <w:left w:val="single" w:sz="4" w:space="0" w:color="auto"/>
              <w:bottom w:val="single" w:sz="4" w:space="0" w:color="auto"/>
              <w:right w:val="single" w:sz="4" w:space="0" w:color="auto"/>
            </w:tcBorders>
            <w:hideMark/>
          </w:tcPr>
          <w:p w:rsidR="003A62A4" w:rsidRPr="00F92676" w:rsidRDefault="003A62A4" w:rsidP="007D1B5F">
            <w:pPr>
              <w:spacing w:after="0" w:line="240" w:lineRule="auto"/>
              <w:ind w:left="142" w:right="-108"/>
              <w:jc w:val="center"/>
              <w:rPr>
                <w:rFonts w:ascii="Times New Roman" w:hAnsi="Times New Roman" w:cs="Times New Roman"/>
                <w:sz w:val="24"/>
                <w:szCs w:val="24"/>
              </w:rPr>
            </w:pPr>
            <w:r w:rsidRPr="00F92676">
              <w:rPr>
                <w:rFonts w:ascii="Times New Roman" w:hAnsi="Times New Roman" w:cs="Times New Roman"/>
                <w:sz w:val="24"/>
                <w:szCs w:val="24"/>
              </w:rPr>
              <w:t>1</w:t>
            </w:r>
          </w:p>
        </w:tc>
      </w:tr>
      <w:tr w:rsidR="003A62A4" w:rsidRPr="00F92676" w:rsidTr="007D1B5F">
        <w:tc>
          <w:tcPr>
            <w:tcW w:w="6462" w:type="dxa"/>
            <w:gridSpan w:val="3"/>
            <w:tcBorders>
              <w:top w:val="single" w:sz="4" w:space="0" w:color="auto"/>
              <w:left w:val="single" w:sz="4" w:space="0" w:color="auto"/>
              <w:bottom w:val="single" w:sz="4" w:space="0" w:color="auto"/>
              <w:right w:val="single" w:sz="4" w:space="0" w:color="auto"/>
            </w:tcBorders>
            <w:hideMark/>
          </w:tcPr>
          <w:p w:rsidR="003A62A4" w:rsidRPr="00F92676" w:rsidRDefault="003A62A4" w:rsidP="007D1B5F">
            <w:pPr>
              <w:spacing w:after="0" w:line="240" w:lineRule="auto"/>
              <w:ind w:left="142" w:right="-108"/>
              <w:rPr>
                <w:rFonts w:ascii="Times New Roman" w:hAnsi="Times New Roman" w:cs="Times New Roman"/>
                <w:sz w:val="24"/>
                <w:szCs w:val="24"/>
              </w:rPr>
            </w:pPr>
            <w:r w:rsidRPr="00F92676">
              <w:rPr>
                <w:rFonts w:ascii="Times New Roman" w:hAnsi="Times New Roman" w:cs="Times New Roman"/>
                <w:sz w:val="24"/>
                <w:szCs w:val="24"/>
              </w:rPr>
              <w:t>Предельно допустимая  аудиторная  учебная нагрузка при 6-дневной учебной неделе (требования СанПиН)</w:t>
            </w:r>
          </w:p>
        </w:tc>
        <w:tc>
          <w:tcPr>
            <w:tcW w:w="992" w:type="dxa"/>
            <w:tcBorders>
              <w:top w:val="single" w:sz="4" w:space="0" w:color="auto"/>
              <w:left w:val="single" w:sz="4" w:space="0" w:color="auto"/>
              <w:bottom w:val="single" w:sz="4" w:space="0" w:color="auto"/>
              <w:right w:val="single" w:sz="4" w:space="0" w:color="auto"/>
            </w:tcBorders>
            <w:hideMark/>
          </w:tcPr>
          <w:p w:rsidR="003A62A4" w:rsidRPr="00F92676" w:rsidRDefault="003A62A4" w:rsidP="007D1B5F">
            <w:pPr>
              <w:spacing w:after="0" w:line="240" w:lineRule="auto"/>
              <w:ind w:left="142" w:right="-108"/>
              <w:jc w:val="center"/>
              <w:rPr>
                <w:rFonts w:ascii="Times New Roman" w:hAnsi="Times New Roman" w:cs="Times New Roman"/>
                <w:sz w:val="24"/>
                <w:szCs w:val="24"/>
              </w:rPr>
            </w:pPr>
            <w:r w:rsidRPr="00F92676">
              <w:rPr>
                <w:rFonts w:ascii="Times New Roman" w:hAnsi="Times New Roman" w:cs="Times New Roman"/>
                <w:sz w:val="24"/>
                <w:szCs w:val="24"/>
              </w:rPr>
              <w:t>32</w:t>
            </w:r>
          </w:p>
        </w:tc>
        <w:tc>
          <w:tcPr>
            <w:tcW w:w="1276" w:type="dxa"/>
            <w:tcBorders>
              <w:top w:val="single" w:sz="4" w:space="0" w:color="auto"/>
              <w:left w:val="single" w:sz="4" w:space="0" w:color="auto"/>
              <w:bottom w:val="single" w:sz="4" w:space="0" w:color="auto"/>
              <w:right w:val="single" w:sz="4" w:space="0" w:color="auto"/>
            </w:tcBorders>
            <w:hideMark/>
          </w:tcPr>
          <w:p w:rsidR="003A62A4" w:rsidRPr="00F92676" w:rsidRDefault="003A62A4" w:rsidP="007D1B5F">
            <w:pPr>
              <w:spacing w:after="0" w:line="240" w:lineRule="auto"/>
              <w:ind w:left="142" w:right="-92"/>
              <w:jc w:val="center"/>
              <w:rPr>
                <w:rFonts w:ascii="Times New Roman" w:hAnsi="Times New Roman" w:cs="Times New Roman"/>
                <w:sz w:val="24"/>
                <w:szCs w:val="24"/>
              </w:rPr>
            </w:pPr>
            <w:r w:rsidRPr="00F92676">
              <w:rPr>
                <w:rFonts w:ascii="Times New Roman" w:hAnsi="Times New Roman" w:cs="Times New Roman"/>
                <w:sz w:val="24"/>
                <w:szCs w:val="24"/>
              </w:rPr>
              <w:t>33</w:t>
            </w:r>
          </w:p>
        </w:tc>
        <w:tc>
          <w:tcPr>
            <w:tcW w:w="1418" w:type="dxa"/>
            <w:tcBorders>
              <w:top w:val="single" w:sz="4" w:space="0" w:color="auto"/>
              <w:left w:val="single" w:sz="4" w:space="0" w:color="auto"/>
              <w:bottom w:val="single" w:sz="4" w:space="0" w:color="auto"/>
              <w:right w:val="single" w:sz="4" w:space="0" w:color="auto"/>
            </w:tcBorders>
            <w:hideMark/>
          </w:tcPr>
          <w:p w:rsidR="003A62A4" w:rsidRPr="00F92676" w:rsidRDefault="003A62A4" w:rsidP="007D1B5F">
            <w:pPr>
              <w:spacing w:after="0" w:line="240" w:lineRule="auto"/>
              <w:ind w:left="142" w:right="-108"/>
              <w:jc w:val="center"/>
              <w:rPr>
                <w:rFonts w:ascii="Times New Roman" w:hAnsi="Times New Roman" w:cs="Times New Roman"/>
                <w:sz w:val="24"/>
                <w:szCs w:val="24"/>
              </w:rPr>
            </w:pPr>
            <w:r w:rsidRPr="00F92676">
              <w:rPr>
                <w:rFonts w:ascii="Times New Roman" w:hAnsi="Times New Roman" w:cs="Times New Roman"/>
                <w:sz w:val="24"/>
                <w:szCs w:val="24"/>
              </w:rPr>
              <w:t>35</w:t>
            </w:r>
          </w:p>
        </w:tc>
      </w:tr>
    </w:tbl>
    <w:p w:rsidR="003A62A4" w:rsidRPr="00F92676" w:rsidRDefault="003A62A4" w:rsidP="003A62A4">
      <w:pPr>
        <w:pStyle w:val="a7"/>
        <w:jc w:val="left"/>
        <w:rPr>
          <w:szCs w:val="24"/>
        </w:rPr>
      </w:pPr>
    </w:p>
    <w:p w:rsidR="003A62A4" w:rsidRPr="00F92676" w:rsidRDefault="003A62A4" w:rsidP="003A62A4">
      <w:pPr>
        <w:pStyle w:val="ConsPlusNormal"/>
        <w:ind w:firstLine="709"/>
        <w:jc w:val="both"/>
        <w:rPr>
          <w:rFonts w:ascii="Times New Roman" w:hAnsi="Times New Roman" w:cs="Times New Roman"/>
          <w:spacing w:val="2"/>
          <w:sz w:val="24"/>
          <w:szCs w:val="24"/>
        </w:rPr>
      </w:pPr>
      <w:r w:rsidRPr="00F92676">
        <w:rPr>
          <w:rFonts w:ascii="Times New Roman" w:hAnsi="Times New Roman" w:cs="Times New Roman"/>
          <w:spacing w:val="2"/>
          <w:sz w:val="24"/>
          <w:szCs w:val="24"/>
        </w:rPr>
        <w:t xml:space="preserve">Региональный учебный план </w:t>
      </w:r>
      <w:r w:rsidRPr="00F92676">
        <w:rPr>
          <w:rFonts w:ascii="Times New Roman" w:hAnsi="Times New Roman" w:cs="Times New Roman"/>
          <w:spacing w:val="-4"/>
          <w:sz w:val="24"/>
          <w:szCs w:val="24"/>
        </w:rPr>
        <w:t>основного общего образования</w:t>
      </w:r>
      <w:r w:rsidRPr="00F92676">
        <w:rPr>
          <w:rFonts w:ascii="Times New Roman" w:hAnsi="Times New Roman" w:cs="Times New Roman"/>
          <w:bCs/>
          <w:sz w:val="24"/>
          <w:szCs w:val="24"/>
        </w:rPr>
        <w:t xml:space="preserve"> для </w:t>
      </w:r>
      <w:r w:rsidRPr="00F92676">
        <w:rPr>
          <w:rFonts w:ascii="Times New Roman" w:hAnsi="Times New Roman" w:cs="Times New Roman"/>
          <w:bCs/>
          <w:sz w:val="24"/>
          <w:szCs w:val="24"/>
          <w:lang w:val="en-US"/>
        </w:rPr>
        <w:t>VIII</w:t>
      </w:r>
      <w:r w:rsidRPr="00F92676">
        <w:rPr>
          <w:rFonts w:ascii="Times New Roman" w:hAnsi="Times New Roman" w:cs="Times New Roman"/>
          <w:bCs/>
          <w:sz w:val="24"/>
          <w:szCs w:val="24"/>
        </w:rPr>
        <w:t>-</w:t>
      </w:r>
      <w:r w:rsidRPr="00F92676">
        <w:rPr>
          <w:rFonts w:ascii="Times New Roman" w:hAnsi="Times New Roman" w:cs="Times New Roman"/>
          <w:bCs/>
          <w:sz w:val="24"/>
          <w:szCs w:val="24"/>
          <w:lang w:val="en-US"/>
        </w:rPr>
        <w:t>IX</w:t>
      </w:r>
      <w:r w:rsidRPr="00F92676">
        <w:rPr>
          <w:rFonts w:ascii="Times New Roman" w:hAnsi="Times New Roman" w:cs="Times New Roman"/>
          <w:bCs/>
          <w:sz w:val="24"/>
          <w:szCs w:val="24"/>
        </w:rPr>
        <w:t xml:space="preserve"> классов, реализующих </w:t>
      </w:r>
      <w:r w:rsidRPr="00F92676">
        <w:rPr>
          <w:rFonts w:ascii="Times New Roman" w:hAnsi="Times New Roman" w:cs="Times New Roman"/>
          <w:spacing w:val="2"/>
          <w:sz w:val="24"/>
          <w:szCs w:val="24"/>
          <w:shd w:val="clear" w:color="auto" w:fill="FFFFFF"/>
        </w:rPr>
        <w:t xml:space="preserve">основные общеобразовательные </w:t>
      </w:r>
      <w:r w:rsidRPr="00F92676">
        <w:rPr>
          <w:rFonts w:ascii="Times New Roman" w:hAnsi="Times New Roman" w:cs="Times New Roman"/>
          <w:bCs/>
          <w:sz w:val="24"/>
          <w:szCs w:val="24"/>
        </w:rPr>
        <w:t>программы основного общего образования в соответствии федеральным компонентом и федеральным базисным учебным планом 2004 года, на 2018-2019 учебный год</w:t>
      </w:r>
      <w:r w:rsidRPr="00F92676">
        <w:rPr>
          <w:rFonts w:ascii="Times New Roman" w:eastAsia="Calibri" w:hAnsi="Times New Roman" w:cs="Times New Roman"/>
          <w:sz w:val="24"/>
          <w:szCs w:val="24"/>
        </w:rPr>
        <w:t xml:space="preserve"> </w:t>
      </w:r>
      <w:r w:rsidRPr="00F92676">
        <w:rPr>
          <w:rFonts w:ascii="Times New Roman" w:hAnsi="Times New Roman" w:cs="Times New Roman"/>
          <w:spacing w:val="2"/>
          <w:sz w:val="24"/>
          <w:szCs w:val="24"/>
        </w:rPr>
        <w:t>представлен в двух вариантах:</w:t>
      </w:r>
    </w:p>
    <w:p w:rsidR="003A62A4" w:rsidRPr="00F92676" w:rsidRDefault="003A62A4" w:rsidP="003A62A4">
      <w:pPr>
        <w:spacing w:after="0" w:line="240" w:lineRule="auto"/>
        <w:ind w:firstLine="708"/>
        <w:jc w:val="both"/>
        <w:rPr>
          <w:rFonts w:ascii="Times New Roman" w:eastAsia="Calibri" w:hAnsi="Times New Roman" w:cs="Times New Roman"/>
          <w:sz w:val="24"/>
          <w:szCs w:val="24"/>
        </w:rPr>
      </w:pPr>
      <w:r w:rsidRPr="00F92676">
        <w:rPr>
          <w:rFonts w:ascii="Times New Roman" w:eastAsia="Calibri" w:hAnsi="Times New Roman" w:cs="Times New Roman"/>
          <w:sz w:val="24"/>
          <w:szCs w:val="24"/>
        </w:rPr>
        <w:t>- учебный план для образовательных учреждений с родным (нерусским) языком обучения;</w:t>
      </w:r>
    </w:p>
    <w:p w:rsidR="003A62A4" w:rsidRPr="00F92676" w:rsidRDefault="003A62A4" w:rsidP="003A62A4">
      <w:pPr>
        <w:spacing w:after="0" w:line="240" w:lineRule="auto"/>
        <w:ind w:firstLine="708"/>
        <w:jc w:val="both"/>
        <w:rPr>
          <w:rFonts w:ascii="Times New Roman" w:eastAsia="Calibri" w:hAnsi="Times New Roman" w:cs="Times New Roman"/>
          <w:sz w:val="24"/>
          <w:szCs w:val="24"/>
        </w:rPr>
      </w:pPr>
      <w:r w:rsidRPr="00F92676">
        <w:rPr>
          <w:rFonts w:ascii="Times New Roman" w:eastAsia="Calibri" w:hAnsi="Times New Roman" w:cs="Times New Roman"/>
          <w:sz w:val="24"/>
          <w:szCs w:val="24"/>
        </w:rPr>
        <w:t>- учебный план для школ с русским языком обучения.</w:t>
      </w:r>
    </w:p>
    <w:p w:rsidR="003A62A4" w:rsidRPr="00F92676" w:rsidRDefault="003A62A4" w:rsidP="003A62A4">
      <w:pPr>
        <w:spacing w:after="0" w:line="240" w:lineRule="auto"/>
        <w:ind w:firstLine="708"/>
        <w:jc w:val="both"/>
        <w:rPr>
          <w:rFonts w:ascii="Times New Roman" w:eastAsia="Calibri" w:hAnsi="Times New Roman" w:cs="Times New Roman"/>
          <w:sz w:val="24"/>
          <w:szCs w:val="24"/>
        </w:rPr>
      </w:pPr>
      <w:r w:rsidRPr="00F92676">
        <w:rPr>
          <w:rFonts w:ascii="Times New Roman" w:eastAsia="Calibri" w:hAnsi="Times New Roman" w:cs="Times New Roman"/>
          <w:sz w:val="24"/>
          <w:szCs w:val="24"/>
        </w:rPr>
        <w:t>В обоих типах школ языком обучения служит русский язык, а родной язык изучается как предмет.</w:t>
      </w:r>
    </w:p>
    <w:p w:rsidR="003A62A4" w:rsidRPr="00F92676" w:rsidRDefault="003A62A4" w:rsidP="003A62A4">
      <w:pPr>
        <w:spacing w:after="0" w:line="240" w:lineRule="auto"/>
        <w:ind w:firstLine="708"/>
        <w:jc w:val="both"/>
        <w:rPr>
          <w:rFonts w:ascii="Times New Roman" w:eastAsia="Calibri" w:hAnsi="Times New Roman" w:cs="Times New Roman"/>
          <w:sz w:val="24"/>
          <w:szCs w:val="24"/>
        </w:rPr>
      </w:pPr>
      <w:r w:rsidRPr="00F92676">
        <w:rPr>
          <w:rFonts w:ascii="Times New Roman" w:eastAsia="Calibri" w:hAnsi="Times New Roman" w:cs="Times New Roman"/>
          <w:sz w:val="24"/>
          <w:szCs w:val="24"/>
        </w:rPr>
        <w:t>Каждый из этих учебных планов состоит из двух частей: обязательной (инвариантной) части и части, формируемой участниками образовательных отношений.</w:t>
      </w:r>
    </w:p>
    <w:p w:rsidR="003A62A4" w:rsidRPr="00F92676" w:rsidRDefault="003A62A4" w:rsidP="003A62A4">
      <w:pPr>
        <w:pStyle w:val="ConsPlusNormal"/>
        <w:ind w:firstLine="709"/>
        <w:jc w:val="both"/>
        <w:rPr>
          <w:rFonts w:ascii="Times New Roman" w:hAnsi="Times New Roman" w:cs="Times New Roman"/>
          <w:spacing w:val="2"/>
          <w:sz w:val="24"/>
          <w:szCs w:val="24"/>
        </w:rPr>
      </w:pPr>
      <w:r w:rsidRPr="00F92676">
        <w:rPr>
          <w:rFonts w:ascii="Times New Roman" w:eastAsia="Calibri" w:hAnsi="Times New Roman" w:cs="Times New Roman"/>
          <w:sz w:val="24"/>
          <w:szCs w:val="24"/>
        </w:rPr>
        <w:t>В инвариантной (обязательной) части  учебного плана определено количество  учебных часов на изучение обязательных учебных предметов федерального компонента государственного образовательного стандарта и учебное время, отводимое на их изучение по классам, годам обучения</w:t>
      </w:r>
    </w:p>
    <w:p w:rsidR="003A62A4" w:rsidRPr="00F92676" w:rsidRDefault="003A62A4" w:rsidP="003A62A4">
      <w:pPr>
        <w:spacing w:after="0" w:line="240" w:lineRule="auto"/>
        <w:ind w:firstLine="709"/>
        <w:jc w:val="both"/>
        <w:rPr>
          <w:rFonts w:ascii="Times New Roman" w:hAnsi="Times New Roman" w:cs="Times New Roman"/>
          <w:sz w:val="24"/>
          <w:szCs w:val="24"/>
          <w:shd w:val="clear" w:color="auto" w:fill="FFFFFF"/>
        </w:rPr>
      </w:pPr>
      <w:r w:rsidRPr="00F92676">
        <w:rPr>
          <w:rFonts w:ascii="Times New Roman" w:hAnsi="Times New Roman" w:cs="Times New Roman"/>
          <w:sz w:val="24"/>
          <w:szCs w:val="24"/>
        </w:rPr>
        <w:t>Учебный предмет «Математика» на уровне основного общего образования включает разделы: «Арифметика», «Алгебра» и «</w:t>
      </w:r>
      <w:r w:rsidRPr="00F92676">
        <w:rPr>
          <w:rFonts w:ascii="Times New Roman" w:hAnsi="Times New Roman" w:cs="Times New Roman"/>
          <w:bCs/>
          <w:sz w:val="24"/>
          <w:szCs w:val="24"/>
        </w:rPr>
        <w:t xml:space="preserve">Геометрия». </w:t>
      </w:r>
      <w:r w:rsidRPr="00F92676">
        <w:rPr>
          <w:rFonts w:ascii="Times New Roman" w:eastAsia="Calibri" w:hAnsi="Times New Roman" w:cs="Times New Roman"/>
          <w:sz w:val="24"/>
          <w:szCs w:val="24"/>
        </w:rPr>
        <w:t>Допускается реализация учебного предмета «Математика» в VII</w:t>
      </w:r>
      <w:r w:rsidRPr="00F92676">
        <w:rPr>
          <w:rFonts w:ascii="Times New Roman" w:eastAsia="Calibri" w:hAnsi="Times New Roman" w:cs="Times New Roman"/>
          <w:sz w:val="24"/>
          <w:szCs w:val="24"/>
          <w:lang w:val="en-US"/>
        </w:rPr>
        <w:t>I</w:t>
      </w:r>
      <w:r w:rsidRPr="00F92676">
        <w:rPr>
          <w:rFonts w:ascii="Times New Roman" w:eastAsia="Calibri" w:hAnsi="Times New Roman" w:cs="Times New Roman"/>
          <w:sz w:val="24"/>
          <w:szCs w:val="24"/>
        </w:rPr>
        <w:t>-IX классах учебными предметами «Алгебра» и «Геометрия».</w:t>
      </w:r>
      <w:r w:rsidRPr="00F92676">
        <w:rPr>
          <w:rFonts w:ascii="Times New Roman" w:hAnsi="Times New Roman" w:cs="Times New Roman"/>
          <w:bCs/>
          <w:sz w:val="24"/>
          <w:szCs w:val="24"/>
        </w:rPr>
        <w:t xml:space="preserve"> Образовательная организация самостоятельно определяет объем часов на изучение каждого раздела, принимает решение о выделении страниц в журнале для предмета в целом или отдельно для каждого из разделов «Алгебра» и «Геометрия». </w:t>
      </w:r>
    </w:p>
    <w:p w:rsidR="003A62A4" w:rsidRPr="00F92676" w:rsidRDefault="003A62A4" w:rsidP="003A62A4">
      <w:pPr>
        <w:spacing w:after="0" w:line="240" w:lineRule="auto"/>
        <w:ind w:firstLine="540"/>
        <w:jc w:val="both"/>
        <w:rPr>
          <w:rFonts w:ascii="Times New Roman" w:eastAsia="Calibri" w:hAnsi="Times New Roman" w:cs="Times New Roman"/>
          <w:sz w:val="24"/>
          <w:szCs w:val="24"/>
        </w:rPr>
      </w:pPr>
      <w:r w:rsidRPr="00F92676">
        <w:rPr>
          <w:rFonts w:ascii="Times New Roman" w:eastAsia="Calibri" w:hAnsi="Times New Roman" w:cs="Times New Roman"/>
          <w:sz w:val="24"/>
          <w:szCs w:val="24"/>
        </w:rPr>
        <w:t xml:space="preserve">Учебный предмет «Информатика и информационно-коммуникационные технологии» (ИКТ), направленный на обеспечение всеобщей компьютерной грамотности, изучается в качестве самостоятельного  учебного предмета федерального компонента по 1 часу в неделю  в 8 классе, и в 9 классе – по 2 часа в неделю. </w:t>
      </w:r>
    </w:p>
    <w:p w:rsidR="003A62A4" w:rsidRPr="00F92676" w:rsidRDefault="003A62A4" w:rsidP="003A62A4">
      <w:pPr>
        <w:spacing w:after="0" w:line="240" w:lineRule="auto"/>
        <w:ind w:firstLine="540"/>
        <w:jc w:val="both"/>
        <w:rPr>
          <w:rFonts w:ascii="Times New Roman" w:eastAsia="Calibri" w:hAnsi="Times New Roman" w:cs="Times New Roman"/>
          <w:sz w:val="24"/>
          <w:szCs w:val="24"/>
        </w:rPr>
      </w:pPr>
      <w:r w:rsidRPr="00F92676">
        <w:rPr>
          <w:rFonts w:ascii="Times New Roman" w:eastAsia="Calibri" w:hAnsi="Times New Roman" w:cs="Times New Roman"/>
          <w:sz w:val="24"/>
          <w:szCs w:val="24"/>
        </w:rPr>
        <w:t>Учебный предмет «Обществознание» является интегрированным курсом, построен по модульному принципу и включает содержательные разделы: «Общество», «Экономика».</w:t>
      </w:r>
    </w:p>
    <w:p w:rsidR="003A62A4" w:rsidRPr="00F92676" w:rsidRDefault="003A62A4" w:rsidP="003A62A4">
      <w:pPr>
        <w:spacing w:after="0" w:line="240" w:lineRule="auto"/>
        <w:ind w:firstLine="540"/>
        <w:rPr>
          <w:rFonts w:ascii="Times New Roman" w:eastAsia="Calibri" w:hAnsi="Times New Roman" w:cs="Times New Roman"/>
          <w:sz w:val="24"/>
          <w:szCs w:val="24"/>
        </w:rPr>
      </w:pPr>
      <w:r>
        <w:rPr>
          <w:rFonts w:ascii="Times New Roman" w:eastAsia="Calibri" w:hAnsi="Times New Roman" w:cs="Times New Roman"/>
          <w:sz w:val="24"/>
          <w:szCs w:val="24"/>
        </w:rPr>
        <w:t>Учебный предмет «География» в 8 классе 2 часа, а в 9 классе 1,5часа, она</w:t>
      </w:r>
      <w:r w:rsidRPr="00F92676">
        <w:rPr>
          <w:rFonts w:ascii="Times New Roman" w:eastAsia="Calibri" w:hAnsi="Times New Roman" w:cs="Times New Roman"/>
          <w:sz w:val="24"/>
          <w:szCs w:val="24"/>
        </w:rPr>
        <w:t xml:space="preserve"> изучается интегрированным курсом с «Г</w:t>
      </w:r>
      <w:r>
        <w:rPr>
          <w:rFonts w:ascii="Times New Roman" w:eastAsia="Calibri" w:hAnsi="Times New Roman" w:cs="Times New Roman"/>
          <w:sz w:val="24"/>
          <w:szCs w:val="24"/>
        </w:rPr>
        <w:t>еографией Дагестана» в объеме 0</w:t>
      </w:r>
      <w:r w:rsidRPr="00F92676">
        <w:rPr>
          <w:rFonts w:ascii="Times New Roman" w:eastAsia="Calibri" w:hAnsi="Times New Roman" w:cs="Times New Roman"/>
          <w:sz w:val="24"/>
          <w:szCs w:val="24"/>
        </w:rPr>
        <w:t>,5 часов (в 9 классе).</w:t>
      </w:r>
    </w:p>
    <w:p w:rsidR="003A62A4" w:rsidRDefault="003A62A4" w:rsidP="003A62A4">
      <w:pPr>
        <w:spacing w:after="0" w:line="240" w:lineRule="auto"/>
        <w:ind w:firstLine="709"/>
        <w:jc w:val="both"/>
        <w:rPr>
          <w:rFonts w:ascii="Times New Roman" w:eastAsia="Calibri" w:hAnsi="Times New Roman" w:cs="Times New Roman"/>
          <w:sz w:val="24"/>
          <w:szCs w:val="24"/>
        </w:rPr>
      </w:pPr>
      <w:r w:rsidRPr="00F92676">
        <w:rPr>
          <w:rFonts w:ascii="Times New Roman" w:eastAsia="Calibri" w:hAnsi="Times New Roman" w:cs="Times New Roman"/>
          <w:sz w:val="24"/>
          <w:szCs w:val="24"/>
        </w:rPr>
        <w:t>В VII</w:t>
      </w:r>
      <w:r w:rsidRPr="00F92676">
        <w:rPr>
          <w:rFonts w:ascii="Times New Roman" w:eastAsia="Calibri" w:hAnsi="Times New Roman" w:cs="Times New Roman"/>
          <w:sz w:val="24"/>
          <w:szCs w:val="24"/>
          <w:lang w:val="en-US"/>
        </w:rPr>
        <w:t>I</w:t>
      </w:r>
      <w:r w:rsidRPr="00F92676">
        <w:rPr>
          <w:rFonts w:ascii="Times New Roman" w:eastAsia="Calibri" w:hAnsi="Times New Roman" w:cs="Times New Roman"/>
          <w:sz w:val="24"/>
          <w:szCs w:val="24"/>
        </w:rPr>
        <w:t>-IX классах образовательных организаций на изучение учебного предмета</w:t>
      </w:r>
      <w:r w:rsidRPr="00F92676">
        <w:rPr>
          <w:rFonts w:ascii="Times New Roman" w:hAnsi="Times New Roman" w:cs="Times New Roman"/>
          <w:sz w:val="24"/>
          <w:szCs w:val="24"/>
        </w:rPr>
        <w:t xml:space="preserve"> </w:t>
      </w:r>
      <w:r w:rsidRPr="00F92676">
        <w:rPr>
          <w:rFonts w:ascii="Times New Roman" w:eastAsia="Calibri" w:hAnsi="Times New Roman" w:cs="Times New Roman"/>
          <w:sz w:val="24"/>
          <w:szCs w:val="24"/>
        </w:rPr>
        <w:t>«Иностранный язык» предусмотрено на базовом уровне 3 часа в неделю. В VII</w:t>
      </w:r>
      <w:r w:rsidRPr="00F92676">
        <w:rPr>
          <w:rFonts w:ascii="Times New Roman" w:eastAsia="Calibri" w:hAnsi="Times New Roman" w:cs="Times New Roman"/>
          <w:sz w:val="24"/>
          <w:szCs w:val="24"/>
          <w:lang w:val="en-US"/>
        </w:rPr>
        <w:t>I</w:t>
      </w:r>
      <w:r>
        <w:rPr>
          <w:rFonts w:ascii="Times New Roman" w:eastAsia="Calibri" w:hAnsi="Times New Roman" w:cs="Times New Roman"/>
          <w:sz w:val="24"/>
          <w:szCs w:val="24"/>
        </w:rPr>
        <w:t xml:space="preserve"> классе добавлен еще 1 час за счет родной литературы.</w:t>
      </w:r>
    </w:p>
    <w:p w:rsidR="003A62A4" w:rsidRPr="0095427A" w:rsidRDefault="003A62A4" w:rsidP="003A62A4">
      <w:pPr>
        <w:spacing w:after="0" w:line="240" w:lineRule="auto"/>
        <w:ind w:firstLine="709"/>
        <w:jc w:val="both"/>
        <w:rPr>
          <w:rFonts w:ascii="Times New Roman" w:eastAsia="Calibri" w:hAnsi="Times New Roman" w:cs="Times New Roman"/>
          <w:sz w:val="24"/>
          <w:szCs w:val="24"/>
        </w:rPr>
      </w:pPr>
      <w:r w:rsidRPr="00F92676">
        <w:rPr>
          <w:rFonts w:ascii="Times New Roman" w:eastAsia="Calibri" w:hAnsi="Times New Roman" w:cs="Times New Roman"/>
          <w:sz w:val="24"/>
          <w:szCs w:val="24"/>
        </w:rPr>
        <w:t>В VII</w:t>
      </w:r>
      <w:r w:rsidRPr="00F92676">
        <w:rPr>
          <w:rFonts w:ascii="Times New Roman" w:eastAsia="Calibri" w:hAnsi="Times New Roman" w:cs="Times New Roman"/>
          <w:sz w:val="24"/>
          <w:szCs w:val="24"/>
          <w:lang w:val="en-US"/>
        </w:rPr>
        <w:t>I</w:t>
      </w:r>
      <w:r>
        <w:rPr>
          <w:rFonts w:ascii="Times New Roman" w:eastAsia="Calibri" w:hAnsi="Times New Roman" w:cs="Times New Roman"/>
          <w:sz w:val="24"/>
          <w:szCs w:val="24"/>
        </w:rPr>
        <w:t xml:space="preserve"> классе история 2 часа в неделю и 1 час за счет образовательного компонента.</w:t>
      </w:r>
    </w:p>
    <w:p w:rsidR="003A62A4" w:rsidRPr="00F92676" w:rsidRDefault="003A62A4" w:rsidP="003A62A4">
      <w:pPr>
        <w:spacing w:after="0" w:line="240" w:lineRule="auto"/>
        <w:ind w:firstLine="709"/>
        <w:jc w:val="both"/>
        <w:rPr>
          <w:rFonts w:ascii="Times New Roman" w:hAnsi="Times New Roman" w:cs="Times New Roman"/>
          <w:sz w:val="24"/>
          <w:szCs w:val="24"/>
        </w:rPr>
      </w:pPr>
      <w:r>
        <w:rPr>
          <w:rFonts w:ascii="Times New Roman" w:eastAsia="Calibri" w:hAnsi="Times New Roman" w:cs="Times New Roman"/>
          <w:sz w:val="24"/>
          <w:szCs w:val="24"/>
        </w:rPr>
        <w:t>Допускается изучение отдельного учебного</w:t>
      </w:r>
      <w:r w:rsidRPr="00F92676">
        <w:rPr>
          <w:rFonts w:ascii="Times New Roman" w:eastAsia="Calibri" w:hAnsi="Times New Roman" w:cs="Times New Roman"/>
          <w:sz w:val="24"/>
          <w:szCs w:val="24"/>
        </w:rPr>
        <w:t xml:space="preserve"> предм</w:t>
      </w:r>
      <w:r>
        <w:rPr>
          <w:rFonts w:ascii="Times New Roman" w:eastAsia="Calibri" w:hAnsi="Times New Roman" w:cs="Times New Roman"/>
          <w:sz w:val="24"/>
          <w:szCs w:val="24"/>
        </w:rPr>
        <w:t xml:space="preserve">ета </w:t>
      </w:r>
      <w:r w:rsidRPr="00F92676">
        <w:rPr>
          <w:rFonts w:ascii="Times New Roman" w:eastAsia="Calibri" w:hAnsi="Times New Roman" w:cs="Times New Roman"/>
          <w:sz w:val="24"/>
          <w:szCs w:val="24"/>
        </w:rPr>
        <w:t>«Музыка»</w:t>
      </w:r>
      <w:r>
        <w:rPr>
          <w:rFonts w:ascii="Times New Roman" w:eastAsia="Calibri" w:hAnsi="Times New Roman" w:cs="Times New Roman"/>
          <w:sz w:val="24"/>
          <w:szCs w:val="24"/>
        </w:rPr>
        <w:t xml:space="preserve"> 1 час в  неделю</w:t>
      </w:r>
      <w:r w:rsidRPr="00F92676">
        <w:rPr>
          <w:rFonts w:ascii="Times New Roman" w:eastAsia="Calibri" w:hAnsi="Times New Roman" w:cs="Times New Roman"/>
          <w:sz w:val="24"/>
          <w:szCs w:val="24"/>
        </w:rPr>
        <w:t>.</w:t>
      </w:r>
    </w:p>
    <w:p w:rsidR="003A62A4" w:rsidRPr="00F92676" w:rsidRDefault="003A62A4" w:rsidP="003A62A4">
      <w:pPr>
        <w:autoSpaceDE w:val="0"/>
        <w:autoSpaceDN w:val="0"/>
        <w:adjustRightInd w:val="0"/>
        <w:spacing w:after="0" w:line="240" w:lineRule="auto"/>
        <w:ind w:firstLine="708"/>
        <w:rPr>
          <w:rFonts w:ascii="Times New Roman" w:eastAsia="Calibri" w:hAnsi="Times New Roman" w:cs="Times New Roman"/>
          <w:sz w:val="24"/>
          <w:szCs w:val="24"/>
        </w:rPr>
      </w:pPr>
      <w:r w:rsidRPr="00F92676">
        <w:rPr>
          <w:rFonts w:ascii="Times New Roman" w:eastAsia="Calibri" w:hAnsi="Times New Roman" w:cs="Times New Roman"/>
          <w:sz w:val="24"/>
          <w:szCs w:val="24"/>
        </w:rPr>
        <w:t>На изучение учебных предметов  «родной язык»,  «род</w:t>
      </w:r>
      <w:r>
        <w:rPr>
          <w:rFonts w:ascii="Times New Roman" w:eastAsia="Calibri" w:hAnsi="Times New Roman" w:cs="Times New Roman"/>
          <w:sz w:val="24"/>
          <w:szCs w:val="24"/>
        </w:rPr>
        <w:t xml:space="preserve">ная литература» предусмотрено </w:t>
      </w:r>
      <w:r w:rsidRPr="00F92676">
        <w:rPr>
          <w:rFonts w:ascii="Times New Roman" w:eastAsia="Calibri" w:hAnsi="Times New Roman" w:cs="Times New Roman"/>
          <w:sz w:val="24"/>
          <w:szCs w:val="24"/>
        </w:rPr>
        <w:t xml:space="preserve"> 2 часа в неделю</w:t>
      </w:r>
      <w:r>
        <w:rPr>
          <w:rFonts w:ascii="Times New Roman" w:eastAsia="Calibri" w:hAnsi="Times New Roman" w:cs="Times New Roman"/>
          <w:sz w:val="24"/>
          <w:szCs w:val="24"/>
        </w:rPr>
        <w:t xml:space="preserve"> – родной язык, а 1 час – родная литература</w:t>
      </w:r>
      <w:r w:rsidRPr="00F92676">
        <w:rPr>
          <w:rFonts w:ascii="Times New Roman" w:eastAsia="Calibri" w:hAnsi="Times New Roman" w:cs="Times New Roman"/>
          <w:sz w:val="24"/>
          <w:szCs w:val="24"/>
        </w:rPr>
        <w:t>.</w:t>
      </w:r>
    </w:p>
    <w:p w:rsidR="003A62A4" w:rsidRPr="00F92676" w:rsidRDefault="003A62A4" w:rsidP="003A62A4">
      <w:pPr>
        <w:spacing w:after="0" w:line="240" w:lineRule="auto"/>
        <w:ind w:firstLine="709"/>
        <w:rPr>
          <w:rFonts w:ascii="Times New Roman" w:hAnsi="Times New Roman" w:cs="Times New Roman"/>
          <w:sz w:val="24"/>
          <w:szCs w:val="24"/>
        </w:rPr>
      </w:pPr>
      <w:r w:rsidRPr="00F92676">
        <w:rPr>
          <w:rFonts w:ascii="Times New Roman" w:hAnsi="Times New Roman" w:cs="Times New Roman"/>
          <w:sz w:val="24"/>
          <w:szCs w:val="24"/>
        </w:rPr>
        <w:t xml:space="preserve">В связи с возрастанием масштабов и темпов техногенной деятельности современного общества, обострением социально-экономических проблем, все более актуальными становятся вопросы, связанные с формированием у учащихся модели безопасного поведения и навыков реагирования на изменения и вызовы внешней среды в сфере безопасности жизнедеятельности. </w:t>
      </w:r>
      <w:r w:rsidRPr="00F92676">
        <w:rPr>
          <w:rFonts w:ascii="Times New Roman" w:eastAsia="Calibri" w:hAnsi="Times New Roman" w:cs="Times New Roman"/>
          <w:sz w:val="24"/>
          <w:szCs w:val="24"/>
        </w:rPr>
        <w:t>В VII</w:t>
      </w:r>
      <w:r w:rsidRPr="00F92676">
        <w:rPr>
          <w:rFonts w:ascii="Times New Roman" w:eastAsia="Calibri" w:hAnsi="Times New Roman" w:cs="Times New Roman"/>
          <w:sz w:val="24"/>
          <w:szCs w:val="24"/>
          <w:lang w:val="en-US"/>
        </w:rPr>
        <w:t>I</w:t>
      </w:r>
      <w:r w:rsidRPr="00F92676">
        <w:rPr>
          <w:rFonts w:ascii="Times New Roman" w:hAnsi="Times New Roman" w:cs="Times New Roman"/>
          <w:sz w:val="24"/>
          <w:szCs w:val="24"/>
        </w:rPr>
        <w:t xml:space="preserve"> классах введен 1 час в неделю ОБЖ.</w:t>
      </w:r>
    </w:p>
    <w:p w:rsidR="003A62A4" w:rsidRDefault="003A62A4" w:rsidP="003A62A4">
      <w:pPr>
        <w:spacing w:after="0" w:line="240" w:lineRule="auto"/>
        <w:jc w:val="both"/>
        <w:rPr>
          <w:rFonts w:ascii="Times New Roman" w:hAnsi="Times New Roman" w:cs="Times New Roman"/>
          <w:sz w:val="24"/>
          <w:szCs w:val="24"/>
        </w:rPr>
      </w:pPr>
    </w:p>
    <w:p w:rsidR="003A62A4" w:rsidRPr="00F92676" w:rsidRDefault="003A62A4" w:rsidP="003A62A4">
      <w:pPr>
        <w:spacing w:after="0" w:line="240" w:lineRule="auto"/>
        <w:jc w:val="both"/>
        <w:rPr>
          <w:rFonts w:ascii="Times New Roman" w:hAnsi="Times New Roman" w:cs="Times New Roman"/>
          <w:sz w:val="24"/>
          <w:szCs w:val="24"/>
        </w:rPr>
      </w:pPr>
    </w:p>
    <w:p w:rsidR="003A62A4" w:rsidRPr="00716CD1" w:rsidRDefault="003A62A4" w:rsidP="003A62A4">
      <w:pPr>
        <w:pStyle w:val="a7"/>
        <w:ind w:left="142"/>
        <w:rPr>
          <w:sz w:val="28"/>
          <w:szCs w:val="28"/>
        </w:rPr>
      </w:pPr>
      <w:r w:rsidRPr="00716CD1">
        <w:rPr>
          <w:sz w:val="28"/>
          <w:szCs w:val="28"/>
        </w:rPr>
        <w:lastRenderedPageBreak/>
        <w:t>Учебный план</w:t>
      </w:r>
    </w:p>
    <w:p w:rsidR="003A62A4" w:rsidRPr="00F92676" w:rsidRDefault="003A62A4" w:rsidP="003A62A4">
      <w:pPr>
        <w:pStyle w:val="a7"/>
        <w:ind w:left="142"/>
        <w:jc w:val="left"/>
        <w:rPr>
          <w:szCs w:val="24"/>
          <w:lang w:eastAsia="ru-RU"/>
        </w:rPr>
      </w:pPr>
      <w:r w:rsidRPr="00F92676">
        <w:rPr>
          <w:szCs w:val="24"/>
        </w:rPr>
        <w:t xml:space="preserve"> для </w:t>
      </w:r>
      <w:r w:rsidRPr="00F92676">
        <w:rPr>
          <w:szCs w:val="24"/>
          <w:lang w:val="en-US"/>
        </w:rPr>
        <w:t>VIII</w:t>
      </w:r>
      <w:r w:rsidRPr="00F92676">
        <w:rPr>
          <w:szCs w:val="24"/>
        </w:rPr>
        <w:t xml:space="preserve"> </w:t>
      </w:r>
      <w:r w:rsidRPr="00F92676">
        <w:rPr>
          <w:szCs w:val="24"/>
          <w:lang w:eastAsia="ru-RU"/>
        </w:rPr>
        <w:t xml:space="preserve">классов МБОУ «СОШ №5 с. </w:t>
      </w:r>
      <w:proofErr w:type="gramStart"/>
      <w:r w:rsidRPr="00F92676">
        <w:rPr>
          <w:szCs w:val="24"/>
          <w:lang w:eastAsia="ru-RU"/>
        </w:rPr>
        <w:t>Нижнее</w:t>
      </w:r>
      <w:proofErr w:type="gramEnd"/>
      <w:r>
        <w:rPr>
          <w:szCs w:val="24"/>
          <w:lang w:eastAsia="ru-RU"/>
        </w:rPr>
        <w:t xml:space="preserve"> </w:t>
      </w:r>
      <w:r w:rsidRPr="00F92676">
        <w:rPr>
          <w:szCs w:val="24"/>
          <w:lang w:eastAsia="ru-RU"/>
        </w:rPr>
        <w:t xml:space="preserve"> Казанище» </w:t>
      </w:r>
      <w:r w:rsidRPr="00F92676">
        <w:rPr>
          <w:szCs w:val="24"/>
        </w:rPr>
        <w:t xml:space="preserve"> Республики Дагестан,  реализующей программу основного общего образования,  на 2018-2019 учебный год</w:t>
      </w:r>
    </w:p>
    <w:tbl>
      <w:tblPr>
        <w:tblpPr w:leftFromText="180" w:rightFromText="180" w:bottomFromText="200" w:vertAnchor="text" w:horzAnchor="margin" w:tblpY="181"/>
        <w:tblW w:w="98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93"/>
        <w:gridCol w:w="4115"/>
        <w:gridCol w:w="1560"/>
        <w:gridCol w:w="1702"/>
      </w:tblGrid>
      <w:tr w:rsidR="003A62A4" w:rsidRPr="00F92676" w:rsidTr="007D1B5F">
        <w:tc>
          <w:tcPr>
            <w:tcW w:w="2493" w:type="dxa"/>
            <w:vMerge w:val="restart"/>
            <w:tcBorders>
              <w:top w:val="single" w:sz="4" w:space="0" w:color="auto"/>
              <w:left w:val="single" w:sz="4" w:space="0" w:color="auto"/>
              <w:bottom w:val="single" w:sz="4" w:space="0" w:color="auto"/>
              <w:right w:val="single" w:sz="4" w:space="0" w:color="auto"/>
            </w:tcBorders>
            <w:hideMark/>
          </w:tcPr>
          <w:p w:rsidR="003A62A4" w:rsidRDefault="003A62A4" w:rsidP="007D1B5F">
            <w:pPr>
              <w:tabs>
                <w:tab w:val="center" w:pos="1209"/>
              </w:tabs>
              <w:spacing w:after="0" w:line="240" w:lineRule="auto"/>
              <w:ind w:left="142"/>
              <w:rPr>
                <w:rFonts w:ascii="Times New Roman" w:eastAsia="Times New Roman" w:hAnsi="Times New Roman" w:cs="Times New Roman"/>
                <w:sz w:val="24"/>
                <w:szCs w:val="24"/>
              </w:rPr>
            </w:pPr>
            <w:r w:rsidRPr="00F92676">
              <w:rPr>
                <w:rFonts w:ascii="Times New Roman" w:hAnsi="Times New Roman" w:cs="Times New Roman"/>
                <w:noProof/>
                <w:sz w:val="24"/>
                <w:szCs w:val="24"/>
                <w:lang w:eastAsia="ru-RU"/>
              </w:rPr>
              <mc:AlternateContent>
                <mc:Choice Requires="wps">
                  <w:drawing>
                    <wp:anchor distT="0" distB="0" distL="114300" distR="114300" simplePos="0" relativeHeight="251661312" behindDoc="0" locked="0" layoutInCell="1" allowOverlap="1" wp14:anchorId="51134051" wp14:editId="6A973A6A">
                      <wp:simplePos x="0" y="0"/>
                      <wp:positionH relativeFrom="column">
                        <wp:posOffset>1485265</wp:posOffset>
                      </wp:positionH>
                      <wp:positionV relativeFrom="paragraph">
                        <wp:posOffset>13970</wp:posOffset>
                      </wp:positionV>
                      <wp:extent cx="2651760" cy="351790"/>
                      <wp:effectExtent l="0" t="0" r="15240" b="29210"/>
                      <wp:wrapNone/>
                      <wp:docPr id="6" name="Прямая соединительная линия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651760" cy="35179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6" o:spid="_x0000_s1026" style="position:absolute;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6.95pt,1.1pt" to="325.75pt,2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"/>
                  </w:pict>
                </mc:Fallback>
              </mc:AlternateContent>
            </w:r>
            <w:r>
              <w:rPr>
                <w:rFonts w:ascii="Times New Roman" w:eastAsia="Times New Roman" w:hAnsi="Times New Roman" w:cs="Times New Roman"/>
                <w:sz w:val="24"/>
                <w:szCs w:val="24"/>
              </w:rPr>
              <w:tab/>
              <w:t>Предметная область</w:t>
            </w:r>
          </w:p>
          <w:p w:rsidR="003A62A4" w:rsidRPr="003C3736" w:rsidRDefault="003A62A4" w:rsidP="007D1B5F">
            <w:pPr>
              <w:rPr>
                <w:rFonts w:ascii="Times New Roman" w:eastAsia="Times New Roman" w:hAnsi="Times New Roman" w:cs="Times New Roman"/>
                <w:sz w:val="24"/>
                <w:szCs w:val="24"/>
              </w:rPr>
            </w:pPr>
          </w:p>
        </w:tc>
        <w:tc>
          <w:tcPr>
            <w:tcW w:w="4115" w:type="dxa"/>
            <w:vMerge w:val="restart"/>
            <w:tcBorders>
              <w:top w:val="single" w:sz="4" w:space="0" w:color="auto"/>
              <w:left w:val="single" w:sz="4" w:space="0" w:color="auto"/>
              <w:bottom w:val="single" w:sz="4" w:space="0" w:color="auto"/>
              <w:right w:val="single" w:sz="4" w:space="0" w:color="auto"/>
            </w:tcBorders>
            <w:hideMark/>
          </w:tcPr>
          <w:p w:rsidR="003A62A4" w:rsidRPr="00F92676" w:rsidRDefault="003A62A4" w:rsidP="007D1B5F">
            <w:pPr>
              <w:spacing w:after="0" w:line="240" w:lineRule="auto"/>
              <w:ind w:left="142"/>
              <w:rPr>
                <w:rFonts w:ascii="Times New Roman" w:hAnsi="Times New Roman" w:cs="Times New Roman"/>
                <w:sz w:val="24"/>
                <w:szCs w:val="24"/>
              </w:rPr>
            </w:pPr>
            <w:r w:rsidRPr="00F92676">
              <w:rPr>
                <w:rFonts w:ascii="Times New Roman" w:hAnsi="Times New Roman" w:cs="Times New Roman"/>
                <w:sz w:val="24"/>
                <w:szCs w:val="24"/>
              </w:rPr>
              <w:t>Предметы</w:t>
            </w:r>
          </w:p>
          <w:p w:rsidR="003A62A4" w:rsidRPr="00F92676" w:rsidRDefault="003A62A4" w:rsidP="007D1B5F">
            <w:pPr>
              <w:spacing w:after="0" w:line="240" w:lineRule="auto"/>
              <w:ind w:left="142"/>
              <w:rPr>
                <w:rFonts w:ascii="Times New Roman" w:eastAsia="Times New Roman" w:hAnsi="Times New Roman" w:cs="Times New Roman"/>
                <w:sz w:val="24"/>
                <w:szCs w:val="24"/>
              </w:rPr>
            </w:pPr>
            <w:r w:rsidRPr="00F92676">
              <w:rPr>
                <w:rFonts w:ascii="Times New Roman" w:hAnsi="Times New Roman" w:cs="Times New Roman"/>
                <w:sz w:val="24"/>
                <w:szCs w:val="24"/>
              </w:rPr>
              <w:t xml:space="preserve">                                                   Класс</w:t>
            </w:r>
          </w:p>
        </w:tc>
        <w:tc>
          <w:tcPr>
            <w:tcW w:w="3262" w:type="dxa"/>
            <w:gridSpan w:val="2"/>
            <w:tcBorders>
              <w:top w:val="single" w:sz="4" w:space="0" w:color="auto"/>
              <w:left w:val="single" w:sz="4" w:space="0" w:color="auto"/>
              <w:bottom w:val="single" w:sz="4" w:space="0" w:color="auto"/>
              <w:right w:val="single" w:sz="4" w:space="0" w:color="auto"/>
            </w:tcBorders>
            <w:hideMark/>
          </w:tcPr>
          <w:p w:rsidR="003A62A4" w:rsidRPr="00F92676" w:rsidRDefault="003A62A4" w:rsidP="007D1B5F">
            <w:pPr>
              <w:spacing w:after="0" w:line="240" w:lineRule="auto"/>
              <w:ind w:left="142" w:right="-108"/>
              <w:rPr>
                <w:rFonts w:ascii="Times New Roman" w:hAnsi="Times New Roman" w:cs="Times New Roman"/>
                <w:sz w:val="24"/>
                <w:szCs w:val="24"/>
              </w:rPr>
            </w:pPr>
            <w:r w:rsidRPr="00F92676">
              <w:rPr>
                <w:rFonts w:ascii="Times New Roman" w:hAnsi="Times New Roman" w:cs="Times New Roman"/>
                <w:sz w:val="24"/>
                <w:szCs w:val="24"/>
              </w:rPr>
              <w:t>Количество часов в неделю</w:t>
            </w:r>
          </w:p>
        </w:tc>
      </w:tr>
      <w:tr w:rsidR="003A62A4" w:rsidRPr="00F92676" w:rsidTr="007D1B5F">
        <w:trPr>
          <w:trHeight w:val="209"/>
        </w:trPr>
        <w:tc>
          <w:tcPr>
            <w:tcW w:w="2493" w:type="dxa"/>
            <w:vMerge/>
            <w:tcBorders>
              <w:top w:val="single" w:sz="4" w:space="0" w:color="auto"/>
              <w:left w:val="single" w:sz="4" w:space="0" w:color="auto"/>
              <w:bottom w:val="single" w:sz="4" w:space="0" w:color="auto"/>
              <w:right w:val="single" w:sz="4" w:space="0" w:color="auto"/>
            </w:tcBorders>
            <w:vAlign w:val="center"/>
            <w:hideMark/>
          </w:tcPr>
          <w:p w:rsidR="003A62A4" w:rsidRPr="00F92676" w:rsidRDefault="003A62A4" w:rsidP="007D1B5F">
            <w:pPr>
              <w:spacing w:after="0" w:line="240" w:lineRule="auto"/>
              <w:rPr>
                <w:rFonts w:ascii="Times New Roman" w:eastAsia="Times New Roman" w:hAnsi="Times New Roman" w:cs="Times New Roman"/>
                <w:sz w:val="24"/>
                <w:szCs w:val="24"/>
              </w:rPr>
            </w:pPr>
          </w:p>
        </w:tc>
        <w:tc>
          <w:tcPr>
            <w:tcW w:w="4115" w:type="dxa"/>
            <w:vMerge/>
            <w:tcBorders>
              <w:top w:val="single" w:sz="4" w:space="0" w:color="auto"/>
              <w:left w:val="single" w:sz="4" w:space="0" w:color="auto"/>
              <w:bottom w:val="single" w:sz="4" w:space="0" w:color="auto"/>
              <w:right w:val="single" w:sz="4" w:space="0" w:color="auto"/>
            </w:tcBorders>
            <w:vAlign w:val="center"/>
            <w:hideMark/>
          </w:tcPr>
          <w:p w:rsidR="003A62A4" w:rsidRPr="00F92676" w:rsidRDefault="003A62A4" w:rsidP="007D1B5F">
            <w:pPr>
              <w:spacing w:after="0" w:line="240" w:lineRule="auto"/>
              <w:rPr>
                <w:rFonts w:ascii="Times New Roman" w:eastAsia="Times New Roman" w:hAnsi="Times New Roman" w:cs="Times New Roman"/>
                <w:sz w:val="24"/>
                <w:szCs w:val="24"/>
              </w:rPr>
            </w:pPr>
          </w:p>
        </w:tc>
        <w:tc>
          <w:tcPr>
            <w:tcW w:w="1560" w:type="dxa"/>
            <w:tcBorders>
              <w:top w:val="single" w:sz="4" w:space="0" w:color="auto"/>
              <w:left w:val="single" w:sz="4" w:space="0" w:color="auto"/>
              <w:bottom w:val="single" w:sz="4" w:space="0" w:color="auto"/>
              <w:right w:val="single" w:sz="4" w:space="0" w:color="auto"/>
            </w:tcBorders>
            <w:hideMark/>
          </w:tcPr>
          <w:p w:rsidR="003A62A4" w:rsidRPr="00F92676" w:rsidRDefault="003A62A4" w:rsidP="007D1B5F">
            <w:pPr>
              <w:spacing w:after="0" w:line="240" w:lineRule="auto"/>
              <w:ind w:left="142" w:right="-108"/>
              <w:jc w:val="center"/>
              <w:rPr>
                <w:rFonts w:ascii="Times New Roman" w:hAnsi="Times New Roman" w:cs="Times New Roman"/>
                <w:sz w:val="24"/>
                <w:szCs w:val="24"/>
              </w:rPr>
            </w:pPr>
            <w:r w:rsidRPr="00F92676">
              <w:rPr>
                <w:rFonts w:ascii="Times New Roman" w:hAnsi="Times New Roman" w:cs="Times New Roman"/>
                <w:sz w:val="24"/>
                <w:szCs w:val="24"/>
                <w:lang w:val="en-US"/>
              </w:rPr>
              <w:t>VIII</w:t>
            </w:r>
          </w:p>
        </w:tc>
        <w:tc>
          <w:tcPr>
            <w:tcW w:w="1702" w:type="dxa"/>
            <w:tcBorders>
              <w:top w:val="single" w:sz="4" w:space="0" w:color="auto"/>
              <w:left w:val="single" w:sz="4" w:space="0" w:color="auto"/>
              <w:bottom w:val="single" w:sz="4" w:space="0" w:color="auto"/>
              <w:right w:val="single" w:sz="4" w:space="0" w:color="auto"/>
            </w:tcBorders>
          </w:tcPr>
          <w:p w:rsidR="003A62A4" w:rsidRPr="00F92676" w:rsidRDefault="003A62A4" w:rsidP="007D1B5F">
            <w:pPr>
              <w:spacing w:after="0" w:line="240" w:lineRule="auto"/>
              <w:ind w:left="142" w:right="-108"/>
              <w:jc w:val="center"/>
              <w:rPr>
                <w:rFonts w:ascii="Times New Roman" w:hAnsi="Times New Roman" w:cs="Times New Roman"/>
                <w:sz w:val="24"/>
                <w:szCs w:val="24"/>
                <w:lang w:val="en-US"/>
              </w:rPr>
            </w:pPr>
          </w:p>
        </w:tc>
      </w:tr>
      <w:tr w:rsidR="003A62A4" w:rsidRPr="00F92676" w:rsidTr="007D1B5F">
        <w:tc>
          <w:tcPr>
            <w:tcW w:w="2493" w:type="dxa"/>
            <w:vMerge w:val="restart"/>
            <w:tcBorders>
              <w:top w:val="single" w:sz="4" w:space="0" w:color="auto"/>
              <w:left w:val="single" w:sz="4" w:space="0" w:color="auto"/>
              <w:bottom w:val="single" w:sz="4" w:space="0" w:color="auto"/>
              <w:right w:val="single" w:sz="4" w:space="0" w:color="auto"/>
            </w:tcBorders>
            <w:hideMark/>
          </w:tcPr>
          <w:p w:rsidR="003A62A4" w:rsidRPr="00F92676" w:rsidRDefault="003A62A4" w:rsidP="007D1B5F">
            <w:pPr>
              <w:spacing w:after="0" w:line="240" w:lineRule="auto"/>
              <w:ind w:left="142"/>
              <w:rPr>
                <w:rFonts w:ascii="Times New Roman" w:hAnsi="Times New Roman" w:cs="Times New Roman"/>
                <w:sz w:val="24"/>
                <w:szCs w:val="24"/>
              </w:rPr>
            </w:pPr>
            <w:r w:rsidRPr="00F92676">
              <w:rPr>
                <w:rFonts w:ascii="Times New Roman" w:hAnsi="Times New Roman" w:cs="Times New Roman"/>
                <w:sz w:val="24"/>
                <w:szCs w:val="24"/>
              </w:rPr>
              <w:t>Филология</w:t>
            </w:r>
          </w:p>
        </w:tc>
        <w:tc>
          <w:tcPr>
            <w:tcW w:w="4115" w:type="dxa"/>
            <w:tcBorders>
              <w:top w:val="single" w:sz="4" w:space="0" w:color="auto"/>
              <w:left w:val="single" w:sz="4" w:space="0" w:color="auto"/>
              <w:bottom w:val="single" w:sz="4" w:space="0" w:color="auto"/>
              <w:right w:val="single" w:sz="4" w:space="0" w:color="auto"/>
            </w:tcBorders>
            <w:hideMark/>
          </w:tcPr>
          <w:p w:rsidR="003A62A4" w:rsidRPr="00F92676" w:rsidRDefault="003A62A4" w:rsidP="007D1B5F">
            <w:pPr>
              <w:spacing w:after="0" w:line="240" w:lineRule="auto"/>
              <w:ind w:left="142"/>
              <w:rPr>
                <w:rFonts w:ascii="Times New Roman" w:hAnsi="Times New Roman" w:cs="Times New Roman"/>
                <w:sz w:val="24"/>
                <w:szCs w:val="24"/>
              </w:rPr>
            </w:pPr>
            <w:r w:rsidRPr="00F92676">
              <w:rPr>
                <w:rFonts w:ascii="Times New Roman" w:hAnsi="Times New Roman" w:cs="Times New Roman"/>
                <w:sz w:val="24"/>
                <w:szCs w:val="24"/>
              </w:rPr>
              <w:t xml:space="preserve"> Русский язык</w:t>
            </w:r>
          </w:p>
        </w:tc>
        <w:tc>
          <w:tcPr>
            <w:tcW w:w="1560" w:type="dxa"/>
            <w:tcBorders>
              <w:top w:val="single" w:sz="4" w:space="0" w:color="auto"/>
              <w:left w:val="single" w:sz="4" w:space="0" w:color="auto"/>
              <w:bottom w:val="single" w:sz="4" w:space="0" w:color="auto"/>
              <w:right w:val="single" w:sz="4" w:space="0" w:color="auto"/>
            </w:tcBorders>
            <w:hideMark/>
          </w:tcPr>
          <w:p w:rsidR="003A62A4" w:rsidRPr="00F92676" w:rsidRDefault="003A62A4" w:rsidP="007D1B5F">
            <w:pPr>
              <w:spacing w:after="0" w:line="240" w:lineRule="auto"/>
              <w:ind w:left="142" w:right="-108"/>
              <w:jc w:val="center"/>
              <w:rPr>
                <w:rFonts w:ascii="Times New Roman" w:hAnsi="Times New Roman" w:cs="Times New Roman"/>
                <w:sz w:val="24"/>
                <w:szCs w:val="24"/>
              </w:rPr>
            </w:pPr>
            <w:r w:rsidRPr="00F92676">
              <w:rPr>
                <w:rFonts w:ascii="Times New Roman" w:hAnsi="Times New Roman" w:cs="Times New Roman"/>
                <w:sz w:val="24"/>
                <w:szCs w:val="24"/>
              </w:rPr>
              <w:t>3</w:t>
            </w:r>
          </w:p>
        </w:tc>
        <w:tc>
          <w:tcPr>
            <w:tcW w:w="1702" w:type="dxa"/>
            <w:tcBorders>
              <w:top w:val="single" w:sz="4" w:space="0" w:color="auto"/>
              <w:left w:val="single" w:sz="4" w:space="0" w:color="auto"/>
              <w:bottom w:val="single" w:sz="4" w:space="0" w:color="auto"/>
              <w:right w:val="single" w:sz="4" w:space="0" w:color="auto"/>
            </w:tcBorders>
          </w:tcPr>
          <w:p w:rsidR="003A62A4" w:rsidRPr="00F92676" w:rsidRDefault="003A62A4" w:rsidP="007D1B5F">
            <w:pPr>
              <w:spacing w:after="0" w:line="240" w:lineRule="auto"/>
              <w:ind w:left="142" w:right="-108"/>
              <w:jc w:val="center"/>
              <w:rPr>
                <w:rFonts w:ascii="Times New Roman" w:hAnsi="Times New Roman" w:cs="Times New Roman"/>
                <w:sz w:val="24"/>
                <w:szCs w:val="24"/>
              </w:rPr>
            </w:pPr>
          </w:p>
        </w:tc>
      </w:tr>
      <w:tr w:rsidR="003A62A4" w:rsidRPr="00F92676" w:rsidTr="007D1B5F">
        <w:tc>
          <w:tcPr>
            <w:tcW w:w="2493" w:type="dxa"/>
            <w:vMerge/>
            <w:tcBorders>
              <w:top w:val="single" w:sz="4" w:space="0" w:color="auto"/>
              <w:left w:val="single" w:sz="4" w:space="0" w:color="auto"/>
              <w:bottom w:val="single" w:sz="4" w:space="0" w:color="auto"/>
              <w:right w:val="single" w:sz="4" w:space="0" w:color="auto"/>
            </w:tcBorders>
            <w:vAlign w:val="center"/>
            <w:hideMark/>
          </w:tcPr>
          <w:p w:rsidR="003A62A4" w:rsidRPr="00F92676" w:rsidRDefault="003A62A4" w:rsidP="007D1B5F">
            <w:pPr>
              <w:spacing w:after="0" w:line="240" w:lineRule="auto"/>
              <w:rPr>
                <w:rFonts w:ascii="Times New Roman" w:hAnsi="Times New Roman" w:cs="Times New Roman"/>
                <w:sz w:val="24"/>
                <w:szCs w:val="24"/>
              </w:rPr>
            </w:pPr>
          </w:p>
        </w:tc>
        <w:tc>
          <w:tcPr>
            <w:tcW w:w="4115" w:type="dxa"/>
            <w:tcBorders>
              <w:top w:val="single" w:sz="4" w:space="0" w:color="auto"/>
              <w:left w:val="single" w:sz="4" w:space="0" w:color="auto"/>
              <w:bottom w:val="single" w:sz="4" w:space="0" w:color="auto"/>
              <w:right w:val="single" w:sz="4" w:space="0" w:color="auto"/>
            </w:tcBorders>
            <w:hideMark/>
          </w:tcPr>
          <w:p w:rsidR="003A62A4" w:rsidRPr="00F92676" w:rsidRDefault="003A62A4" w:rsidP="007D1B5F">
            <w:pPr>
              <w:spacing w:after="0" w:line="240" w:lineRule="auto"/>
              <w:ind w:left="142" w:right="-108"/>
              <w:rPr>
                <w:rFonts w:ascii="Times New Roman" w:hAnsi="Times New Roman" w:cs="Times New Roman"/>
                <w:sz w:val="24"/>
                <w:szCs w:val="24"/>
              </w:rPr>
            </w:pPr>
            <w:r w:rsidRPr="00F92676">
              <w:rPr>
                <w:rFonts w:ascii="Times New Roman" w:hAnsi="Times New Roman" w:cs="Times New Roman"/>
                <w:sz w:val="24"/>
                <w:szCs w:val="24"/>
              </w:rPr>
              <w:t>Русская литература</w:t>
            </w:r>
          </w:p>
        </w:tc>
        <w:tc>
          <w:tcPr>
            <w:tcW w:w="1560" w:type="dxa"/>
            <w:tcBorders>
              <w:top w:val="single" w:sz="4" w:space="0" w:color="auto"/>
              <w:left w:val="single" w:sz="4" w:space="0" w:color="auto"/>
              <w:bottom w:val="single" w:sz="4" w:space="0" w:color="auto"/>
              <w:right w:val="single" w:sz="4" w:space="0" w:color="auto"/>
            </w:tcBorders>
            <w:hideMark/>
          </w:tcPr>
          <w:p w:rsidR="003A62A4" w:rsidRPr="00F92676" w:rsidRDefault="003A62A4" w:rsidP="007D1B5F">
            <w:pPr>
              <w:spacing w:after="0" w:line="240" w:lineRule="auto"/>
              <w:ind w:left="142" w:right="-108"/>
              <w:jc w:val="center"/>
              <w:rPr>
                <w:rFonts w:ascii="Times New Roman" w:hAnsi="Times New Roman" w:cs="Times New Roman"/>
                <w:sz w:val="24"/>
                <w:szCs w:val="24"/>
              </w:rPr>
            </w:pPr>
            <w:r>
              <w:rPr>
                <w:rFonts w:ascii="Times New Roman" w:hAnsi="Times New Roman" w:cs="Times New Roman"/>
                <w:sz w:val="24"/>
                <w:szCs w:val="24"/>
              </w:rPr>
              <w:t>2</w:t>
            </w:r>
          </w:p>
        </w:tc>
        <w:tc>
          <w:tcPr>
            <w:tcW w:w="1702" w:type="dxa"/>
            <w:tcBorders>
              <w:top w:val="single" w:sz="4" w:space="0" w:color="auto"/>
              <w:left w:val="single" w:sz="4" w:space="0" w:color="auto"/>
              <w:bottom w:val="single" w:sz="4" w:space="0" w:color="auto"/>
              <w:right w:val="single" w:sz="4" w:space="0" w:color="auto"/>
            </w:tcBorders>
          </w:tcPr>
          <w:p w:rsidR="003A62A4" w:rsidRPr="00F92676" w:rsidRDefault="003A62A4" w:rsidP="007D1B5F">
            <w:pPr>
              <w:spacing w:after="0" w:line="240" w:lineRule="auto"/>
              <w:ind w:left="142" w:right="-108"/>
              <w:jc w:val="center"/>
              <w:rPr>
                <w:rFonts w:ascii="Times New Roman" w:hAnsi="Times New Roman" w:cs="Times New Roman"/>
                <w:sz w:val="24"/>
                <w:szCs w:val="24"/>
              </w:rPr>
            </w:pPr>
          </w:p>
        </w:tc>
      </w:tr>
      <w:tr w:rsidR="003A62A4" w:rsidRPr="00F92676" w:rsidTr="007D1B5F">
        <w:trPr>
          <w:trHeight w:val="360"/>
        </w:trPr>
        <w:tc>
          <w:tcPr>
            <w:tcW w:w="2493" w:type="dxa"/>
            <w:vMerge w:val="restart"/>
            <w:tcBorders>
              <w:top w:val="single" w:sz="4" w:space="0" w:color="auto"/>
              <w:left w:val="single" w:sz="4" w:space="0" w:color="auto"/>
              <w:bottom w:val="single" w:sz="4" w:space="0" w:color="auto"/>
              <w:right w:val="single" w:sz="4" w:space="0" w:color="auto"/>
            </w:tcBorders>
            <w:hideMark/>
          </w:tcPr>
          <w:p w:rsidR="003A62A4" w:rsidRPr="00F92676" w:rsidRDefault="003A62A4" w:rsidP="007D1B5F">
            <w:pPr>
              <w:spacing w:after="0" w:line="240" w:lineRule="auto"/>
              <w:ind w:left="142" w:right="-108"/>
              <w:rPr>
                <w:rFonts w:ascii="Times New Roman" w:hAnsi="Times New Roman" w:cs="Times New Roman"/>
                <w:sz w:val="24"/>
                <w:szCs w:val="24"/>
              </w:rPr>
            </w:pPr>
            <w:r w:rsidRPr="00F92676">
              <w:rPr>
                <w:rFonts w:ascii="Times New Roman" w:hAnsi="Times New Roman" w:cs="Times New Roman"/>
                <w:sz w:val="24"/>
                <w:szCs w:val="24"/>
              </w:rPr>
              <w:t xml:space="preserve">Родной язык и родная литература </w:t>
            </w:r>
          </w:p>
        </w:tc>
        <w:tc>
          <w:tcPr>
            <w:tcW w:w="4115" w:type="dxa"/>
            <w:tcBorders>
              <w:top w:val="single" w:sz="4" w:space="0" w:color="auto"/>
              <w:left w:val="single" w:sz="4" w:space="0" w:color="auto"/>
              <w:bottom w:val="single" w:sz="4" w:space="0" w:color="auto"/>
              <w:right w:val="single" w:sz="4" w:space="0" w:color="auto"/>
            </w:tcBorders>
            <w:hideMark/>
          </w:tcPr>
          <w:p w:rsidR="003A62A4" w:rsidRPr="00F92676" w:rsidRDefault="003A62A4" w:rsidP="007D1B5F">
            <w:pPr>
              <w:spacing w:after="0" w:line="240" w:lineRule="auto"/>
              <w:ind w:left="142" w:right="-108"/>
              <w:rPr>
                <w:rFonts w:ascii="Times New Roman" w:hAnsi="Times New Roman" w:cs="Times New Roman"/>
                <w:sz w:val="24"/>
                <w:szCs w:val="24"/>
              </w:rPr>
            </w:pPr>
            <w:r w:rsidRPr="00F92676">
              <w:rPr>
                <w:rFonts w:ascii="Times New Roman" w:hAnsi="Times New Roman" w:cs="Times New Roman"/>
                <w:sz w:val="24"/>
                <w:szCs w:val="24"/>
              </w:rPr>
              <w:t xml:space="preserve">Родной язык </w:t>
            </w:r>
          </w:p>
        </w:tc>
        <w:tc>
          <w:tcPr>
            <w:tcW w:w="1560" w:type="dxa"/>
            <w:tcBorders>
              <w:top w:val="single" w:sz="4" w:space="0" w:color="auto"/>
              <w:left w:val="single" w:sz="4" w:space="0" w:color="auto"/>
              <w:bottom w:val="single" w:sz="4" w:space="0" w:color="auto"/>
              <w:right w:val="single" w:sz="4" w:space="0" w:color="auto"/>
            </w:tcBorders>
            <w:hideMark/>
          </w:tcPr>
          <w:p w:rsidR="003A62A4" w:rsidRPr="00F92676" w:rsidRDefault="003A62A4" w:rsidP="007D1B5F">
            <w:pPr>
              <w:spacing w:after="0" w:line="240" w:lineRule="auto"/>
              <w:ind w:left="142" w:right="-108"/>
              <w:jc w:val="center"/>
              <w:rPr>
                <w:rFonts w:ascii="Times New Roman" w:hAnsi="Times New Roman" w:cs="Times New Roman"/>
                <w:sz w:val="24"/>
                <w:szCs w:val="24"/>
              </w:rPr>
            </w:pPr>
            <w:r w:rsidRPr="00F92676">
              <w:rPr>
                <w:rFonts w:ascii="Times New Roman" w:hAnsi="Times New Roman" w:cs="Times New Roman"/>
                <w:sz w:val="24"/>
                <w:szCs w:val="24"/>
              </w:rPr>
              <w:t>2</w:t>
            </w:r>
          </w:p>
        </w:tc>
        <w:tc>
          <w:tcPr>
            <w:tcW w:w="1702" w:type="dxa"/>
            <w:tcBorders>
              <w:top w:val="single" w:sz="4" w:space="0" w:color="auto"/>
              <w:left w:val="single" w:sz="4" w:space="0" w:color="auto"/>
              <w:bottom w:val="single" w:sz="4" w:space="0" w:color="auto"/>
              <w:right w:val="single" w:sz="4" w:space="0" w:color="auto"/>
            </w:tcBorders>
          </w:tcPr>
          <w:p w:rsidR="003A62A4" w:rsidRPr="00F92676" w:rsidRDefault="003A62A4" w:rsidP="007D1B5F">
            <w:pPr>
              <w:spacing w:after="0" w:line="240" w:lineRule="auto"/>
              <w:ind w:left="142" w:right="-108"/>
              <w:jc w:val="center"/>
              <w:rPr>
                <w:rFonts w:ascii="Times New Roman" w:hAnsi="Times New Roman" w:cs="Times New Roman"/>
                <w:sz w:val="24"/>
                <w:szCs w:val="24"/>
              </w:rPr>
            </w:pPr>
          </w:p>
        </w:tc>
      </w:tr>
      <w:tr w:rsidR="003A62A4" w:rsidRPr="00F92676" w:rsidTr="007D1B5F">
        <w:trPr>
          <w:trHeight w:val="202"/>
        </w:trPr>
        <w:tc>
          <w:tcPr>
            <w:tcW w:w="2493" w:type="dxa"/>
            <w:vMerge/>
            <w:tcBorders>
              <w:top w:val="single" w:sz="4" w:space="0" w:color="auto"/>
              <w:left w:val="single" w:sz="4" w:space="0" w:color="auto"/>
              <w:bottom w:val="single" w:sz="4" w:space="0" w:color="auto"/>
              <w:right w:val="single" w:sz="4" w:space="0" w:color="auto"/>
            </w:tcBorders>
            <w:vAlign w:val="center"/>
            <w:hideMark/>
          </w:tcPr>
          <w:p w:rsidR="003A62A4" w:rsidRPr="00F92676" w:rsidRDefault="003A62A4" w:rsidP="007D1B5F">
            <w:pPr>
              <w:spacing w:after="0" w:line="240" w:lineRule="auto"/>
              <w:rPr>
                <w:rFonts w:ascii="Times New Roman" w:hAnsi="Times New Roman" w:cs="Times New Roman"/>
                <w:sz w:val="24"/>
                <w:szCs w:val="24"/>
              </w:rPr>
            </w:pPr>
          </w:p>
        </w:tc>
        <w:tc>
          <w:tcPr>
            <w:tcW w:w="4115" w:type="dxa"/>
            <w:tcBorders>
              <w:top w:val="single" w:sz="4" w:space="0" w:color="auto"/>
              <w:left w:val="single" w:sz="4" w:space="0" w:color="auto"/>
              <w:bottom w:val="single" w:sz="4" w:space="0" w:color="auto"/>
              <w:right w:val="single" w:sz="4" w:space="0" w:color="auto"/>
            </w:tcBorders>
            <w:hideMark/>
          </w:tcPr>
          <w:p w:rsidR="003A62A4" w:rsidRPr="00F92676" w:rsidRDefault="003A62A4" w:rsidP="007D1B5F">
            <w:pPr>
              <w:spacing w:after="0" w:line="240" w:lineRule="auto"/>
              <w:ind w:left="142" w:right="-108"/>
              <w:rPr>
                <w:rFonts w:ascii="Times New Roman" w:hAnsi="Times New Roman" w:cs="Times New Roman"/>
                <w:sz w:val="24"/>
                <w:szCs w:val="24"/>
              </w:rPr>
            </w:pPr>
            <w:r w:rsidRPr="00F92676">
              <w:rPr>
                <w:rFonts w:ascii="Times New Roman" w:hAnsi="Times New Roman" w:cs="Times New Roman"/>
                <w:sz w:val="24"/>
                <w:szCs w:val="24"/>
              </w:rPr>
              <w:t>Родная литература</w:t>
            </w:r>
          </w:p>
        </w:tc>
        <w:tc>
          <w:tcPr>
            <w:tcW w:w="1560" w:type="dxa"/>
            <w:tcBorders>
              <w:top w:val="single" w:sz="4" w:space="0" w:color="auto"/>
              <w:left w:val="single" w:sz="4" w:space="0" w:color="auto"/>
              <w:bottom w:val="single" w:sz="4" w:space="0" w:color="auto"/>
              <w:right w:val="single" w:sz="4" w:space="0" w:color="auto"/>
            </w:tcBorders>
            <w:hideMark/>
          </w:tcPr>
          <w:p w:rsidR="003A62A4" w:rsidRPr="00F92676" w:rsidRDefault="003A62A4" w:rsidP="007D1B5F">
            <w:pPr>
              <w:spacing w:after="0" w:line="240" w:lineRule="auto"/>
              <w:ind w:left="142" w:right="-108"/>
              <w:jc w:val="center"/>
              <w:rPr>
                <w:rFonts w:ascii="Times New Roman" w:hAnsi="Times New Roman" w:cs="Times New Roman"/>
                <w:sz w:val="24"/>
                <w:szCs w:val="24"/>
              </w:rPr>
            </w:pPr>
            <w:r>
              <w:rPr>
                <w:rFonts w:ascii="Times New Roman" w:hAnsi="Times New Roman" w:cs="Times New Roman"/>
                <w:sz w:val="24"/>
                <w:szCs w:val="24"/>
              </w:rPr>
              <w:t>1</w:t>
            </w:r>
          </w:p>
        </w:tc>
        <w:tc>
          <w:tcPr>
            <w:tcW w:w="1702" w:type="dxa"/>
            <w:tcBorders>
              <w:top w:val="single" w:sz="4" w:space="0" w:color="auto"/>
              <w:left w:val="single" w:sz="4" w:space="0" w:color="auto"/>
              <w:bottom w:val="single" w:sz="4" w:space="0" w:color="auto"/>
              <w:right w:val="single" w:sz="4" w:space="0" w:color="auto"/>
            </w:tcBorders>
          </w:tcPr>
          <w:p w:rsidR="003A62A4" w:rsidRPr="00F92676" w:rsidRDefault="003A62A4" w:rsidP="007D1B5F">
            <w:pPr>
              <w:spacing w:after="0" w:line="240" w:lineRule="auto"/>
              <w:ind w:left="142" w:right="-108"/>
              <w:jc w:val="center"/>
              <w:rPr>
                <w:rFonts w:ascii="Times New Roman" w:hAnsi="Times New Roman" w:cs="Times New Roman"/>
                <w:sz w:val="24"/>
                <w:szCs w:val="24"/>
              </w:rPr>
            </w:pPr>
          </w:p>
        </w:tc>
      </w:tr>
      <w:tr w:rsidR="003A62A4" w:rsidRPr="00F92676" w:rsidTr="007D1B5F">
        <w:tc>
          <w:tcPr>
            <w:tcW w:w="2493" w:type="dxa"/>
            <w:tcBorders>
              <w:top w:val="single" w:sz="4" w:space="0" w:color="auto"/>
              <w:left w:val="single" w:sz="4" w:space="0" w:color="auto"/>
              <w:bottom w:val="single" w:sz="4" w:space="0" w:color="auto"/>
              <w:right w:val="single" w:sz="4" w:space="0" w:color="auto"/>
            </w:tcBorders>
            <w:hideMark/>
          </w:tcPr>
          <w:p w:rsidR="003A62A4" w:rsidRPr="00F92676" w:rsidRDefault="003A62A4" w:rsidP="007D1B5F">
            <w:pPr>
              <w:spacing w:after="0" w:line="240" w:lineRule="auto"/>
              <w:ind w:left="142" w:right="-108"/>
              <w:rPr>
                <w:rFonts w:ascii="Times New Roman" w:hAnsi="Times New Roman" w:cs="Times New Roman"/>
                <w:sz w:val="24"/>
                <w:szCs w:val="24"/>
              </w:rPr>
            </w:pPr>
            <w:r w:rsidRPr="00F92676">
              <w:rPr>
                <w:rFonts w:ascii="Times New Roman" w:hAnsi="Times New Roman" w:cs="Times New Roman"/>
                <w:sz w:val="24"/>
                <w:szCs w:val="24"/>
              </w:rPr>
              <w:t>Иностранный язык</w:t>
            </w:r>
          </w:p>
        </w:tc>
        <w:tc>
          <w:tcPr>
            <w:tcW w:w="4115" w:type="dxa"/>
            <w:tcBorders>
              <w:top w:val="single" w:sz="4" w:space="0" w:color="auto"/>
              <w:left w:val="single" w:sz="4" w:space="0" w:color="auto"/>
              <w:bottom w:val="single" w:sz="4" w:space="0" w:color="auto"/>
              <w:right w:val="single" w:sz="4" w:space="0" w:color="auto"/>
            </w:tcBorders>
            <w:hideMark/>
          </w:tcPr>
          <w:p w:rsidR="003A62A4" w:rsidRPr="00F92676" w:rsidRDefault="003A62A4" w:rsidP="007D1B5F">
            <w:pPr>
              <w:spacing w:after="0" w:line="240" w:lineRule="auto"/>
              <w:ind w:left="142" w:right="-108"/>
              <w:rPr>
                <w:rFonts w:ascii="Times New Roman" w:hAnsi="Times New Roman" w:cs="Times New Roman"/>
                <w:sz w:val="24"/>
                <w:szCs w:val="24"/>
              </w:rPr>
            </w:pPr>
            <w:r w:rsidRPr="00F92676">
              <w:rPr>
                <w:rFonts w:ascii="Times New Roman" w:hAnsi="Times New Roman" w:cs="Times New Roman"/>
                <w:sz w:val="24"/>
                <w:szCs w:val="24"/>
              </w:rPr>
              <w:t>Иностранный язык</w:t>
            </w:r>
          </w:p>
        </w:tc>
        <w:tc>
          <w:tcPr>
            <w:tcW w:w="1560" w:type="dxa"/>
            <w:tcBorders>
              <w:top w:val="single" w:sz="4" w:space="0" w:color="auto"/>
              <w:left w:val="single" w:sz="4" w:space="0" w:color="auto"/>
              <w:bottom w:val="single" w:sz="4" w:space="0" w:color="auto"/>
              <w:right w:val="single" w:sz="4" w:space="0" w:color="auto"/>
            </w:tcBorders>
            <w:hideMark/>
          </w:tcPr>
          <w:p w:rsidR="003A62A4" w:rsidRPr="00F92676" w:rsidRDefault="003A62A4" w:rsidP="007D1B5F">
            <w:pPr>
              <w:spacing w:after="0" w:line="240" w:lineRule="auto"/>
              <w:ind w:left="142" w:right="-108"/>
              <w:jc w:val="center"/>
              <w:rPr>
                <w:rFonts w:ascii="Times New Roman" w:hAnsi="Times New Roman" w:cs="Times New Roman"/>
                <w:sz w:val="24"/>
                <w:szCs w:val="24"/>
              </w:rPr>
            </w:pPr>
            <w:r w:rsidRPr="00F92676">
              <w:rPr>
                <w:rFonts w:ascii="Times New Roman" w:hAnsi="Times New Roman" w:cs="Times New Roman"/>
                <w:sz w:val="24"/>
                <w:szCs w:val="24"/>
              </w:rPr>
              <w:t>3</w:t>
            </w:r>
            <w:r>
              <w:rPr>
                <w:rFonts w:ascii="Times New Roman" w:hAnsi="Times New Roman" w:cs="Times New Roman"/>
                <w:sz w:val="24"/>
                <w:szCs w:val="24"/>
              </w:rPr>
              <w:t>+1</w:t>
            </w:r>
          </w:p>
        </w:tc>
        <w:tc>
          <w:tcPr>
            <w:tcW w:w="1702" w:type="dxa"/>
            <w:tcBorders>
              <w:top w:val="single" w:sz="4" w:space="0" w:color="auto"/>
              <w:left w:val="single" w:sz="4" w:space="0" w:color="auto"/>
              <w:bottom w:val="single" w:sz="4" w:space="0" w:color="auto"/>
              <w:right w:val="single" w:sz="4" w:space="0" w:color="auto"/>
            </w:tcBorders>
          </w:tcPr>
          <w:p w:rsidR="003A62A4" w:rsidRPr="00F92676" w:rsidRDefault="003A62A4" w:rsidP="007D1B5F">
            <w:pPr>
              <w:spacing w:after="0" w:line="240" w:lineRule="auto"/>
              <w:ind w:left="142" w:right="-108"/>
              <w:jc w:val="center"/>
              <w:rPr>
                <w:rFonts w:ascii="Times New Roman" w:hAnsi="Times New Roman" w:cs="Times New Roman"/>
                <w:sz w:val="24"/>
                <w:szCs w:val="24"/>
              </w:rPr>
            </w:pPr>
          </w:p>
        </w:tc>
      </w:tr>
      <w:tr w:rsidR="003A62A4" w:rsidRPr="00F92676" w:rsidTr="007D1B5F">
        <w:tc>
          <w:tcPr>
            <w:tcW w:w="2493" w:type="dxa"/>
            <w:vMerge w:val="restart"/>
            <w:tcBorders>
              <w:top w:val="single" w:sz="4" w:space="0" w:color="auto"/>
              <w:left w:val="single" w:sz="4" w:space="0" w:color="auto"/>
              <w:bottom w:val="single" w:sz="4" w:space="0" w:color="auto"/>
              <w:right w:val="single" w:sz="4" w:space="0" w:color="auto"/>
            </w:tcBorders>
            <w:hideMark/>
          </w:tcPr>
          <w:p w:rsidR="003A62A4" w:rsidRPr="00F92676" w:rsidRDefault="003A62A4" w:rsidP="007D1B5F">
            <w:pPr>
              <w:spacing w:after="0" w:line="240" w:lineRule="auto"/>
              <w:ind w:left="142" w:right="-108"/>
              <w:rPr>
                <w:rFonts w:ascii="Times New Roman" w:hAnsi="Times New Roman" w:cs="Times New Roman"/>
                <w:sz w:val="24"/>
                <w:szCs w:val="24"/>
              </w:rPr>
            </w:pPr>
            <w:r w:rsidRPr="00F92676">
              <w:rPr>
                <w:rFonts w:ascii="Times New Roman" w:hAnsi="Times New Roman" w:cs="Times New Roman"/>
                <w:sz w:val="24"/>
                <w:szCs w:val="24"/>
              </w:rPr>
              <w:t>Математика и информатика</w:t>
            </w:r>
          </w:p>
        </w:tc>
        <w:tc>
          <w:tcPr>
            <w:tcW w:w="4115" w:type="dxa"/>
            <w:tcBorders>
              <w:top w:val="single" w:sz="4" w:space="0" w:color="auto"/>
              <w:left w:val="single" w:sz="4" w:space="0" w:color="auto"/>
              <w:bottom w:val="single" w:sz="4" w:space="0" w:color="auto"/>
              <w:right w:val="single" w:sz="4" w:space="0" w:color="auto"/>
            </w:tcBorders>
            <w:hideMark/>
          </w:tcPr>
          <w:p w:rsidR="003A62A4" w:rsidRPr="00F92676" w:rsidRDefault="003A62A4" w:rsidP="007D1B5F">
            <w:pPr>
              <w:spacing w:after="0" w:line="240" w:lineRule="auto"/>
              <w:ind w:left="142" w:right="-108"/>
              <w:rPr>
                <w:rFonts w:ascii="Times New Roman" w:hAnsi="Times New Roman" w:cs="Times New Roman"/>
                <w:sz w:val="24"/>
                <w:szCs w:val="24"/>
              </w:rPr>
            </w:pPr>
            <w:r w:rsidRPr="00F92676">
              <w:rPr>
                <w:rFonts w:ascii="Times New Roman" w:hAnsi="Times New Roman" w:cs="Times New Roman"/>
                <w:sz w:val="24"/>
                <w:szCs w:val="24"/>
              </w:rPr>
              <w:t>Математика</w:t>
            </w:r>
          </w:p>
        </w:tc>
        <w:tc>
          <w:tcPr>
            <w:tcW w:w="1560" w:type="dxa"/>
            <w:tcBorders>
              <w:top w:val="single" w:sz="4" w:space="0" w:color="auto"/>
              <w:left w:val="single" w:sz="4" w:space="0" w:color="auto"/>
              <w:bottom w:val="single" w:sz="4" w:space="0" w:color="auto"/>
              <w:right w:val="single" w:sz="4" w:space="0" w:color="auto"/>
            </w:tcBorders>
            <w:hideMark/>
          </w:tcPr>
          <w:p w:rsidR="003A62A4" w:rsidRPr="00F92676" w:rsidRDefault="003A62A4" w:rsidP="007D1B5F">
            <w:pPr>
              <w:spacing w:after="0" w:line="240" w:lineRule="auto"/>
              <w:ind w:left="142" w:right="-108"/>
              <w:jc w:val="center"/>
              <w:rPr>
                <w:rFonts w:ascii="Times New Roman" w:hAnsi="Times New Roman" w:cs="Times New Roman"/>
                <w:sz w:val="24"/>
                <w:szCs w:val="24"/>
              </w:rPr>
            </w:pPr>
            <w:r w:rsidRPr="00F92676">
              <w:rPr>
                <w:rFonts w:ascii="Times New Roman" w:hAnsi="Times New Roman" w:cs="Times New Roman"/>
                <w:sz w:val="24"/>
                <w:szCs w:val="24"/>
              </w:rPr>
              <w:t>5</w:t>
            </w:r>
          </w:p>
        </w:tc>
        <w:tc>
          <w:tcPr>
            <w:tcW w:w="1702" w:type="dxa"/>
            <w:tcBorders>
              <w:top w:val="single" w:sz="4" w:space="0" w:color="auto"/>
              <w:left w:val="single" w:sz="4" w:space="0" w:color="auto"/>
              <w:bottom w:val="single" w:sz="4" w:space="0" w:color="auto"/>
              <w:right w:val="single" w:sz="4" w:space="0" w:color="auto"/>
            </w:tcBorders>
          </w:tcPr>
          <w:p w:rsidR="003A62A4" w:rsidRPr="00F92676" w:rsidRDefault="003A62A4" w:rsidP="007D1B5F">
            <w:pPr>
              <w:spacing w:after="0" w:line="240" w:lineRule="auto"/>
              <w:ind w:left="142" w:right="-108"/>
              <w:jc w:val="center"/>
              <w:rPr>
                <w:rFonts w:ascii="Times New Roman" w:hAnsi="Times New Roman" w:cs="Times New Roman"/>
                <w:sz w:val="24"/>
                <w:szCs w:val="24"/>
              </w:rPr>
            </w:pPr>
          </w:p>
        </w:tc>
      </w:tr>
      <w:tr w:rsidR="003A62A4" w:rsidRPr="00F92676" w:rsidTr="007D1B5F">
        <w:tc>
          <w:tcPr>
            <w:tcW w:w="2493" w:type="dxa"/>
            <w:vMerge/>
            <w:tcBorders>
              <w:top w:val="single" w:sz="4" w:space="0" w:color="auto"/>
              <w:left w:val="single" w:sz="4" w:space="0" w:color="auto"/>
              <w:bottom w:val="single" w:sz="4" w:space="0" w:color="auto"/>
              <w:right w:val="single" w:sz="4" w:space="0" w:color="auto"/>
            </w:tcBorders>
            <w:vAlign w:val="center"/>
            <w:hideMark/>
          </w:tcPr>
          <w:p w:rsidR="003A62A4" w:rsidRPr="00F92676" w:rsidRDefault="003A62A4" w:rsidP="007D1B5F">
            <w:pPr>
              <w:spacing w:after="0" w:line="240" w:lineRule="auto"/>
              <w:rPr>
                <w:rFonts w:ascii="Times New Roman" w:hAnsi="Times New Roman" w:cs="Times New Roman"/>
                <w:sz w:val="24"/>
                <w:szCs w:val="24"/>
              </w:rPr>
            </w:pPr>
          </w:p>
        </w:tc>
        <w:tc>
          <w:tcPr>
            <w:tcW w:w="4115" w:type="dxa"/>
            <w:tcBorders>
              <w:top w:val="single" w:sz="4" w:space="0" w:color="auto"/>
              <w:left w:val="single" w:sz="4" w:space="0" w:color="auto"/>
              <w:bottom w:val="single" w:sz="4" w:space="0" w:color="auto"/>
              <w:right w:val="single" w:sz="4" w:space="0" w:color="auto"/>
            </w:tcBorders>
            <w:hideMark/>
          </w:tcPr>
          <w:p w:rsidR="003A62A4" w:rsidRPr="00F92676" w:rsidRDefault="003A62A4" w:rsidP="007D1B5F">
            <w:pPr>
              <w:spacing w:after="0" w:line="240" w:lineRule="auto"/>
              <w:ind w:left="142" w:right="-108"/>
              <w:rPr>
                <w:rFonts w:ascii="Times New Roman" w:hAnsi="Times New Roman" w:cs="Times New Roman"/>
                <w:sz w:val="24"/>
                <w:szCs w:val="24"/>
              </w:rPr>
            </w:pPr>
            <w:r w:rsidRPr="00F92676">
              <w:rPr>
                <w:rFonts w:ascii="Times New Roman" w:hAnsi="Times New Roman" w:cs="Times New Roman"/>
                <w:sz w:val="24"/>
                <w:szCs w:val="24"/>
              </w:rPr>
              <w:t>Информатика и ИКТ</w:t>
            </w:r>
          </w:p>
        </w:tc>
        <w:tc>
          <w:tcPr>
            <w:tcW w:w="1560" w:type="dxa"/>
            <w:tcBorders>
              <w:top w:val="single" w:sz="4" w:space="0" w:color="auto"/>
              <w:left w:val="single" w:sz="4" w:space="0" w:color="auto"/>
              <w:bottom w:val="single" w:sz="4" w:space="0" w:color="auto"/>
              <w:right w:val="single" w:sz="4" w:space="0" w:color="auto"/>
            </w:tcBorders>
            <w:hideMark/>
          </w:tcPr>
          <w:p w:rsidR="003A62A4" w:rsidRPr="00F92676" w:rsidRDefault="003A62A4" w:rsidP="007D1B5F">
            <w:pPr>
              <w:spacing w:after="0" w:line="240" w:lineRule="auto"/>
              <w:ind w:left="142" w:right="-108"/>
              <w:jc w:val="center"/>
              <w:rPr>
                <w:rFonts w:ascii="Times New Roman" w:hAnsi="Times New Roman" w:cs="Times New Roman"/>
                <w:sz w:val="24"/>
                <w:szCs w:val="24"/>
              </w:rPr>
            </w:pPr>
            <w:r w:rsidRPr="00F92676">
              <w:rPr>
                <w:rFonts w:ascii="Times New Roman" w:hAnsi="Times New Roman" w:cs="Times New Roman"/>
                <w:sz w:val="24"/>
                <w:szCs w:val="24"/>
              </w:rPr>
              <w:t>1</w:t>
            </w:r>
          </w:p>
        </w:tc>
        <w:tc>
          <w:tcPr>
            <w:tcW w:w="1702" w:type="dxa"/>
            <w:tcBorders>
              <w:top w:val="single" w:sz="4" w:space="0" w:color="auto"/>
              <w:left w:val="single" w:sz="4" w:space="0" w:color="auto"/>
              <w:bottom w:val="single" w:sz="4" w:space="0" w:color="auto"/>
              <w:right w:val="single" w:sz="4" w:space="0" w:color="auto"/>
            </w:tcBorders>
          </w:tcPr>
          <w:p w:rsidR="003A62A4" w:rsidRPr="00F92676" w:rsidRDefault="003A62A4" w:rsidP="007D1B5F">
            <w:pPr>
              <w:spacing w:after="0" w:line="240" w:lineRule="auto"/>
              <w:ind w:left="142" w:right="-108"/>
              <w:jc w:val="center"/>
              <w:rPr>
                <w:rFonts w:ascii="Times New Roman" w:hAnsi="Times New Roman" w:cs="Times New Roman"/>
                <w:sz w:val="24"/>
                <w:szCs w:val="24"/>
              </w:rPr>
            </w:pPr>
          </w:p>
        </w:tc>
      </w:tr>
      <w:tr w:rsidR="003A62A4" w:rsidRPr="00F92676" w:rsidTr="007D1B5F">
        <w:tc>
          <w:tcPr>
            <w:tcW w:w="2493" w:type="dxa"/>
            <w:vMerge w:val="restart"/>
            <w:tcBorders>
              <w:top w:val="single" w:sz="4" w:space="0" w:color="auto"/>
              <w:left w:val="single" w:sz="4" w:space="0" w:color="auto"/>
              <w:bottom w:val="single" w:sz="4" w:space="0" w:color="auto"/>
              <w:right w:val="single" w:sz="4" w:space="0" w:color="auto"/>
            </w:tcBorders>
            <w:hideMark/>
          </w:tcPr>
          <w:p w:rsidR="003A62A4" w:rsidRPr="00F92676" w:rsidRDefault="003A62A4" w:rsidP="007D1B5F">
            <w:pPr>
              <w:spacing w:after="0" w:line="240" w:lineRule="auto"/>
              <w:ind w:left="142" w:right="-108"/>
              <w:rPr>
                <w:rFonts w:ascii="Times New Roman" w:hAnsi="Times New Roman" w:cs="Times New Roman"/>
                <w:sz w:val="24"/>
                <w:szCs w:val="24"/>
              </w:rPr>
            </w:pPr>
            <w:r w:rsidRPr="00F92676">
              <w:rPr>
                <w:rFonts w:ascii="Times New Roman" w:hAnsi="Times New Roman" w:cs="Times New Roman"/>
                <w:sz w:val="24"/>
                <w:szCs w:val="24"/>
              </w:rPr>
              <w:t xml:space="preserve">Общественно-научные предметы </w:t>
            </w:r>
          </w:p>
        </w:tc>
        <w:tc>
          <w:tcPr>
            <w:tcW w:w="4115" w:type="dxa"/>
            <w:tcBorders>
              <w:top w:val="single" w:sz="4" w:space="0" w:color="auto"/>
              <w:left w:val="single" w:sz="4" w:space="0" w:color="auto"/>
              <w:bottom w:val="single" w:sz="4" w:space="0" w:color="auto"/>
              <w:right w:val="single" w:sz="4" w:space="0" w:color="auto"/>
            </w:tcBorders>
            <w:hideMark/>
          </w:tcPr>
          <w:p w:rsidR="003A62A4" w:rsidRPr="00F92676" w:rsidRDefault="003A62A4" w:rsidP="007D1B5F">
            <w:pPr>
              <w:spacing w:after="0" w:line="240" w:lineRule="auto"/>
              <w:ind w:left="142" w:right="-108"/>
              <w:rPr>
                <w:rFonts w:ascii="Times New Roman" w:hAnsi="Times New Roman" w:cs="Times New Roman"/>
                <w:sz w:val="24"/>
                <w:szCs w:val="24"/>
              </w:rPr>
            </w:pPr>
            <w:r w:rsidRPr="00F92676">
              <w:rPr>
                <w:rFonts w:ascii="Times New Roman" w:hAnsi="Times New Roman" w:cs="Times New Roman"/>
                <w:sz w:val="24"/>
                <w:szCs w:val="24"/>
              </w:rPr>
              <w:t>История</w:t>
            </w:r>
          </w:p>
        </w:tc>
        <w:tc>
          <w:tcPr>
            <w:tcW w:w="1560" w:type="dxa"/>
            <w:tcBorders>
              <w:top w:val="single" w:sz="4" w:space="0" w:color="auto"/>
              <w:left w:val="single" w:sz="4" w:space="0" w:color="auto"/>
              <w:bottom w:val="single" w:sz="4" w:space="0" w:color="auto"/>
              <w:right w:val="single" w:sz="4" w:space="0" w:color="auto"/>
            </w:tcBorders>
            <w:hideMark/>
          </w:tcPr>
          <w:p w:rsidR="003A62A4" w:rsidRPr="00F92676" w:rsidRDefault="003A62A4" w:rsidP="007D1B5F">
            <w:pPr>
              <w:spacing w:after="0" w:line="240" w:lineRule="auto"/>
              <w:ind w:left="142" w:right="-108"/>
              <w:jc w:val="center"/>
              <w:rPr>
                <w:rFonts w:ascii="Times New Roman" w:hAnsi="Times New Roman" w:cs="Times New Roman"/>
                <w:sz w:val="24"/>
                <w:szCs w:val="24"/>
              </w:rPr>
            </w:pPr>
            <w:r w:rsidRPr="00F92676">
              <w:rPr>
                <w:rFonts w:ascii="Times New Roman" w:hAnsi="Times New Roman" w:cs="Times New Roman"/>
                <w:sz w:val="24"/>
                <w:szCs w:val="24"/>
              </w:rPr>
              <w:t>2</w:t>
            </w:r>
            <w:r>
              <w:rPr>
                <w:rFonts w:ascii="Times New Roman" w:hAnsi="Times New Roman" w:cs="Times New Roman"/>
                <w:sz w:val="24"/>
                <w:szCs w:val="24"/>
              </w:rPr>
              <w:t>+1</w:t>
            </w:r>
          </w:p>
        </w:tc>
        <w:tc>
          <w:tcPr>
            <w:tcW w:w="1702" w:type="dxa"/>
            <w:tcBorders>
              <w:top w:val="single" w:sz="4" w:space="0" w:color="auto"/>
              <w:left w:val="single" w:sz="4" w:space="0" w:color="auto"/>
              <w:bottom w:val="single" w:sz="4" w:space="0" w:color="auto"/>
              <w:right w:val="single" w:sz="4" w:space="0" w:color="auto"/>
            </w:tcBorders>
          </w:tcPr>
          <w:p w:rsidR="003A62A4" w:rsidRPr="00F92676" w:rsidRDefault="003A62A4" w:rsidP="007D1B5F">
            <w:pPr>
              <w:spacing w:after="0" w:line="240" w:lineRule="auto"/>
              <w:ind w:left="142" w:right="-108"/>
              <w:jc w:val="center"/>
              <w:rPr>
                <w:rFonts w:ascii="Times New Roman" w:hAnsi="Times New Roman" w:cs="Times New Roman"/>
                <w:sz w:val="24"/>
                <w:szCs w:val="24"/>
              </w:rPr>
            </w:pPr>
          </w:p>
        </w:tc>
      </w:tr>
      <w:tr w:rsidR="003A62A4" w:rsidRPr="00F92676" w:rsidTr="007D1B5F">
        <w:tc>
          <w:tcPr>
            <w:tcW w:w="2493" w:type="dxa"/>
            <w:vMerge/>
            <w:tcBorders>
              <w:top w:val="single" w:sz="4" w:space="0" w:color="auto"/>
              <w:left w:val="single" w:sz="4" w:space="0" w:color="auto"/>
              <w:bottom w:val="single" w:sz="4" w:space="0" w:color="auto"/>
              <w:right w:val="single" w:sz="4" w:space="0" w:color="auto"/>
            </w:tcBorders>
            <w:vAlign w:val="center"/>
            <w:hideMark/>
          </w:tcPr>
          <w:p w:rsidR="003A62A4" w:rsidRPr="00F92676" w:rsidRDefault="003A62A4" w:rsidP="007D1B5F">
            <w:pPr>
              <w:spacing w:after="0" w:line="240" w:lineRule="auto"/>
              <w:rPr>
                <w:rFonts w:ascii="Times New Roman" w:hAnsi="Times New Roman" w:cs="Times New Roman"/>
                <w:sz w:val="24"/>
                <w:szCs w:val="24"/>
              </w:rPr>
            </w:pPr>
          </w:p>
        </w:tc>
        <w:tc>
          <w:tcPr>
            <w:tcW w:w="4115" w:type="dxa"/>
            <w:tcBorders>
              <w:top w:val="single" w:sz="4" w:space="0" w:color="auto"/>
              <w:left w:val="single" w:sz="4" w:space="0" w:color="auto"/>
              <w:bottom w:val="single" w:sz="4" w:space="0" w:color="auto"/>
              <w:right w:val="single" w:sz="4" w:space="0" w:color="auto"/>
            </w:tcBorders>
            <w:hideMark/>
          </w:tcPr>
          <w:p w:rsidR="003A62A4" w:rsidRPr="00F92676" w:rsidRDefault="003A62A4" w:rsidP="007D1B5F">
            <w:pPr>
              <w:spacing w:after="0" w:line="240" w:lineRule="auto"/>
              <w:ind w:left="142" w:right="-108"/>
              <w:rPr>
                <w:rFonts w:ascii="Times New Roman" w:hAnsi="Times New Roman" w:cs="Times New Roman"/>
                <w:sz w:val="24"/>
                <w:szCs w:val="24"/>
              </w:rPr>
            </w:pPr>
            <w:r w:rsidRPr="00F92676">
              <w:rPr>
                <w:rFonts w:ascii="Times New Roman" w:hAnsi="Times New Roman" w:cs="Times New Roman"/>
                <w:sz w:val="24"/>
                <w:szCs w:val="24"/>
              </w:rPr>
              <w:t>Обществознание (включая экономику и право)</w:t>
            </w:r>
          </w:p>
        </w:tc>
        <w:tc>
          <w:tcPr>
            <w:tcW w:w="1560" w:type="dxa"/>
            <w:tcBorders>
              <w:top w:val="single" w:sz="4" w:space="0" w:color="auto"/>
              <w:left w:val="single" w:sz="4" w:space="0" w:color="auto"/>
              <w:bottom w:val="single" w:sz="4" w:space="0" w:color="auto"/>
              <w:right w:val="single" w:sz="4" w:space="0" w:color="auto"/>
            </w:tcBorders>
            <w:hideMark/>
          </w:tcPr>
          <w:p w:rsidR="003A62A4" w:rsidRPr="00F92676" w:rsidRDefault="003A62A4" w:rsidP="007D1B5F">
            <w:pPr>
              <w:spacing w:after="0" w:line="240" w:lineRule="auto"/>
              <w:ind w:left="142" w:right="-108"/>
              <w:jc w:val="center"/>
              <w:rPr>
                <w:rFonts w:ascii="Times New Roman" w:hAnsi="Times New Roman" w:cs="Times New Roman"/>
                <w:sz w:val="24"/>
                <w:szCs w:val="24"/>
              </w:rPr>
            </w:pPr>
            <w:r w:rsidRPr="00F92676">
              <w:rPr>
                <w:rFonts w:ascii="Times New Roman" w:hAnsi="Times New Roman" w:cs="Times New Roman"/>
                <w:sz w:val="24"/>
                <w:szCs w:val="24"/>
              </w:rPr>
              <w:t>1</w:t>
            </w:r>
          </w:p>
        </w:tc>
        <w:tc>
          <w:tcPr>
            <w:tcW w:w="1702" w:type="dxa"/>
            <w:tcBorders>
              <w:top w:val="single" w:sz="4" w:space="0" w:color="auto"/>
              <w:left w:val="single" w:sz="4" w:space="0" w:color="auto"/>
              <w:bottom w:val="single" w:sz="4" w:space="0" w:color="auto"/>
              <w:right w:val="single" w:sz="4" w:space="0" w:color="auto"/>
            </w:tcBorders>
          </w:tcPr>
          <w:p w:rsidR="003A62A4" w:rsidRPr="00F92676" w:rsidRDefault="003A62A4" w:rsidP="007D1B5F">
            <w:pPr>
              <w:spacing w:after="0" w:line="240" w:lineRule="auto"/>
              <w:ind w:left="142" w:right="-108"/>
              <w:jc w:val="center"/>
              <w:rPr>
                <w:rFonts w:ascii="Times New Roman" w:hAnsi="Times New Roman" w:cs="Times New Roman"/>
                <w:sz w:val="24"/>
                <w:szCs w:val="24"/>
              </w:rPr>
            </w:pPr>
          </w:p>
        </w:tc>
      </w:tr>
      <w:tr w:rsidR="003A62A4" w:rsidRPr="00F92676" w:rsidTr="007D1B5F">
        <w:tc>
          <w:tcPr>
            <w:tcW w:w="2493" w:type="dxa"/>
            <w:vMerge/>
            <w:tcBorders>
              <w:top w:val="single" w:sz="4" w:space="0" w:color="auto"/>
              <w:left w:val="single" w:sz="4" w:space="0" w:color="auto"/>
              <w:bottom w:val="single" w:sz="4" w:space="0" w:color="auto"/>
              <w:right w:val="single" w:sz="4" w:space="0" w:color="auto"/>
            </w:tcBorders>
            <w:vAlign w:val="center"/>
            <w:hideMark/>
          </w:tcPr>
          <w:p w:rsidR="003A62A4" w:rsidRPr="00F92676" w:rsidRDefault="003A62A4" w:rsidP="007D1B5F">
            <w:pPr>
              <w:spacing w:after="0" w:line="240" w:lineRule="auto"/>
              <w:rPr>
                <w:rFonts w:ascii="Times New Roman" w:hAnsi="Times New Roman" w:cs="Times New Roman"/>
                <w:sz w:val="24"/>
                <w:szCs w:val="24"/>
              </w:rPr>
            </w:pPr>
          </w:p>
        </w:tc>
        <w:tc>
          <w:tcPr>
            <w:tcW w:w="4115" w:type="dxa"/>
            <w:tcBorders>
              <w:top w:val="single" w:sz="4" w:space="0" w:color="auto"/>
              <w:left w:val="single" w:sz="4" w:space="0" w:color="auto"/>
              <w:bottom w:val="single" w:sz="4" w:space="0" w:color="auto"/>
              <w:right w:val="single" w:sz="4" w:space="0" w:color="auto"/>
            </w:tcBorders>
            <w:hideMark/>
          </w:tcPr>
          <w:p w:rsidR="003A62A4" w:rsidRPr="00F92676" w:rsidRDefault="003A62A4" w:rsidP="007D1B5F">
            <w:pPr>
              <w:spacing w:after="0" w:line="240" w:lineRule="auto"/>
              <w:ind w:left="142" w:right="-108"/>
              <w:rPr>
                <w:rFonts w:ascii="Times New Roman" w:hAnsi="Times New Roman" w:cs="Times New Roman"/>
                <w:sz w:val="24"/>
                <w:szCs w:val="24"/>
              </w:rPr>
            </w:pPr>
            <w:r w:rsidRPr="00F92676">
              <w:rPr>
                <w:rFonts w:ascii="Times New Roman" w:hAnsi="Times New Roman" w:cs="Times New Roman"/>
                <w:sz w:val="24"/>
                <w:szCs w:val="24"/>
              </w:rPr>
              <w:t>История Дагестана</w:t>
            </w:r>
          </w:p>
        </w:tc>
        <w:tc>
          <w:tcPr>
            <w:tcW w:w="1560" w:type="dxa"/>
            <w:tcBorders>
              <w:top w:val="single" w:sz="4" w:space="0" w:color="auto"/>
              <w:left w:val="single" w:sz="4" w:space="0" w:color="auto"/>
              <w:bottom w:val="single" w:sz="4" w:space="0" w:color="auto"/>
              <w:right w:val="single" w:sz="4" w:space="0" w:color="auto"/>
            </w:tcBorders>
            <w:hideMark/>
          </w:tcPr>
          <w:p w:rsidR="003A62A4" w:rsidRPr="00F92676" w:rsidRDefault="003A62A4" w:rsidP="007D1B5F">
            <w:pPr>
              <w:spacing w:after="0" w:line="240" w:lineRule="auto"/>
              <w:ind w:left="142" w:right="-108"/>
              <w:jc w:val="center"/>
              <w:rPr>
                <w:rFonts w:ascii="Times New Roman" w:hAnsi="Times New Roman" w:cs="Times New Roman"/>
                <w:sz w:val="24"/>
                <w:szCs w:val="24"/>
              </w:rPr>
            </w:pPr>
            <w:r w:rsidRPr="00F92676">
              <w:rPr>
                <w:rFonts w:ascii="Times New Roman" w:hAnsi="Times New Roman" w:cs="Times New Roman"/>
                <w:sz w:val="24"/>
                <w:szCs w:val="24"/>
              </w:rPr>
              <w:t>0,5</w:t>
            </w:r>
          </w:p>
        </w:tc>
        <w:tc>
          <w:tcPr>
            <w:tcW w:w="1702" w:type="dxa"/>
            <w:tcBorders>
              <w:top w:val="single" w:sz="4" w:space="0" w:color="auto"/>
              <w:left w:val="single" w:sz="4" w:space="0" w:color="auto"/>
              <w:bottom w:val="single" w:sz="4" w:space="0" w:color="auto"/>
              <w:right w:val="single" w:sz="4" w:space="0" w:color="auto"/>
            </w:tcBorders>
          </w:tcPr>
          <w:p w:rsidR="003A62A4" w:rsidRPr="00F92676" w:rsidRDefault="003A62A4" w:rsidP="007D1B5F">
            <w:pPr>
              <w:spacing w:after="0" w:line="240" w:lineRule="auto"/>
              <w:ind w:left="142" w:right="-108"/>
              <w:jc w:val="center"/>
              <w:rPr>
                <w:rFonts w:ascii="Times New Roman" w:hAnsi="Times New Roman" w:cs="Times New Roman"/>
                <w:sz w:val="24"/>
                <w:szCs w:val="24"/>
              </w:rPr>
            </w:pPr>
          </w:p>
        </w:tc>
      </w:tr>
      <w:tr w:rsidR="003A62A4" w:rsidRPr="00F92676" w:rsidTr="007D1B5F">
        <w:tc>
          <w:tcPr>
            <w:tcW w:w="2493" w:type="dxa"/>
            <w:vMerge/>
            <w:tcBorders>
              <w:top w:val="single" w:sz="4" w:space="0" w:color="auto"/>
              <w:left w:val="single" w:sz="4" w:space="0" w:color="auto"/>
              <w:bottom w:val="single" w:sz="4" w:space="0" w:color="auto"/>
              <w:right w:val="single" w:sz="4" w:space="0" w:color="auto"/>
            </w:tcBorders>
            <w:vAlign w:val="center"/>
            <w:hideMark/>
          </w:tcPr>
          <w:p w:rsidR="003A62A4" w:rsidRPr="00F92676" w:rsidRDefault="003A62A4" w:rsidP="007D1B5F">
            <w:pPr>
              <w:spacing w:after="0" w:line="240" w:lineRule="auto"/>
              <w:rPr>
                <w:rFonts w:ascii="Times New Roman" w:hAnsi="Times New Roman" w:cs="Times New Roman"/>
                <w:sz w:val="24"/>
                <w:szCs w:val="24"/>
              </w:rPr>
            </w:pPr>
          </w:p>
        </w:tc>
        <w:tc>
          <w:tcPr>
            <w:tcW w:w="4115" w:type="dxa"/>
            <w:tcBorders>
              <w:top w:val="single" w:sz="4" w:space="0" w:color="auto"/>
              <w:left w:val="single" w:sz="4" w:space="0" w:color="auto"/>
              <w:bottom w:val="single" w:sz="4" w:space="0" w:color="auto"/>
              <w:right w:val="single" w:sz="4" w:space="0" w:color="auto"/>
            </w:tcBorders>
            <w:hideMark/>
          </w:tcPr>
          <w:p w:rsidR="003A62A4" w:rsidRPr="00F92676" w:rsidRDefault="003A62A4" w:rsidP="007D1B5F">
            <w:pPr>
              <w:spacing w:after="0" w:line="240" w:lineRule="auto"/>
              <w:ind w:left="142" w:right="-108"/>
              <w:rPr>
                <w:rFonts w:ascii="Times New Roman" w:hAnsi="Times New Roman" w:cs="Times New Roman"/>
                <w:sz w:val="24"/>
                <w:szCs w:val="24"/>
              </w:rPr>
            </w:pPr>
            <w:r w:rsidRPr="00F92676">
              <w:rPr>
                <w:rFonts w:ascii="Times New Roman" w:hAnsi="Times New Roman" w:cs="Times New Roman"/>
                <w:sz w:val="24"/>
                <w:szCs w:val="24"/>
              </w:rPr>
              <w:t>Культура и традиции народов Дагестана</w:t>
            </w:r>
          </w:p>
        </w:tc>
        <w:tc>
          <w:tcPr>
            <w:tcW w:w="1560" w:type="dxa"/>
            <w:tcBorders>
              <w:top w:val="single" w:sz="4" w:space="0" w:color="auto"/>
              <w:left w:val="single" w:sz="4" w:space="0" w:color="auto"/>
              <w:bottom w:val="single" w:sz="4" w:space="0" w:color="auto"/>
              <w:right w:val="single" w:sz="4" w:space="0" w:color="auto"/>
            </w:tcBorders>
            <w:hideMark/>
          </w:tcPr>
          <w:p w:rsidR="003A62A4" w:rsidRPr="00F92676" w:rsidRDefault="003A62A4" w:rsidP="007D1B5F">
            <w:pPr>
              <w:spacing w:after="0" w:line="240" w:lineRule="auto"/>
              <w:ind w:left="142" w:right="-108"/>
              <w:jc w:val="center"/>
              <w:rPr>
                <w:rFonts w:ascii="Times New Roman" w:hAnsi="Times New Roman" w:cs="Times New Roman"/>
                <w:sz w:val="24"/>
                <w:szCs w:val="24"/>
              </w:rPr>
            </w:pPr>
            <w:r w:rsidRPr="00F92676">
              <w:rPr>
                <w:rFonts w:ascii="Times New Roman" w:hAnsi="Times New Roman" w:cs="Times New Roman"/>
                <w:sz w:val="24"/>
                <w:szCs w:val="24"/>
              </w:rPr>
              <w:t>0,5</w:t>
            </w:r>
          </w:p>
        </w:tc>
        <w:tc>
          <w:tcPr>
            <w:tcW w:w="1702" w:type="dxa"/>
            <w:tcBorders>
              <w:top w:val="single" w:sz="4" w:space="0" w:color="auto"/>
              <w:left w:val="single" w:sz="4" w:space="0" w:color="auto"/>
              <w:bottom w:val="single" w:sz="4" w:space="0" w:color="auto"/>
              <w:right w:val="single" w:sz="4" w:space="0" w:color="auto"/>
            </w:tcBorders>
          </w:tcPr>
          <w:p w:rsidR="003A62A4" w:rsidRPr="00F92676" w:rsidRDefault="003A62A4" w:rsidP="007D1B5F">
            <w:pPr>
              <w:spacing w:after="0" w:line="240" w:lineRule="auto"/>
              <w:ind w:left="142" w:right="-108"/>
              <w:jc w:val="center"/>
              <w:rPr>
                <w:rFonts w:ascii="Times New Roman" w:hAnsi="Times New Roman" w:cs="Times New Roman"/>
                <w:sz w:val="24"/>
                <w:szCs w:val="24"/>
              </w:rPr>
            </w:pPr>
          </w:p>
        </w:tc>
      </w:tr>
      <w:tr w:rsidR="003A62A4" w:rsidRPr="00F92676" w:rsidTr="007D1B5F">
        <w:tc>
          <w:tcPr>
            <w:tcW w:w="2493" w:type="dxa"/>
            <w:vMerge/>
            <w:tcBorders>
              <w:top w:val="single" w:sz="4" w:space="0" w:color="auto"/>
              <w:left w:val="single" w:sz="4" w:space="0" w:color="auto"/>
              <w:bottom w:val="single" w:sz="4" w:space="0" w:color="auto"/>
              <w:right w:val="single" w:sz="4" w:space="0" w:color="auto"/>
            </w:tcBorders>
            <w:vAlign w:val="center"/>
            <w:hideMark/>
          </w:tcPr>
          <w:p w:rsidR="003A62A4" w:rsidRPr="00F92676" w:rsidRDefault="003A62A4" w:rsidP="007D1B5F">
            <w:pPr>
              <w:spacing w:after="0" w:line="240" w:lineRule="auto"/>
              <w:rPr>
                <w:rFonts w:ascii="Times New Roman" w:hAnsi="Times New Roman" w:cs="Times New Roman"/>
                <w:sz w:val="24"/>
                <w:szCs w:val="24"/>
              </w:rPr>
            </w:pPr>
          </w:p>
        </w:tc>
        <w:tc>
          <w:tcPr>
            <w:tcW w:w="4115" w:type="dxa"/>
            <w:tcBorders>
              <w:top w:val="single" w:sz="4" w:space="0" w:color="auto"/>
              <w:left w:val="single" w:sz="4" w:space="0" w:color="auto"/>
              <w:bottom w:val="single" w:sz="4" w:space="0" w:color="auto"/>
              <w:right w:val="single" w:sz="4" w:space="0" w:color="auto"/>
            </w:tcBorders>
            <w:hideMark/>
          </w:tcPr>
          <w:p w:rsidR="003A62A4" w:rsidRPr="00F92676" w:rsidRDefault="003A62A4" w:rsidP="007D1B5F">
            <w:pPr>
              <w:spacing w:after="0" w:line="240" w:lineRule="auto"/>
              <w:ind w:left="142" w:right="-108"/>
              <w:rPr>
                <w:rFonts w:ascii="Times New Roman" w:hAnsi="Times New Roman" w:cs="Times New Roman"/>
                <w:sz w:val="24"/>
                <w:szCs w:val="24"/>
              </w:rPr>
            </w:pPr>
            <w:r w:rsidRPr="00F92676">
              <w:rPr>
                <w:rFonts w:ascii="Times New Roman" w:hAnsi="Times New Roman" w:cs="Times New Roman"/>
                <w:sz w:val="24"/>
                <w:szCs w:val="24"/>
              </w:rPr>
              <w:t>География</w:t>
            </w:r>
          </w:p>
        </w:tc>
        <w:tc>
          <w:tcPr>
            <w:tcW w:w="1560" w:type="dxa"/>
            <w:tcBorders>
              <w:top w:val="single" w:sz="4" w:space="0" w:color="auto"/>
              <w:left w:val="single" w:sz="4" w:space="0" w:color="auto"/>
              <w:bottom w:val="single" w:sz="4" w:space="0" w:color="auto"/>
              <w:right w:val="single" w:sz="4" w:space="0" w:color="auto"/>
            </w:tcBorders>
            <w:hideMark/>
          </w:tcPr>
          <w:p w:rsidR="003A62A4" w:rsidRPr="00F92676" w:rsidRDefault="003A62A4" w:rsidP="007D1B5F">
            <w:pPr>
              <w:spacing w:after="0" w:line="240" w:lineRule="auto"/>
              <w:ind w:left="142" w:right="-108"/>
              <w:jc w:val="center"/>
              <w:rPr>
                <w:rFonts w:ascii="Times New Roman" w:hAnsi="Times New Roman" w:cs="Times New Roman"/>
                <w:sz w:val="24"/>
                <w:szCs w:val="24"/>
              </w:rPr>
            </w:pPr>
            <w:r w:rsidRPr="00F92676">
              <w:rPr>
                <w:rFonts w:ascii="Times New Roman" w:hAnsi="Times New Roman" w:cs="Times New Roman"/>
                <w:sz w:val="24"/>
                <w:szCs w:val="24"/>
              </w:rPr>
              <w:t>2</w:t>
            </w:r>
          </w:p>
        </w:tc>
        <w:tc>
          <w:tcPr>
            <w:tcW w:w="1702" w:type="dxa"/>
            <w:tcBorders>
              <w:top w:val="single" w:sz="4" w:space="0" w:color="auto"/>
              <w:left w:val="single" w:sz="4" w:space="0" w:color="auto"/>
              <w:bottom w:val="single" w:sz="4" w:space="0" w:color="auto"/>
              <w:right w:val="single" w:sz="4" w:space="0" w:color="auto"/>
            </w:tcBorders>
          </w:tcPr>
          <w:p w:rsidR="003A62A4" w:rsidRPr="00F92676" w:rsidRDefault="003A62A4" w:rsidP="007D1B5F">
            <w:pPr>
              <w:spacing w:after="0" w:line="240" w:lineRule="auto"/>
              <w:ind w:left="142" w:right="-108"/>
              <w:jc w:val="center"/>
              <w:rPr>
                <w:rFonts w:ascii="Times New Roman" w:hAnsi="Times New Roman" w:cs="Times New Roman"/>
                <w:sz w:val="24"/>
                <w:szCs w:val="24"/>
              </w:rPr>
            </w:pPr>
          </w:p>
        </w:tc>
      </w:tr>
      <w:tr w:rsidR="003A62A4" w:rsidRPr="00F92676" w:rsidTr="007D1B5F">
        <w:tc>
          <w:tcPr>
            <w:tcW w:w="2493" w:type="dxa"/>
            <w:vMerge/>
            <w:tcBorders>
              <w:top w:val="single" w:sz="4" w:space="0" w:color="auto"/>
              <w:left w:val="single" w:sz="4" w:space="0" w:color="auto"/>
              <w:bottom w:val="single" w:sz="4" w:space="0" w:color="auto"/>
              <w:right w:val="single" w:sz="4" w:space="0" w:color="auto"/>
            </w:tcBorders>
            <w:vAlign w:val="center"/>
            <w:hideMark/>
          </w:tcPr>
          <w:p w:rsidR="003A62A4" w:rsidRPr="00F92676" w:rsidRDefault="003A62A4" w:rsidP="007D1B5F">
            <w:pPr>
              <w:spacing w:after="0" w:line="240" w:lineRule="auto"/>
              <w:rPr>
                <w:rFonts w:ascii="Times New Roman" w:hAnsi="Times New Roman" w:cs="Times New Roman"/>
                <w:sz w:val="24"/>
                <w:szCs w:val="24"/>
              </w:rPr>
            </w:pPr>
          </w:p>
        </w:tc>
        <w:tc>
          <w:tcPr>
            <w:tcW w:w="4115" w:type="dxa"/>
            <w:tcBorders>
              <w:top w:val="single" w:sz="4" w:space="0" w:color="auto"/>
              <w:left w:val="single" w:sz="4" w:space="0" w:color="auto"/>
              <w:bottom w:val="single" w:sz="4" w:space="0" w:color="auto"/>
              <w:right w:val="single" w:sz="4" w:space="0" w:color="auto"/>
            </w:tcBorders>
            <w:hideMark/>
          </w:tcPr>
          <w:p w:rsidR="003A62A4" w:rsidRPr="00F92676" w:rsidRDefault="003A62A4" w:rsidP="007D1B5F">
            <w:pPr>
              <w:spacing w:after="0" w:line="240" w:lineRule="auto"/>
              <w:ind w:left="142" w:right="-108"/>
              <w:rPr>
                <w:rFonts w:ascii="Times New Roman" w:hAnsi="Times New Roman" w:cs="Times New Roman"/>
                <w:sz w:val="24"/>
                <w:szCs w:val="24"/>
              </w:rPr>
            </w:pPr>
            <w:r w:rsidRPr="00F92676">
              <w:rPr>
                <w:rFonts w:ascii="Times New Roman" w:hAnsi="Times New Roman" w:cs="Times New Roman"/>
                <w:sz w:val="24"/>
                <w:szCs w:val="24"/>
              </w:rPr>
              <w:t>География Дагестана</w:t>
            </w:r>
            <w:r w:rsidRPr="00F92676">
              <w:rPr>
                <w:rStyle w:val="ae"/>
                <w:rFonts w:ascii="Times New Roman" w:hAnsi="Times New Roman" w:cs="Times New Roman"/>
                <w:sz w:val="24"/>
                <w:szCs w:val="24"/>
              </w:rPr>
              <w:footnoteReference w:customMarkFollows="1" w:id="1"/>
              <w:t>٭</w:t>
            </w:r>
          </w:p>
        </w:tc>
        <w:tc>
          <w:tcPr>
            <w:tcW w:w="1560" w:type="dxa"/>
            <w:tcBorders>
              <w:top w:val="single" w:sz="4" w:space="0" w:color="auto"/>
              <w:left w:val="single" w:sz="4" w:space="0" w:color="auto"/>
              <w:bottom w:val="single" w:sz="4" w:space="0" w:color="auto"/>
              <w:right w:val="single" w:sz="4" w:space="0" w:color="auto"/>
            </w:tcBorders>
          </w:tcPr>
          <w:p w:rsidR="003A62A4" w:rsidRPr="00F92676" w:rsidRDefault="003A62A4" w:rsidP="007D1B5F">
            <w:pPr>
              <w:spacing w:after="0" w:line="240" w:lineRule="auto"/>
              <w:ind w:left="142" w:right="-108"/>
              <w:jc w:val="center"/>
              <w:rPr>
                <w:rFonts w:ascii="Times New Roman" w:hAnsi="Times New Roman" w:cs="Times New Roman"/>
                <w:sz w:val="24"/>
                <w:szCs w:val="24"/>
              </w:rPr>
            </w:pPr>
          </w:p>
        </w:tc>
        <w:tc>
          <w:tcPr>
            <w:tcW w:w="1702" w:type="dxa"/>
            <w:tcBorders>
              <w:top w:val="single" w:sz="4" w:space="0" w:color="auto"/>
              <w:left w:val="single" w:sz="4" w:space="0" w:color="auto"/>
              <w:bottom w:val="single" w:sz="4" w:space="0" w:color="auto"/>
              <w:right w:val="single" w:sz="4" w:space="0" w:color="auto"/>
            </w:tcBorders>
          </w:tcPr>
          <w:p w:rsidR="003A62A4" w:rsidRPr="00F92676" w:rsidRDefault="003A62A4" w:rsidP="007D1B5F">
            <w:pPr>
              <w:spacing w:after="0" w:line="240" w:lineRule="auto"/>
              <w:ind w:left="142" w:right="-108"/>
              <w:jc w:val="center"/>
              <w:rPr>
                <w:rFonts w:ascii="Times New Roman" w:hAnsi="Times New Roman" w:cs="Times New Roman"/>
                <w:sz w:val="24"/>
                <w:szCs w:val="24"/>
              </w:rPr>
            </w:pPr>
          </w:p>
        </w:tc>
      </w:tr>
      <w:tr w:rsidR="003A62A4" w:rsidRPr="00F92676" w:rsidTr="007D1B5F">
        <w:tc>
          <w:tcPr>
            <w:tcW w:w="2493" w:type="dxa"/>
            <w:vMerge w:val="restart"/>
            <w:tcBorders>
              <w:top w:val="single" w:sz="4" w:space="0" w:color="auto"/>
              <w:left w:val="single" w:sz="4" w:space="0" w:color="auto"/>
              <w:bottom w:val="single" w:sz="4" w:space="0" w:color="auto"/>
              <w:right w:val="single" w:sz="4" w:space="0" w:color="auto"/>
            </w:tcBorders>
            <w:hideMark/>
          </w:tcPr>
          <w:p w:rsidR="003A62A4" w:rsidRPr="00F92676" w:rsidRDefault="003A62A4" w:rsidP="007D1B5F">
            <w:pPr>
              <w:spacing w:after="0" w:line="240" w:lineRule="auto"/>
              <w:ind w:left="142" w:right="-108"/>
              <w:rPr>
                <w:rFonts w:ascii="Times New Roman" w:hAnsi="Times New Roman" w:cs="Times New Roman"/>
                <w:sz w:val="24"/>
                <w:szCs w:val="24"/>
              </w:rPr>
            </w:pPr>
            <w:proofErr w:type="gramStart"/>
            <w:r w:rsidRPr="00F92676">
              <w:rPr>
                <w:rFonts w:ascii="Times New Roman" w:hAnsi="Times New Roman" w:cs="Times New Roman"/>
                <w:sz w:val="24"/>
                <w:szCs w:val="24"/>
              </w:rPr>
              <w:t>Естественно-научные</w:t>
            </w:r>
            <w:proofErr w:type="gramEnd"/>
            <w:r w:rsidRPr="00F92676">
              <w:rPr>
                <w:rFonts w:ascii="Times New Roman" w:hAnsi="Times New Roman" w:cs="Times New Roman"/>
                <w:sz w:val="24"/>
                <w:szCs w:val="24"/>
              </w:rPr>
              <w:t xml:space="preserve"> предметы</w:t>
            </w:r>
          </w:p>
        </w:tc>
        <w:tc>
          <w:tcPr>
            <w:tcW w:w="4115" w:type="dxa"/>
            <w:tcBorders>
              <w:top w:val="single" w:sz="4" w:space="0" w:color="auto"/>
              <w:left w:val="single" w:sz="4" w:space="0" w:color="auto"/>
              <w:bottom w:val="single" w:sz="4" w:space="0" w:color="auto"/>
              <w:right w:val="single" w:sz="4" w:space="0" w:color="auto"/>
            </w:tcBorders>
            <w:hideMark/>
          </w:tcPr>
          <w:p w:rsidR="003A62A4" w:rsidRPr="00F92676" w:rsidRDefault="003A62A4" w:rsidP="007D1B5F">
            <w:pPr>
              <w:spacing w:after="0" w:line="240" w:lineRule="auto"/>
              <w:ind w:left="142" w:right="-108"/>
              <w:rPr>
                <w:rFonts w:ascii="Times New Roman" w:hAnsi="Times New Roman" w:cs="Times New Roman"/>
                <w:sz w:val="24"/>
                <w:szCs w:val="24"/>
              </w:rPr>
            </w:pPr>
            <w:r w:rsidRPr="00F92676">
              <w:rPr>
                <w:rFonts w:ascii="Times New Roman" w:hAnsi="Times New Roman" w:cs="Times New Roman"/>
                <w:sz w:val="24"/>
                <w:szCs w:val="24"/>
              </w:rPr>
              <w:t>Биология</w:t>
            </w:r>
          </w:p>
        </w:tc>
        <w:tc>
          <w:tcPr>
            <w:tcW w:w="1560" w:type="dxa"/>
            <w:tcBorders>
              <w:top w:val="single" w:sz="4" w:space="0" w:color="auto"/>
              <w:left w:val="single" w:sz="4" w:space="0" w:color="auto"/>
              <w:bottom w:val="single" w:sz="4" w:space="0" w:color="auto"/>
              <w:right w:val="single" w:sz="4" w:space="0" w:color="auto"/>
            </w:tcBorders>
            <w:hideMark/>
          </w:tcPr>
          <w:p w:rsidR="003A62A4" w:rsidRPr="00F92676" w:rsidRDefault="003A62A4" w:rsidP="007D1B5F">
            <w:pPr>
              <w:spacing w:after="0" w:line="240" w:lineRule="auto"/>
              <w:ind w:left="142" w:right="-108"/>
              <w:jc w:val="center"/>
              <w:rPr>
                <w:rFonts w:ascii="Times New Roman" w:hAnsi="Times New Roman" w:cs="Times New Roman"/>
                <w:sz w:val="24"/>
                <w:szCs w:val="24"/>
              </w:rPr>
            </w:pPr>
            <w:r w:rsidRPr="00F92676">
              <w:rPr>
                <w:rFonts w:ascii="Times New Roman" w:hAnsi="Times New Roman" w:cs="Times New Roman"/>
                <w:sz w:val="24"/>
                <w:szCs w:val="24"/>
              </w:rPr>
              <w:t>2</w:t>
            </w:r>
          </w:p>
        </w:tc>
        <w:tc>
          <w:tcPr>
            <w:tcW w:w="1702" w:type="dxa"/>
            <w:tcBorders>
              <w:top w:val="single" w:sz="4" w:space="0" w:color="auto"/>
              <w:left w:val="single" w:sz="4" w:space="0" w:color="auto"/>
              <w:bottom w:val="single" w:sz="4" w:space="0" w:color="auto"/>
              <w:right w:val="single" w:sz="4" w:space="0" w:color="auto"/>
            </w:tcBorders>
          </w:tcPr>
          <w:p w:rsidR="003A62A4" w:rsidRPr="00F92676" w:rsidRDefault="003A62A4" w:rsidP="007D1B5F">
            <w:pPr>
              <w:spacing w:after="0" w:line="240" w:lineRule="auto"/>
              <w:ind w:left="142" w:right="-108"/>
              <w:jc w:val="center"/>
              <w:rPr>
                <w:rFonts w:ascii="Times New Roman" w:hAnsi="Times New Roman" w:cs="Times New Roman"/>
                <w:sz w:val="24"/>
                <w:szCs w:val="24"/>
              </w:rPr>
            </w:pPr>
          </w:p>
        </w:tc>
      </w:tr>
      <w:tr w:rsidR="003A62A4" w:rsidRPr="00F92676" w:rsidTr="007D1B5F">
        <w:tc>
          <w:tcPr>
            <w:tcW w:w="2493" w:type="dxa"/>
            <w:vMerge/>
            <w:tcBorders>
              <w:top w:val="single" w:sz="4" w:space="0" w:color="auto"/>
              <w:left w:val="single" w:sz="4" w:space="0" w:color="auto"/>
              <w:bottom w:val="single" w:sz="4" w:space="0" w:color="auto"/>
              <w:right w:val="single" w:sz="4" w:space="0" w:color="auto"/>
            </w:tcBorders>
            <w:vAlign w:val="center"/>
            <w:hideMark/>
          </w:tcPr>
          <w:p w:rsidR="003A62A4" w:rsidRPr="00F92676" w:rsidRDefault="003A62A4" w:rsidP="007D1B5F">
            <w:pPr>
              <w:spacing w:after="0" w:line="240" w:lineRule="auto"/>
              <w:rPr>
                <w:rFonts w:ascii="Times New Roman" w:hAnsi="Times New Roman" w:cs="Times New Roman"/>
                <w:sz w:val="24"/>
                <w:szCs w:val="24"/>
              </w:rPr>
            </w:pPr>
          </w:p>
        </w:tc>
        <w:tc>
          <w:tcPr>
            <w:tcW w:w="4115" w:type="dxa"/>
            <w:tcBorders>
              <w:top w:val="single" w:sz="4" w:space="0" w:color="auto"/>
              <w:left w:val="single" w:sz="4" w:space="0" w:color="auto"/>
              <w:bottom w:val="single" w:sz="4" w:space="0" w:color="auto"/>
              <w:right w:val="single" w:sz="4" w:space="0" w:color="auto"/>
            </w:tcBorders>
            <w:hideMark/>
          </w:tcPr>
          <w:p w:rsidR="003A62A4" w:rsidRPr="00F92676" w:rsidRDefault="003A62A4" w:rsidP="007D1B5F">
            <w:pPr>
              <w:spacing w:after="0" w:line="240" w:lineRule="auto"/>
              <w:ind w:left="142" w:right="-108"/>
              <w:rPr>
                <w:rFonts w:ascii="Times New Roman" w:hAnsi="Times New Roman" w:cs="Times New Roman"/>
                <w:sz w:val="24"/>
                <w:szCs w:val="24"/>
              </w:rPr>
            </w:pPr>
            <w:r w:rsidRPr="00F92676">
              <w:rPr>
                <w:rFonts w:ascii="Times New Roman" w:hAnsi="Times New Roman" w:cs="Times New Roman"/>
                <w:sz w:val="24"/>
                <w:szCs w:val="24"/>
              </w:rPr>
              <w:t>Физика</w:t>
            </w:r>
          </w:p>
        </w:tc>
        <w:tc>
          <w:tcPr>
            <w:tcW w:w="1560" w:type="dxa"/>
            <w:tcBorders>
              <w:top w:val="single" w:sz="4" w:space="0" w:color="auto"/>
              <w:left w:val="single" w:sz="4" w:space="0" w:color="auto"/>
              <w:bottom w:val="single" w:sz="4" w:space="0" w:color="auto"/>
              <w:right w:val="single" w:sz="4" w:space="0" w:color="auto"/>
            </w:tcBorders>
            <w:hideMark/>
          </w:tcPr>
          <w:p w:rsidR="003A62A4" w:rsidRPr="00F92676" w:rsidRDefault="003A62A4" w:rsidP="007D1B5F">
            <w:pPr>
              <w:spacing w:after="0" w:line="240" w:lineRule="auto"/>
              <w:ind w:left="142" w:right="-108"/>
              <w:jc w:val="center"/>
              <w:rPr>
                <w:rFonts w:ascii="Times New Roman" w:hAnsi="Times New Roman" w:cs="Times New Roman"/>
                <w:sz w:val="24"/>
                <w:szCs w:val="24"/>
              </w:rPr>
            </w:pPr>
            <w:r w:rsidRPr="00F92676">
              <w:rPr>
                <w:rFonts w:ascii="Times New Roman" w:hAnsi="Times New Roman" w:cs="Times New Roman"/>
                <w:sz w:val="24"/>
                <w:szCs w:val="24"/>
              </w:rPr>
              <w:t>2</w:t>
            </w:r>
          </w:p>
        </w:tc>
        <w:tc>
          <w:tcPr>
            <w:tcW w:w="1702" w:type="dxa"/>
            <w:tcBorders>
              <w:top w:val="single" w:sz="4" w:space="0" w:color="auto"/>
              <w:left w:val="single" w:sz="4" w:space="0" w:color="auto"/>
              <w:bottom w:val="single" w:sz="4" w:space="0" w:color="auto"/>
              <w:right w:val="single" w:sz="4" w:space="0" w:color="auto"/>
            </w:tcBorders>
          </w:tcPr>
          <w:p w:rsidR="003A62A4" w:rsidRPr="00F92676" w:rsidRDefault="003A62A4" w:rsidP="007D1B5F">
            <w:pPr>
              <w:spacing w:after="0" w:line="240" w:lineRule="auto"/>
              <w:ind w:left="142" w:right="-108"/>
              <w:jc w:val="center"/>
              <w:rPr>
                <w:rFonts w:ascii="Times New Roman" w:hAnsi="Times New Roman" w:cs="Times New Roman"/>
                <w:sz w:val="24"/>
                <w:szCs w:val="24"/>
              </w:rPr>
            </w:pPr>
          </w:p>
        </w:tc>
      </w:tr>
      <w:tr w:rsidR="003A62A4" w:rsidRPr="00F92676" w:rsidTr="007D1B5F">
        <w:trPr>
          <w:trHeight w:val="348"/>
        </w:trPr>
        <w:tc>
          <w:tcPr>
            <w:tcW w:w="2493" w:type="dxa"/>
            <w:vMerge/>
            <w:tcBorders>
              <w:top w:val="single" w:sz="4" w:space="0" w:color="auto"/>
              <w:left w:val="single" w:sz="4" w:space="0" w:color="auto"/>
              <w:bottom w:val="single" w:sz="4" w:space="0" w:color="auto"/>
              <w:right w:val="single" w:sz="4" w:space="0" w:color="auto"/>
            </w:tcBorders>
            <w:vAlign w:val="center"/>
            <w:hideMark/>
          </w:tcPr>
          <w:p w:rsidR="003A62A4" w:rsidRPr="00F92676" w:rsidRDefault="003A62A4" w:rsidP="007D1B5F">
            <w:pPr>
              <w:spacing w:after="0" w:line="240" w:lineRule="auto"/>
              <w:rPr>
                <w:rFonts w:ascii="Times New Roman" w:hAnsi="Times New Roman" w:cs="Times New Roman"/>
                <w:sz w:val="24"/>
                <w:szCs w:val="24"/>
              </w:rPr>
            </w:pPr>
          </w:p>
        </w:tc>
        <w:tc>
          <w:tcPr>
            <w:tcW w:w="4115" w:type="dxa"/>
            <w:tcBorders>
              <w:top w:val="single" w:sz="4" w:space="0" w:color="auto"/>
              <w:left w:val="single" w:sz="4" w:space="0" w:color="auto"/>
              <w:bottom w:val="single" w:sz="4" w:space="0" w:color="auto"/>
              <w:right w:val="single" w:sz="4" w:space="0" w:color="auto"/>
            </w:tcBorders>
            <w:hideMark/>
          </w:tcPr>
          <w:p w:rsidR="003A62A4" w:rsidRPr="00F92676" w:rsidRDefault="003A62A4" w:rsidP="007D1B5F">
            <w:pPr>
              <w:spacing w:after="0" w:line="240" w:lineRule="auto"/>
              <w:ind w:left="142" w:right="-108"/>
              <w:rPr>
                <w:rFonts w:ascii="Times New Roman" w:hAnsi="Times New Roman" w:cs="Times New Roman"/>
                <w:sz w:val="24"/>
                <w:szCs w:val="24"/>
              </w:rPr>
            </w:pPr>
            <w:r w:rsidRPr="00F92676">
              <w:rPr>
                <w:rFonts w:ascii="Times New Roman" w:hAnsi="Times New Roman" w:cs="Times New Roman"/>
                <w:sz w:val="24"/>
                <w:szCs w:val="24"/>
              </w:rPr>
              <w:t xml:space="preserve">Химия </w:t>
            </w:r>
          </w:p>
        </w:tc>
        <w:tc>
          <w:tcPr>
            <w:tcW w:w="1560" w:type="dxa"/>
            <w:tcBorders>
              <w:top w:val="single" w:sz="4" w:space="0" w:color="auto"/>
              <w:left w:val="single" w:sz="4" w:space="0" w:color="auto"/>
              <w:bottom w:val="single" w:sz="4" w:space="0" w:color="auto"/>
              <w:right w:val="single" w:sz="4" w:space="0" w:color="auto"/>
            </w:tcBorders>
            <w:hideMark/>
          </w:tcPr>
          <w:p w:rsidR="003A62A4" w:rsidRPr="00F92676" w:rsidRDefault="003A62A4" w:rsidP="007D1B5F">
            <w:pPr>
              <w:spacing w:after="0" w:line="240" w:lineRule="auto"/>
              <w:ind w:left="142" w:right="-108"/>
              <w:jc w:val="center"/>
              <w:rPr>
                <w:rFonts w:ascii="Times New Roman" w:hAnsi="Times New Roman" w:cs="Times New Roman"/>
                <w:sz w:val="24"/>
                <w:szCs w:val="24"/>
              </w:rPr>
            </w:pPr>
            <w:r w:rsidRPr="00F92676">
              <w:rPr>
                <w:rFonts w:ascii="Times New Roman" w:hAnsi="Times New Roman" w:cs="Times New Roman"/>
                <w:sz w:val="24"/>
                <w:szCs w:val="24"/>
              </w:rPr>
              <w:t>2</w:t>
            </w:r>
          </w:p>
        </w:tc>
        <w:tc>
          <w:tcPr>
            <w:tcW w:w="1702" w:type="dxa"/>
            <w:tcBorders>
              <w:top w:val="single" w:sz="4" w:space="0" w:color="auto"/>
              <w:left w:val="single" w:sz="4" w:space="0" w:color="auto"/>
              <w:bottom w:val="single" w:sz="4" w:space="0" w:color="auto"/>
              <w:right w:val="single" w:sz="4" w:space="0" w:color="auto"/>
            </w:tcBorders>
          </w:tcPr>
          <w:p w:rsidR="003A62A4" w:rsidRPr="00F92676" w:rsidRDefault="003A62A4" w:rsidP="007D1B5F">
            <w:pPr>
              <w:spacing w:after="0" w:line="240" w:lineRule="auto"/>
              <w:ind w:left="142" w:right="-108"/>
              <w:jc w:val="center"/>
              <w:rPr>
                <w:rFonts w:ascii="Times New Roman" w:hAnsi="Times New Roman" w:cs="Times New Roman"/>
                <w:sz w:val="24"/>
                <w:szCs w:val="24"/>
              </w:rPr>
            </w:pPr>
          </w:p>
        </w:tc>
      </w:tr>
      <w:tr w:rsidR="003A62A4" w:rsidRPr="00F92676" w:rsidTr="007D1B5F">
        <w:tc>
          <w:tcPr>
            <w:tcW w:w="2493" w:type="dxa"/>
            <w:vMerge w:val="restart"/>
            <w:tcBorders>
              <w:top w:val="single" w:sz="4" w:space="0" w:color="auto"/>
              <w:left w:val="single" w:sz="4" w:space="0" w:color="auto"/>
              <w:right w:val="single" w:sz="4" w:space="0" w:color="auto"/>
            </w:tcBorders>
            <w:hideMark/>
          </w:tcPr>
          <w:p w:rsidR="003A62A4" w:rsidRPr="00F92676" w:rsidRDefault="003A62A4" w:rsidP="007D1B5F">
            <w:pPr>
              <w:spacing w:after="0" w:line="240" w:lineRule="auto"/>
              <w:ind w:left="142" w:right="-108"/>
              <w:rPr>
                <w:rFonts w:ascii="Times New Roman" w:hAnsi="Times New Roman" w:cs="Times New Roman"/>
                <w:sz w:val="24"/>
                <w:szCs w:val="24"/>
              </w:rPr>
            </w:pPr>
            <w:r w:rsidRPr="00F92676">
              <w:rPr>
                <w:rFonts w:ascii="Times New Roman" w:hAnsi="Times New Roman" w:cs="Times New Roman"/>
                <w:sz w:val="24"/>
                <w:szCs w:val="24"/>
              </w:rPr>
              <w:t xml:space="preserve">Искусство </w:t>
            </w:r>
          </w:p>
        </w:tc>
        <w:tc>
          <w:tcPr>
            <w:tcW w:w="4115" w:type="dxa"/>
            <w:tcBorders>
              <w:top w:val="single" w:sz="4" w:space="0" w:color="auto"/>
              <w:left w:val="single" w:sz="4" w:space="0" w:color="auto"/>
              <w:bottom w:val="single" w:sz="4" w:space="0" w:color="auto"/>
              <w:right w:val="single" w:sz="4" w:space="0" w:color="auto"/>
            </w:tcBorders>
            <w:hideMark/>
          </w:tcPr>
          <w:p w:rsidR="003A62A4" w:rsidRPr="00F92676" w:rsidRDefault="003A62A4" w:rsidP="007D1B5F">
            <w:pPr>
              <w:spacing w:after="0" w:line="240" w:lineRule="auto"/>
              <w:ind w:left="142" w:right="-108"/>
              <w:rPr>
                <w:rFonts w:ascii="Times New Roman" w:hAnsi="Times New Roman" w:cs="Times New Roman"/>
                <w:sz w:val="24"/>
                <w:szCs w:val="24"/>
              </w:rPr>
            </w:pPr>
            <w:r w:rsidRPr="00F92676">
              <w:rPr>
                <w:rFonts w:ascii="Times New Roman" w:hAnsi="Times New Roman" w:cs="Times New Roman"/>
                <w:sz w:val="24"/>
                <w:szCs w:val="24"/>
              </w:rPr>
              <w:t>Музыка</w:t>
            </w:r>
          </w:p>
        </w:tc>
        <w:tc>
          <w:tcPr>
            <w:tcW w:w="1560" w:type="dxa"/>
            <w:tcBorders>
              <w:top w:val="single" w:sz="4" w:space="0" w:color="auto"/>
              <w:left w:val="single" w:sz="4" w:space="0" w:color="auto"/>
              <w:bottom w:val="single" w:sz="4" w:space="0" w:color="auto"/>
              <w:right w:val="single" w:sz="4" w:space="0" w:color="auto"/>
            </w:tcBorders>
            <w:hideMark/>
          </w:tcPr>
          <w:p w:rsidR="003A62A4" w:rsidRPr="00F92676" w:rsidRDefault="003A62A4" w:rsidP="007D1B5F">
            <w:pPr>
              <w:spacing w:after="0" w:line="240" w:lineRule="auto"/>
              <w:ind w:left="142" w:right="-108"/>
              <w:jc w:val="center"/>
              <w:rPr>
                <w:rFonts w:ascii="Times New Roman" w:hAnsi="Times New Roman" w:cs="Times New Roman"/>
                <w:sz w:val="24"/>
                <w:szCs w:val="24"/>
              </w:rPr>
            </w:pPr>
            <w:r>
              <w:rPr>
                <w:rFonts w:ascii="Times New Roman" w:hAnsi="Times New Roman" w:cs="Times New Roman"/>
                <w:sz w:val="24"/>
                <w:szCs w:val="24"/>
              </w:rPr>
              <w:t>-</w:t>
            </w:r>
          </w:p>
        </w:tc>
        <w:tc>
          <w:tcPr>
            <w:tcW w:w="1702" w:type="dxa"/>
            <w:tcBorders>
              <w:top w:val="single" w:sz="4" w:space="0" w:color="auto"/>
              <w:left w:val="single" w:sz="4" w:space="0" w:color="auto"/>
              <w:bottom w:val="single" w:sz="4" w:space="0" w:color="auto"/>
              <w:right w:val="single" w:sz="4" w:space="0" w:color="auto"/>
            </w:tcBorders>
          </w:tcPr>
          <w:p w:rsidR="003A62A4" w:rsidRPr="00F92676" w:rsidRDefault="003A62A4" w:rsidP="007D1B5F">
            <w:pPr>
              <w:spacing w:after="0" w:line="240" w:lineRule="auto"/>
              <w:rPr>
                <w:rFonts w:ascii="Times New Roman" w:hAnsi="Times New Roman" w:cs="Times New Roman"/>
                <w:sz w:val="24"/>
                <w:szCs w:val="24"/>
              </w:rPr>
            </w:pPr>
          </w:p>
        </w:tc>
      </w:tr>
      <w:tr w:rsidR="003A62A4" w:rsidRPr="00F92676" w:rsidTr="007D1B5F">
        <w:tc>
          <w:tcPr>
            <w:tcW w:w="2493" w:type="dxa"/>
            <w:vMerge/>
            <w:tcBorders>
              <w:left w:val="single" w:sz="4" w:space="0" w:color="auto"/>
              <w:bottom w:val="single" w:sz="4" w:space="0" w:color="auto"/>
              <w:right w:val="single" w:sz="4" w:space="0" w:color="auto"/>
            </w:tcBorders>
          </w:tcPr>
          <w:p w:rsidR="003A62A4" w:rsidRPr="00F92676" w:rsidRDefault="003A62A4" w:rsidP="007D1B5F">
            <w:pPr>
              <w:spacing w:after="0" w:line="240" w:lineRule="auto"/>
              <w:ind w:left="142" w:right="-108"/>
              <w:rPr>
                <w:rFonts w:ascii="Times New Roman" w:hAnsi="Times New Roman" w:cs="Times New Roman"/>
                <w:sz w:val="24"/>
                <w:szCs w:val="24"/>
              </w:rPr>
            </w:pPr>
          </w:p>
        </w:tc>
        <w:tc>
          <w:tcPr>
            <w:tcW w:w="4115" w:type="dxa"/>
            <w:tcBorders>
              <w:top w:val="single" w:sz="4" w:space="0" w:color="auto"/>
              <w:left w:val="single" w:sz="4" w:space="0" w:color="auto"/>
              <w:bottom w:val="single" w:sz="4" w:space="0" w:color="auto"/>
              <w:right w:val="single" w:sz="4" w:space="0" w:color="auto"/>
            </w:tcBorders>
          </w:tcPr>
          <w:p w:rsidR="003A62A4" w:rsidRPr="00F92676" w:rsidRDefault="003A62A4" w:rsidP="007D1B5F">
            <w:pPr>
              <w:spacing w:after="0" w:line="240" w:lineRule="auto"/>
              <w:ind w:left="142" w:right="-108"/>
              <w:rPr>
                <w:rFonts w:ascii="Times New Roman" w:hAnsi="Times New Roman" w:cs="Times New Roman"/>
                <w:sz w:val="24"/>
                <w:szCs w:val="24"/>
              </w:rPr>
            </w:pPr>
            <w:r w:rsidRPr="00F92676">
              <w:rPr>
                <w:rFonts w:ascii="Times New Roman" w:hAnsi="Times New Roman" w:cs="Times New Roman"/>
                <w:sz w:val="24"/>
                <w:szCs w:val="24"/>
              </w:rPr>
              <w:t>Искусство</w:t>
            </w:r>
          </w:p>
        </w:tc>
        <w:tc>
          <w:tcPr>
            <w:tcW w:w="1560" w:type="dxa"/>
            <w:tcBorders>
              <w:top w:val="single" w:sz="4" w:space="0" w:color="auto"/>
              <w:left w:val="single" w:sz="4" w:space="0" w:color="auto"/>
              <w:bottom w:val="single" w:sz="4" w:space="0" w:color="auto"/>
              <w:right w:val="single" w:sz="4" w:space="0" w:color="auto"/>
            </w:tcBorders>
          </w:tcPr>
          <w:p w:rsidR="003A62A4" w:rsidRPr="00F92676" w:rsidRDefault="003A62A4" w:rsidP="007D1B5F">
            <w:pPr>
              <w:spacing w:after="0" w:line="240" w:lineRule="auto"/>
              <w:ind w:left="142" w:right="-108"/>
              <w:jc w:val="center"/>
              <w:rPr>
                <w:rFonts w:ascii="Times New Roman" w:hAnsi="Times New Roman" w:cs="Times New Roman"/>
                <w:sz w:val="24"/>
                <w:szCs w:val="24"/>
              </w:rPr>
            </w:pPr>
            <w:r w:rsidRPr="00F92676">
              <w:rPr>
                <w:rFonts w:ascii="Times New Roman" w:hAnsi="Times New Roman" w:cs="Times New Roman"/>
                <w:sz w:val="24"/>
                <w:szCs w:val="24"/>
              </w:rPr>
              <w:t>-</w:t>
            </w:r>
          </w:p>
        </w:tc>
        <w:tc>
          <w:tcPr>
            <w:tcW w:w="1702" w:type="dxa"/>
            <w:tcBorders>
              <w:top w:val="single" w:sz="4" w:space="0" w:color="auto"/>
              <w:left w:val="single" w:sz="4" w:space="0" w:color="auto"/>
              <w:bottom w:val="single" w:sz="4" w:space="0" w:color="auto"/>
              <w:right w:val="single" w:sz="4" w:space="0" w:color="auto"/>
            </w:tcBorders>
          </w:tcPr>
          <w:p w:rsidR="003A62A4" w:rsidRPr="00F92676" w:rsidRDefault="003A62A4" w:rsidP="007D1B5F">
            <w:pPr>
              <w:spacing w:after="0" w:line="240" w:lineRule="auto"/>
              <w:rPr>
                <w:rFonts w:ascii="Times New Roman" w:hAnsi="Times New Roman" w:cs="Times New Roman"/>
                <w:sz w:val="24"/>
                <w:szCs w:val="24"/>
              </w:rPr>
            </w:pPr>
          </w:p>
        </w:tc>
      </w:tr>
      <w:tr w:rsidR="003A62A4" w:rsidRPr="00F92676" w:rsidTr="007D1B5F">
        <w:tc>
          <w:tcPr>
            <w:tcW w:w="2493" w:type="dxa"/>
            <w:vMerge w:val="restart"/>
            <w:tcBorders>
              <w:top w:val="single" w:sz="4" w:space="0" w:color="auto"/>
              <w:left w:val="single" w:sz="4" w:space="0" w:color="auto"/>
              <w:bottom w:val="single" w:sz="4" w:space="0" w:color="auto"/>
              <w:right w:val="single" w:sz="4" w:space="0" w:color="auto"/>
            </w:tcBorders>
            <w:hideMark/>
          </w:tcPr>
          <w:p w:rsidR="003A62A4" w:rsidRPr="00F92676" w:rsidRDefault="003A62A4" w:rsidP="007D1B5F">
            <w:pPr>
              <w:spacing w:after="0" w:line="240" w:lineRule="auto"/>
              <w:ind w:left="142" w:right="-108"/>
              <w:rPr>
                <w:rFonts w:ascii="Times New Roman" w:hAnsi="Times New Roman" w:cs="Times New Roman"/>
                <w:sz w:val="24"/>
                <w:szCs w:val="24"/>
              </w:rPr>
            </w:pPr>
            <w:r w:rsidRPr="00F92676">
              <w:rPr>
                <w:rFonts w:ascii="Times New Roman" w:hAnsi="Times New Roman" w:cs="Times New Roman"/>
                <w:sz w:val="24"/>
                <w:szCs w:val="24"/>
              </w:rPr>
              <w:t>Физическая культура и ОБЖ</w:t>
            </w:r>
          </w:p>
        </w:tc>
        <w:tc>
          <w:tcPr>
            <w:tcW w:w="4115" w:type="dxa"/>
            <w:tcBorders>
              <w:top w:val="single" w:sz="4" w:space="0" w:color="auto"/>
              <w:left w:val="single" w:sz="4" w:space="0" w:color="auto"/>
              <w:bottom w:val="single" w:sz="4" w:space="0" w:color="auto"/>
              <w:right w:val="single" w:sz="4" w:space="0" w:color="auto"/>
            </w:tcBorders>
            <w:hideMark/>
          </w:tcPr>
          <w:p w:rsidR="003A62A4" w:rsidRPr="00F92676" w:rsidRDefault="003A62A4" w:rsidP="007D1B5F">
            <w:pPr>
              <w:spacing w:after="0" w:line="240" w:lineRule="auto"/>
              <w:ind w:left="142" w:right="-108"/>
              <w:rPr>
                <w:rFonts w:ascii="Times New Roman" w:hAnsi="Times New Roman" w:cs="Times New Roman"/>
                <w:sz w:val="24"/>
                <w:szCs w:val="24"/>
              </w:rPr>
            </w:pPr>
            <w:r w:rsidRPr="00F92676">
              <w:rPr>
                <w:rFonts w:ascii="Times New Roman" w:hAnsi="Times New Roman" w:cs="Times New Roman"/>
                <w:sz w:val="24"/>
                <w:szCs w:val="24"/>
              </w:rPr>
              <w:t>Физическая культура</w:t>
            </w:r>
          </w:p>
        </w:tc>
        <w:tc>
          <w:tcPr>
            <w:tcW w:w="1560" w:type="dxa"/>
            <w:tcBorders>
              <w:top w:val="single" w:sz="4" w:space="0" w:color="auto"/>
              <w:left w:val="single" w:sz="4" w:space="0" w:color="auto"/>
              <w:bottom w:val="single" w:sz="4" w:space="0" w:color="auto"/>
              <w:right w:val="single" w:sz="4" w:space="0" w:color="auto"/>
            </w:tcBorders>
            <w:hideMark/>
          </w:tcPr>
          <w:p w:rsidR="003A62A4" w:rsidRPr="00F92676" w:rsidRDefault="003A62A4" w:rsidP="007D1B5F">
            <w:pPr>
              <w:spacing w:after="0" w:line="240" w:lineRule="auto"/>
              <w:ind w:left="142" w:right="-108"/>
              <w:jc w:val="center"/>
              <w:rPr>
                <w:rFonts w:ascii="Times New Roman" w:hAnsi="Times New Roman" w:cs="Times New Roman"/>
                <w:sz w:val="24"/>
                <w:szCs w:val="24"/>
              </w:rPr>
            </w:pPr>
            <w:r w:rsidRPr="00F92676">
              <w:rPr>
                <w:rFonts w:ascii="Times New Roman" w:hAnsi="Times New Roman" w:cs="Times New Roman"/>
                <w:sz w:val="24"/>
                <w:szCs w:val="24"/>
              </w:rPr>
              <w:t>3</w:t>
            </w:r>
          </w:p>
        </w:tc>
        <w:tc>
          <w:tcPr>
            <w:tcW w:w="1702" w:type="dxa"/>
            <w:tcBorders>
              <w:top w:val="single" w:sz="4" w:space="0" w:color="auto"/>
              <w:left w:val="single" w:sz="4" w:space="0" w:color="auto"/>
              <w:bottom w:val="single" w:sz="4" w:space="0" w:color="auto"/>
              <w:right w:val="single" w:sz="4" w:space="0" w:color="auto"/>
            </w:tcBorders>
          </w:tcPr>
          <w:p w:rsidR="003A62A4" w:rsidRPr="00F92676" w:rsidRDefault="003A62A4" w:rsidP="007D1B5F">
            <w:pPr>
              <w:spacing w:after="0" w:line="240" w:lineRule="auto"/>
              <w:ind w:left="142" w:right="-108"/>
              <w:jc w:val="center"/>
              <w:rPr>
                <w:rFonts w:ascii="Times New Roman" w:hAnsi="Times New Roman" w:cs="Times New Roman"/>
                <w:sz w:val="24"/>
                <w:szCs w:val="24"/>
              </w:rPr>
            </w:pPr>
          </w:p>
        </w:tc>
      </w:tr>
      <w:tr w:rsidR="003A62A4" w:rsidRPr="00F92676" w:rsidTr="007D1B5F">
        <w:tc>
          <w:tcPr>
            <w:tcW w:w="2493" w:type="dxa"/>
            <w:vMerge/>
            <w:tcBorders>
              <w:top w:val="single" w:sz="4" w:space="0" w:color="auto"/>
              <w:left w:val="single" w:sz="4" w:space="0" w:color="auto"/>
              <w:bottom w:val="single" w:sz="4" w:space="0" w:color="auto"/>
              <w:right w:val="single" w:sz="4" w:space="0" w:color="auto"/>
            </w:tcBorders>
            <w:vAlign w:val="center"/>
            <w:hideMark/>
          </w:tcPr>
          <w:p w:rsidR="003A62A4" w:rsidRPr="00F92676" w:rsidRDefault="003A62A4" w:rsidP="007D1B5F">
            <w:pPr>
              <w:spacing w:after="0" w:line="240" w:lineRule="auto"/>
              <w:rPr>
                <w:rFonts w:ascii="Times New Roman" w:hAnsi="Times New Roman" w:cs="Times New Roman"/>
                <w:sz w:val="24"/>
                <w:szCs w:val="24"/>
              </w:rPr>
            </w:pPr>
          </w:p>
        </w:tc>
        <w:tc>
          <w:tcPr>
            <w:tcW w:w="4115" w:type="dxa"/>
            <w:tcBorders>
              <w:top w:val="single" w:sz="4" w:space="0" w:color="auto"/>
              <w:left w:val="single" w:sz="4" w:space="0" w:color="auto"/>
              <w:bottom w:val="single" w:sz="4" w:space="0" w:color="auto"/>
              <w:right w:val="single" w:sz="4" w:space="0" w:color="auto"/>
            </w:tcBorders>
            <w:hideMark/>
          </w:tcPr>
          <w:p w:rsidR="003A62A4" w:rsidRPr="00F92676" w:rsidRDefault="003A62A4" w:rsidP="007D1B5F">
            <w:pPr>
              <w:spacing w:after="0" w:line="240" w:lineRule="auto"/>
              <w:ind w:left="142" w:right="-108"/>
              <w:rPr>
                <w:rFonts w:ascii="Times New Roman" w:hAnsi="Times New Roman" w:cs="Times New Roman"/>
                <w:sz w:val="24"/>
                <w:szCs w:val="24"/>
              </w:rPr>
            </w:pPr>
            <w:r w:rsidRPr="00F92676">
              <w:rPr>
                <w:rFonts w:ascii="Times New Roman" w:hAnsi="Times New Roman" w:cs="Times New Roman"/>
                <w:sz w:val="24"/>
                <w:szCs w:val="24"/>
              </w:rPr>
              <w:t>ОБЖ</w:t>
            </w:r>
          </w:p>
        </w:tc>
        <w:tc>
          <w:tcPr>
            <w:tcW w:w="1560" w:type="dxa"/>
            <w:tcBorders>
              <w:top w:val="single" w:sz="4" w:space="0" w:color="auto"/>
              <w:left w:val="single" w:sz="4" w:space="0" w:color="auto"/>
              <w:bottom w:val="single" w:sz="4" w:space="0" w:color="auto"/>
              <w:right w:val="single" w:sz="4" w:space="0" w:color="auto"/>
            </w:tcBorders>
            <w:hideMark/>
          </w:tcPr>
          <w:p w:rsidR="003A62A4" w:rsidRPr="00F92676" w:rsidRDefault="003A62A4" w:rsidP="007D1B5F">
            <w:pPr>
              <w:spacing w:after="0" w:line="240" w:lineRule="auto"/>
              <w:ind w:left="142" w:right="-108"/>
              <w:jc w:val="center"/>
              <w:rPr>
                <w:rFonts w:ascii="Times New Roman" w:hAnsi="Times New Roman" w:cs="Times New Roman"/>
                <w:sz w:val="24"/>
                <w:szCs w:val="24"/>
              </w:rPr>
            </w:pPr>
            <w:r w:rsidRPr="00F92676">
              <w:rPr>
                <w:rFonts w:ascii="Times New Roman" w:hAnsi="Times New Roman" w:cs="Times New Roman"/>
                <w:sz w:val="24"/>
                <w:szCs w:val="24"/>
              </w:rPr>
              <w:t>1</w:t>
            </w:r>
          </w:p>
        </w:tc>
        <w:tc>
          <w:tcPr>
            <w:tcW w:w="1702" w:type="dxa"/>
            <w:tcBorders>
              <w:top w:val="single" w:sz="4" w:space="0" w:color="auto"/>
              <w:left w:val="single" w:sz="4" w:space="0" w:color="auto"/>
              <w:bottom w:val="single" w:sz="4" w:space="0" w:color="auto"/>
              <w:right w:val="single" w:sz="4" w:space="0" w:color="auto"/>
            </w:tcBorders>
          </w:tcPr>
          <w:p w:rsidR="003A62A4" w:rsidRPr="00F92676" w:rsidRDefault="003A62A4" w:rsidP="007D1B5F">
            <w:pPr>
              <w:spacing w:after="0" w:line="240" w:lineRule="auto"/>
              <w:ind w:left="142" w:right="-108"/>
              <w:jc w:val="center"/>
              <w:rPr>
                <w:rFonts w:ascii="Times New Roman" w:hAnsi="Times New Roman" w:cs="Times New Roman"/>
                <w:sz w:val="24"/>
                <w:szCs w:val="24"/>
              </w:rPr>
            </w:pPr>
          </w:p>
        </w:tc>
      </w:tr>
      <w:tr w:rsidR="003A62A4" w:rsidRPr="00F92676" w:rsidTr="007D1B5F">
        <w:tc>
          <w:tcPr>
            <w:tcW w:w="2493" w:type="dxa"/>
            <w:tcBorders>
              <w:top w:val="single" w:sz="4" w:space="0" w:color="auto"/>
              <w:left w:val="single" w:sz="4" w:space="0" w:color="auto"/>
              <w:bottom w:val="single" w:sz="4" w:space="0" w:color="auto"/>
              <w:right w:val="single" w:sz="4" w:space="0" w:color="auto"/>
            </w:tcBorders>
          </w:tcPr>
          <w:p w:rsidR="003A62A4" w:rsidRPr="00F92676" w:rsidRDefault="003A62A4" w:rsidP="007D1B5F">
            <w:pPr>
              <w:pStyle w:val="1"/>
              <w:spacing w:before="0" w:line="240" w:lineRule="auto"/>
              <w:ind w:left="142"/>
              <w:rPr>
                <w:rFonts w:ascii="Times New Roman" w:hAnsi="Times New Roman" w:cs="Times New Roman"/>
                <w:b w:val="0"/>
                <w:sz w:val="24"/>
                <w:szCs w:val="24"/>
              </w:rPr>
            </w:pPr>
          </w:p>
        </w:tc>
        <w:tc>
          <w:tcPr>
            <w:tcW w:w="4115" w:type="dxa"/>
            <w:tcBorders>
              <w:top w:val="single" w:sz="4" w:space="0" w:color="auto"/>
              <w:left w:val="single" w:sz="4" w:space="0" w:color="auto"/>
              <w:bottom w:val="single" w:sz="4" w:space="0" w:color="auto"/>
              <w:right w:val="single" w:sz="4" w:space="0" w:color="auto"/>
            </w:tcBorders>
            <w:hideMark/>
          </w:tcPr>
          <w:p w:rsidR="003A62A4" w:rsidRPr="00F92676" w:rsidRDefault="003A62A4" w:rsidP="007D1B5F">
            <w:pPr>
              <w:pStyle w:val="1"/>
              <w:spacing w:before="0" w:line="240" w:lineRule="auto"/>
              <w:ind w:left="142"/>
              <w:rPr>
                <w:rFonts w:ascii="Times New Roman" w:hAnsi="Times New Roman" w:cs="Times New Roman"/>
                <w:b w:val="0"/>
                <w:color w:val="auto"/>
                <w:sz w:val="24"/>
                <w:szCs w:val="24"/>
              </w:rPr>
            </w:pPr>
            <w:r w:rsidRPr="00F92676">
              <w:rPr>
                <w:rFonts w:ascii="Times New Roman" w:hAnsi="Times New Roman" w:cs="Times New Roman"/>
                <w:b w:val="0"/>
                <w:color w:val="auto"/>
                <w:sz w:val="24"/>
                <w:szCs w:val="24"/>
              </w:rPr>
              <w:t>ИТОГО:</w:t>
            </w:r>
          </w:p>
        </w:tc>
        <w:tc>
          <w:tcPr>
            <w:tcW w:w="1560" w:type="dxa"/>
            <w:tcBorders>
              <w:top w:val="single" w:sz="4" w:space="0" w:color="auto"/>
              <w:left w:val="single" w:sz="4" w:space="0" w:color="auto"/>
              <w:bottom w:val="single" w:sz="4" w:space="0" w:color="auto"/>
              <w:right w:val="single" w:sz="4" w:space="0" w:color="auto"/>
            </w:tcBorders>
            <w:hideMark/>
          </w:tcPr>
          <w:p w:rsidR="003A62A4" w:rsidRPr="00F92676" w:rsidRDefault="003A62A4" w:rsidP="007D1B5F">
            <w:pPr>
              <w:spacing w:after="0" w:line="240" w:lineRule="auto"/>
              <w:ind w:left="142" w:right="-108"/>
              <w:jc w:val="center"/>
              <w:rPr>
                <w:rFonts w:ascii="Times New Roman" w:hAnsi="Times New Roman" w:cs="Times New Roman"/>
                <w:sz w:val="24"/>
                <w:szCs w:val="24"/>
              </w:rPr>
            </w:pPr>
            <w:r w:rsidRPr="00F92676">
              <w:rPr>
                <w:rFonts w:ascii="Times New Roman" w:hAnsi="Times New Roman" w:cs="Times New Roman"/>
                <w:sz w:val="24"/>
                <w:szCs w:val="24"/>
              </w:rPr>
              <w:t>36</w:t>
            </w:r>
          </w:p>
        </w:tc>
        <w:tc>
          <w:tcPr>
            <w:tcW w:w="1702" w:type="dxa"/>
            <w:tcBorders>
              <w:top w:val="single" w:sz="4" w:space="0" w:color="auto"/>
              <w:left w:val="single" w:sz="4" w:space="0" w:color="auto"/>
              <w:bottom w:val="single" w:sz="4" w:space="0" w:color="auto"/>
              <w:right w:val="single" w:sz="4" w:space="0" w:color="auto"/>
            </w:tcBorders>
          </w:tcPr>
          <w:p w:rsidR="003A62A4" w:rsidRPr="00F92676" w:rsidRDefault="003A62A4" w:rsidP="007D1B5F">
            <w:pPr>
              <w:spacing w:after="0" w:line="240" w:lineRule="auto"/>
              <w:ind w:left="142" w:right="-108"/>
              <w:jc w:val="center"/>
              <w:rPr>
                <w:rFonts w:ascii="Times New Roman" w:hAnsi="Times New Roman" w:cs="Times New Roman"/>
                <w:sz w:val="24"/>
                <w:szCs w:val="24"/>
              </w:rPr>
            </w:pPr>
          </w:p>
        </w:tc>
      </w:tr>
      <w:tr w:rsidR="003A62A4" w:rsidRPr="00F92676" w:rsidTr="007D1B5F">
        <w:tc>
          <w:tcPr>
            <w:tcW w:w="6608" w:type="dxa"/>
            <w:gridSpan w:val="2"/>
            <w:tcBorders>
              <w:top w:val="single" w:sz="4" w:space="0" w:color="auto"/>
              <w:left w:val="single" w:sz="4" w:space="0" w:color="auto"/>
              <w:bottom w:val="single" w:sz="4" w:space="0" w:color="auto"/>
              <w:right w:val="single" w:sz="4" w:space="0" w:color="auto"/>
            </w:tcBorders>
            <w:hideMark/>
          </w:tcPr>
          <w:p w:rsidR="003A62A4" w:rsidRPr="00F92676" w:rsidRDefault="003A62A4" w:rsidP="007D1B5F">
            <w:pPr>
              <w:spacing w:after="0" w:line="240" w:lineRule="auto"/>
              <w:ind w:left="142" w:right="-108"/>
              <w:rPr>
                <w:rFonts w:ascii="Times New Roman" w:hAnsi="Times New Roman" w:cs="Times New Roman"/>
                <w:sz w:val="24"/>
                <w:szCs w:val="24"/>
                <w:lang w:eastAsia="ru-RU"/>
              </w:rPr>
            </w:pPr>
            <w:r w:rsidRPr="00F92676">
              <w:rPr>
                <w:rFonts w:ascii="Times New Roman" w:hAnsi="Times New Roman" w:cs="Times New Roman"/>
                <w:sz w:val="24"/>
                <w:szCs w:val="24"/>
                <w:lang w:eastAsia="ru-RU"/>
              </w:rPr>
              <w:t>Национально-региональный компонент и компонент образовательной организации</w:t>
            </w:r>
          </w:p>
        </w:tc>
        <w:tc>
          <w:tcPr>
            <w:tcW w:w="1560" w:type="dxa"/>
            <w:tcBorders>
              <w:top w:val="single" w:sz="4" w:space="0" w:color="auto"/>
              <w:left w:val="single" w:sz="4" w:space="0" w:color="auto"/>
              <w:bottom w:val="single" w:sz="4" w:space="0" w:color="auto"/>
              <w:right w:val="single" w:sz="4" w:space="0" w:color="auto"/>
            </w:tcBorders>
            <w:hideMark/>
          </w:tcPr>
          <w:p w:rsidR="003A62A4" w:rsidRPr="00F92676" w:rsidRDefault="003A62A4" w:rsidP="007D1B5F">
            <w:pPr>
              <w:spacing w:after="0" w:line="240" w:lineRule="auto"/>
              <w:ind w:left="142" w:right="-108"/>
              <w:jc w:val="center"/>
              <w:rPr>
                <w:rFonts w:ascii="Times New Roman" w:hAnsi="Times New Roman" w:cs="Times New Roman"/>
                <w:sz w:val="24"/>
                <w:szCs w:val="24"/>
              </w:rPr>
            </w:pPr>
            <w:r>
              <w:rPr>
                <w:rFonts w:ascii="Times New Roman" w:hAnsi="Times New Roman" w:cs="Times New Roman"/>
                <w:sz w:val="24"/>
                <w:szCs w:val="24"/>
              </w:rPr>
              <w:t>-</w:t>
            </w:r>
          </w:p>
        </w:tc>
        <w:tc>
          <w:tcPr>
            <w:tcW w:w="1702" w:type="dxa"/>
            <w:tcBorders>
              <w:top w:val="single" w:sz="4" w:space="0" w:color="auto"/>
              <w:left w:val="single" w:sz="4" w:space="0" w:color="auto"/>
              <w:bottom w:val="single" w:sz="4" w:space="0" w:color="auto"/>
              <w:right w:val="single" w:sz="4" w:space="0" w:color="auto"/>
            </w:tcBorders>
          </w:tcPr>
          <w:p w:rsidR="003A62A4" w:rsidRPr="00F92676" w:rsidRDefault="003A62A4" w:rsidP="007D1B5F">
            <w:pPr>
              <w:spacing w:after="0" w:line="240" w:lineRule="auto"/>
              <w:ind w:left="142" w:right="-108"/>
              <w:jc w:val="center"/>
              <w:rPr>
                <w:rFonts w:ascii="Times New Roman" w:hAnsi="Times New Roman" w:cs="Times New Roman"/>
                <w:sz w:val="24"/>
                <w:szCs w:val="24"/>
              </w:rPr>
            </w:pPr>
          </w:p>
        </w:tc>
      </w:tr>
      <w:tr w:rsidR="003A62A4" w:rsidRPr="00F92676" w:rsidTr="007D1B5F">
        <w:tc>
          <w:tcPr>
            <w:tcW w:w="2493" w:type="dxa"/>
            <w:tcBorders>
              <w:top w:val="single" w:sz="4" w:space="0" w:color="auto"/>
              <w:left w:val="single" w:sz="4" w:space="0" w:color="auto"/>
              <w:bottom w:val="single" w:sz="4" w:space="0" w:color="auto"/>
              <w:right w:val="single" w:sz="4" w:space="0" w:color="auto"/>
            </w:tcBorders>
          </w:tcPr>
          <w:p w:rsidR="003A62A4" w:rsidRPr="00F92676" w:rsidRDefault="003A62A4" w:rsidP="007D1B5F">
            <w:pPr>
              <w:spacing w:after="0" w:line="240" w:lineRule="auto"/>
              <w:ind w:left="142" w:right="-108"/>
              <w:rPr>
                <w:rFonts w:ascii="Times New Roman" w:hAnsi="Times New Roman" w:cs="Times New Roman"/>
                <w:sz w:val="24"/>
                <w:szCs w:val="24"/>
                <w:lang w:eastAsia="ru-RU"/>
              </w:rPr>
            </w:pPr>
          </w:p>
        </w:tc>
        <w:tc>
          <w:tcPr>
            <w:tcW w:w="4115" w:type="dxa"/>
            <w:tcBorders>
              <w:top w:val="single" w:sz="4" w:space="0" w:color="auto"/>
              <w:left w:val="single" w:sz="4" w:space="0" w:color="auto"/>
              <w:bottom w:val="single" w:sz="4" w:space="0" w:color="auto"/>
              <w:right w:val="single" w:sz="4" w:space="0" w:color="auto"/>
            </w:tcBorders>
            <w:hideMark/>
          </w:tcPr>
          <w:p w:rsidR="003A62A4" w:rsidRPr="00F92676" w:rsidRDefault="003A62A4" w:rsidP="007D1B5F">
            <w:pPr>
              <w:spacing w:after="0" w:line="240" w:lineRule="auto"/>
              <w:ind w:left="142" w:right="-108"/>
              <w:rPr>
                <w:rFonts w:ascii="Times New Roman" w:hAnsi="Times New Roman" w:cs="Times New Roman"/>
                <w:sz w:val="24"/>
                <w:szCs w:val="24"/>
                <w:lang w:eastAsia="ru-RU"/>
              </w:rPr>
            </w:pPr>
            <w:r w:rsidRPr="00F92676">
              <w:rPr>
                <w:rFonts w:ascii="Times New Roman" w:hAnsi="Times New Roman" w:cs="Times New Roman"/>
                <w:sz w:val="24"/>
                <w:szCs w:val="24"/>
                <w:lang w:eastAsia="ru-RU"/>
              </w:rPr>
              <w:t xml:space="preserve">ИТОГО: </w:t>
            </w:r>
          </w:p>
        </w:tc>
        <w:tc>
          <w:tcPr>
            <w:tcW w:w="1560" w:type="dxa"/>
            <w:tcBorders>
              <w:top w:val="single" w:sz="4" w:space="0" w:color="auto"/>
              <w:left w:val="single" w:sz="4" w:space="0" w:color="auto"/>
              <w:bottom w:val="single" w:sz="4" w:space="0" w:color="auto"/>
              <w:right w:val="single" w:sz="4" w:space="0" w:color="auto"/>
            </w:tcBorders>
            <w:hideMark/>
          </w:tcPr>
          <w:p w:rsidR="003A62A4" w:rsidRPr="00F92676" w:rsidRDefault="003A62A4" w:rsidP="007D1B5F">
            <w:pPr>
              <w:spacing w:after="0" w:line="240" w:lineRule="auto"/>
              <w:rPr>
                <w:rFonts w:ascii="Times New Roman" w:hAnsi="Times New Roman" w:cs="Times New Roman"/>
                <w:sz w:val="24"/>
                <w:szCs w:val="24"/>
              </w:rPr>
            </w:pPr>
          </w:p>
        </w:tc>
        <w:tc>
          <w:tcPr>
            <w:tcW w:w="1702" w:type="dxa"/>
            <w:tcBorders>
              <w:top w:val="single" w:sz="4" w:space="0" w:color="auto"/>
              <w:left w:val="single" w:sz="4" w:space="0" w:color="auto"/>
              <w:bottom w:val="single" w:sz="4" w:space="0" w:color="auto"/>
              <w:right w:val="single" w:sz="4" w:space="0" w:color="auto"/>
            </w:tcBorders>
          </w:tcPr>
          <w:p w:rsidR="003A62A4" w:rsidRPr="00F92676" w:rsidRDefault="003A62A4" w:rsidP="007D1B5F">
            <w:pPr>
              <w:spacing w:after="0" w:line="240" w:lineRule="auto"/>
              <w:rPr>
                <w:rFonts w:ascii="Times New Roman" w:hAnsi="Times New Roman" w:cs="Times New Roman"/>
                <w:sz w:val="24"/>
                <w:szCs w:val="24"/>
              </w:rPr>
            </w:pPr>
          </w:p>
        </w:tc>
      </w:tr>
      <w:tr w:rsidR="003A62A4" w:rsidRPr="00F92676" w:rsidTr="007D1B5F">
        <w:tc>
          <w:tcPr>
            <w:tcW w:w="6608" w:type="dxa"/>
            <w:gridSpan w:val="2"/>
            <w:tcBorders>
              <w:top w:val="single" w:sz="4" w:space="0" w:color="auto"/>
              <w:left w:val="single" w:sz="4" w:space="0" w:color="auto"/>
              <w:bottom w:val="single" w:sz="4" w:space="0" w:color="auto"/>
              <w:right w:val="single" w:sz="4" w:space="0" w:color="auto"/>
            </w:tcBorders>
            <w:hideMark/>
          </w:tcPr>
          <w:p w:rsidR="003A62A4" w:rsidRPr="00F92676" w:rsidRDefault="003A62A4" w:rsidP="007D1B5F">
            <w:pPr>
              <w:spacing w:after="0" w:line="240" w:lineRule="auto"/>
              <w:ind w:left="142" w:right="-108"/>
              <w:rPr>
                <w:rFonts w:ascii="Times New Roman" w:hAnsi="Times New Roman" w:cs="Times New Roman"/>
                <w:sz w:val="24"/>
                <w:szCs w:val="24"/>
              </w:rPr>
            </w:pPr>
            <w:r w:rsidRPr="00F92676">
              <w:rPr>
                <w:rFonts w:ascii="Times New Roman" w:hAnsi="Times New Roman" w:cs="Times New Roman"/>
                <w:sz w:val="24"/>
                <w:szCs w:val="24"/>
              </w:rPr>
              <w:t>Предельно допустимая  аудиторная  учебная нагрузка при 6-дневной учебной неделе (требования СанПиН)</w:t>
            </w:r>
          </w:p>
        </w:tc>
        <w:tc>
          <w:tcPr>
            <w:tcW w:w="1560" w:type="dxa"/>
            <w:tcBorders>
              <w:top w:val="single" w:sz="4" w:space="0" w:color="auto"/>
              <w:left w:val="single" w:sz="4" w:space="0" w:color="auto"/>
              <w:bottom w:val="single" w:sz="4" w:space="0" w:color="auto"/>
              <w:right w:val="single" w:sz="4" w:space="0" w:color="auto"/>
            </w:tcBorders>
            <w:hideMark/>
          </w:tcPr>
          <w:p w:rsidR="003A62A4" w:rsidRPr="00F92676" w:rsidRDefault="003A62A4" w:rsidP="007D1B5F">
            <w:pPr>
              <w:spacing w:after="0" w:line="240" w:lineRule="auto"/>
              <w:ind w:left="142" w:right="-108"/>
              <w:jc w:val="center"/>
              <w:rPr>
                <w:rFonts w:ascii="Times New Roman" w:hAnsi="Times New Roman" w:cs="Times New Roman"/>
                <w:sz w:val="24"/>
                <w:szCs w:val="24"/>
              </w:rPr>
            </w:pPr>
            <w:r w:rsidRPr="00F92676">
              <w:rPr>
                <w:rFonts w:ascii="Times New Roman" w:hAnsi="Times New Roman" w:cs="Times New Roman"/>
                <w:sz w:val="24"/>
                <w:szCs w:val="24"/>
              </w:rPr>
              <w:t>36</w:t>
            </w:r>
          </w:p>
        </w:tc>
        <w:tc>
          <w:tcPr>
            <w:tcW w:w="1702" w:type="dxa"/>
            <w:tcBorders>
              <w:top w:val="single" w:sz="4" w:space="0" w:color="auto"/>
              <w:left w:val="single" w:sz="4" w:space="0" w:color="auto"/>
              <w:bottom w:val="single" w:sz="4" w:space="0" w:color="auto"/>
              <w:right w:val="single" w:sz="4" w:space="0" w:color="auto"/>
            </w:tcBorders>
          </w:tcPr>
          <w:p w:rsidR="003A62A4" w:rsidRPr="00F92676" w:rsidRDefault="003A62A4" w:rsidP="007D1B5F">
            <w:pPr>
              <w:spacing w:after="0" w:line="240" w:lineRule="auto"/>
              <w:ind w:left="142" w:right="-108"/>
              <w:jc w:val="center"/>
              <w:rPr>
                <w:rFonts w:ascii="Times New Roman" w:hAnsi="Times New Roman" w:cs="Times New Roman"/>
                <w:sz w:val="24"/>
                <w:szCs w:val="24"/>
              </w:rPr>
            </w:pPr>
          </w:p>
        </w:tc>
      </w:tr>
      <w:tr w:rsidR="003A62A4" w:rsidRPr="00F92676" w:rsidTr="007D1B5F">
        <w:tc>
          <w:tcPr>
            <w:tcW w:w="6608" w:type="dxa"/>
            <w:gridSpan w:val="2"/>
            <w:tcBorders>
              <w:top w:val="single" w:sz="4" w:space="0" w:color="auto"/>
              <w:left w:val="single" w:sz="4" w:space="0" w:color="auto"/>
              <w:bottom w:val="single" w:sz="4" w:space="0" w:color="auto"/>
              <w:right w:val="single" w:sz="4" w:space="0" w:color="auto"/>
            </w:tcBorders>
          </w:tcPr>
          <w:p w:rsidR="003A62A4" w:rsidRPr="00F92676" w:rsidRDefault="003A62A4" w:rsidP="007D1B5F">
            <w:pPr>
              <w:spacing w:after="0" w:line="240" w:lineRule="auto"/>
              <w:ind w:left="142" w:right="-108"/>
              <w:rPr>
                <w:rFonts w:ascii="Times New Roman" w:hAnsi="Times New Roman" w:cs="Times New Roman"/>
                <w:sz w:val="24"/>
                <w:szCs w:val="24"/>
              </w:rPr>
            </w:pPr>
          </w:p>
        </w:tc>
        <w:tc>
          <w:tcPr>
            <w:tcW w:w="1560" w:type="dxa"/>
            <w:tcBorders>
              <w:top w:val="single" w:sz="4" w:space="0" w:color="auto"/>
              <w:left w:val="single" w:sz="4" w:space="0" w:color="auto"/>
              <w:bottom w:val="single" w:sz="4" w:space="0" w:color="auto"/>
              <w:right w:val="single" w:sz="4" w:space="0" w:color="auto"/>
            </w:tcBorders>
          </w:tcPr>
          <w:p w:rsidR="003A62A4" w:rsidRPr="00F92676" w:rsidRDefault="003A62A4" w:rsidP="007D1B5F">
            <w:pPr>
              <w:spacing w:after="0" w:line="240" w:lineRule="auto"/>
              <w:ind w:left="142" w:right="-108"/>
              <w:jc w:val="center"/>
              <w:rPr>
                <w:rFonts w:ascii="Times New Roman" w:hAnsi="Times New Roman" w:cs="Times New Roman"/>
                <w:sz w:val="24"/>
                <w:szCs w:val="24"/>
              </w:rPr>
            </w:pPr>
            <w:r w:rsidRPr="00F92676">
              <w:rPr>
                <w:rFonts w:ascii="Times New Roman" w:hAnsi="Times New Roman" w:cs="Times New Roman"/>
                <w:sz w:val="24"/>
                <w:szCs w:val="24"/>
              </w:rPr>
              <w:t>-</w:t>
            </w:r>
          </w:p>
        </w:tc>
        <w:tc>
          <w:tcPr>
            <w:tcW w:w="1702" w:type="dxa"/>
            <w:tcBorders>
              <w:top w:val="single" w:sz="4" w:space="0" w:color="auto"/>
              <w:left w:val="single" w:sz="4" w:space="0" w:color="auto"/>
              <w:bottom w:val="single" w:sz="4" w:space="0" w:color="auto"/>
              <w:right w:val="single" w:sz="4" w:space="0" w:color="auto"/>
            </w:tcBorders>
          </w:tcPr>
          <w:p w:rsidR="003A62A4" w:rsidRPr="00F92676" w:rsidRDefault="003A62A4" w:rsidP="007D1B5F">
            <w:pPr>
              <w:spacing w:after="0" w:line="240" w:lineRule="auto"/>
              <w:ind w:left="142" w:right="-108"/>
              <w:jc w:val="center"/>
              <w:rPr>
                <w:rFonts w:ascii="Times New Roman" w:hAnsi="Times New Roman" w:cs="Times New Roman"/>
                <w:sz w:val="24"/>
                <w:szCs w:val="24"/>
              </w:rPr>
            </w:pPr>
          </w:p>
        </w:tc>
      </w:tr>
      <w:tr w:rsidR="003A62A4" w:rsidRPr="00F92676" w:rsidTr="007D1B5F">
        <w:tc>
          <w:tcPr>
            <w:tcW w:w="6608" w:type="dxa"/>
            <w:gridSpan w:val="2"/>
            <w:tcBorders>
              <w:top w:val="single" w:sz="4" w:space="0" w:color="auto"/>
              <w:left w:val="single" w:sz="4" w:space="0" w:color="auto"/>
              <w:bottom w:val="single" w:sz="4" w:space="0" w:color="auto"/>
              <w:right w:val="single" w:sz="4" w:space="0" w:color="auto"/>
            </w:tcBorders>
          </w:tcPr>
          <w:p w:rsidR="003A62A4" w:rsidRPr="00F92676" w:rsidRDefault="003A62A4" w:rsidP="007D1B5F">
            <w:pPr>
              <w:spacing w:after="0" w:line="240" w:lineRule="auto"/>
              <w:ind w:left="142" w:right="-108"/>
              <w:rPr>
                <w:rFonts w:ascii="Times New Roman" w:hAnsi="Times New Roman" w:cs="Times New Roman"/>
                <w:sz w:val="24"/>
                <w:szCs w:val="24"/>
              </w:rPr>
            </w:pPr>
          </w:p>
        </w:tc>
        <w:tc>
          <w:tcPr>
            <w:tcW w:w="1560" w:type="dxa"/>
            <w:tcBorders>
              <w:top w:val="single" w:sz="4" w:space="0" w:color="auto"/>
              <w:left w:val="single" w:sz="4" w:space="0" w:color="auto"/>
              <w:bottom w:val="single" w:sz="4" w:space="0" w:color="auto"/>
              <w:right w:val="single" w:sz="4" w:space="0" w:color="auto"/>
            </w:tcBorders>
          </w:tcPr>
          <w:p w:rsidR="003A62A4" w:rsidRPr="00F92676" w:rsidRDefault="003A62A4" w:rsidP="007D1B5F">
            <w:pPr>
              <w:spacing w:after="0" w:line="240" w:lineRule="auto"/>
              <w:ind w:left="142" w:right="-108"/>
              <w:jc w:val="center"/>
              <w:rPr>
                <w:rFonts w:ascii="Times New Roman" w:hAnsi="Times New Roman" w:cs="Times New Roman"/>
                <w:sz w:val="24"/>
                <w:szCs w:val="24"/>
              </w:rPr>
            </w:pPr>
            <w:r w:rsidRPr="00F92676">
              <w:rPr>
                <w:rFonts w:ascii="Times New Roman" w:hAnsi="Times New Roman" w:cs="Times New Roman"/>
                <w:sz w:val="24"/>
                <w:szCs w:val="24"/>
              </w:rPr>
              <w:t>-</w:t>
            </w:r>
          </w:p>
        </w:tc>
        <w:tc>
          <w:tcPr>
            <w:tcW w:w="1702" w:type="dxa"/>
            <w:tcBorders>
              <w:top w:val="single" w:sz="4" w:space="0" w:color="auto"/>
              <w:left w:val="single" w:sz="4" w:space="0" w:color="auto"/>
              <w:bottom w:val="single" w:sz="4" w:space="0" w:color="auto"/>
              <w:right w:val="single" w:sz="4" w:space="0" w:color="auto"/>
            </w:tcBorders>
          </w:tcPr>
          <w:p w:rsidR="003A62A4" w:rsidRPr="00F92676" w:rsidRDefault="003A62A4" w:rsidP="007D1B5F">
            <w:pPr>
              <w:spacing w:after="0" w:line="240" w:lineRule="auto"/>
              <w:ind w:left="142" w:right="-108"/>
              <w:jc w:val="center"/>
              <w:rPr>
                <w:rFonts w:ascii="Times New Roman" w:hAnsi="Times New Roman" w:cs="Times New Roman"/>
                <w:sz w:val="24"/>
                <w:szCs w:val="24"/>
              </w:rPr>
            </w:pPr>
          </w:p>
        </w:tc>
      </w:tr>
    </w:tbl>
    <w:p w:rsidR="003A62A4" w:rsidRDefault="003A62A4" w:rsidP="003A62A4">
      <w:pPr>
        <w:shd w:val="clear" w:color="auto" w:fill="FFFFFF"/>
        <w:spacing w:after="0" w:line="240" w:lineRule="auto"/>
        <w:rPr>
          <w:rFonts w:ascii="Times New Roman" w:eastAsia="Times New Roman" w:hAnsi="Times New Roman" w:cs="Times New Roman"/>
          <w:b/>
          <w:sz w:val="24"/>
          <w:szCs w:val="24"/>
          <w:lang w:eastAsia="ru-RU"/>
        </w:rPr>
      </w:pPr>
    </w:p>
    <w:p w:rsidR="003A62A4" w:rsidRPr="00F92676" w:rsidRDefault="003A62A4" w:rsidP="003A62A4">
      <w:pPr>
        <w:pStyle w:val="a7"/>
        <w:ind w:left="142"/>
        <w:rPr>
          <w:szCs w:val="24"/>
        </w:rPr>
      </w:pPr>
      <w:r w:rsidRPr="00F92676">
        <w:rPr>
          <w:szCs w:val="24"/>
        </w:rPr>
        <w:t>Учебный план</w:t>
      </w:r>
    </w:p>
    <w:p w:rsidR="003A62A4" w:rsidRPr="00F92676" w:rsidRDefault="003A62A4" w:rsidP="003A62A4">
      <w:pPr>
        <w:pStyle w:val="a7"/>
        <w:ind w:left="142"/>
        <w:jc w:val="left"/>
        <w:rPr>
          <w:szCs w:val="24"/>
          <w:lang w:eastAsia="ru-RU"/>
        </w:rPr>
      </w:pPr>
      <w:r w:rsidRPr="00F92676">
        <w:rPr>
          <w:szCs w:val="24"/>
        </w:rPr>
        <w:t xml:space="preserve">  для </w:t>
      </w:r>
      <w:r w:rsidRPr="00F92676">
        <w:rPr>
          <w:szCs w:val="24"/>
          <w:lang w:val="en-US"/>
        </w:rPr>
        <w:t>I</w:t>
      </w:r>
      <w:r>
        <w:rPr>
          <w:szCs w:val="24"/>
        </w:rPr>
        <w:t>Х</w:t>
      </w:r>
      <w:r w:rsidRPr="00F92676">
        <w:rPr>
          <w:szCs w:val="24"/>
        </w:rPr>
        <w:t xml:space="preserve"> </w:t>
      </w:r>
      <w:r w:rsidRPr="00F92676">
        <w:rPr>
          <w:szCs w:val="24"/>
          <w:lang w:eastAsia="ru-RU"/>
        </w:rPr>
        <w:t xml:space="preserve">классов МБОУ «СОШ №5 с. </w:t>
      </w:r>
      <w:proofErr w:type="gramStart"/>
      <w:r w:rsidRPr="00F92676">
        <w:rPr>
          <w:szCs w:val="24"/>
          <w:lang w:eastAsia="ru-RU"/>
        </w:rPr>
        <w:t>Нижнее</w:t>
      </w:r>
      <w:proofErr w:type="gramEnd"/>
      <w:r w:rsidRPr="00F92676">
        <w:rPr>
          <w:szCs w:val="24"/>
          <w:lang w:eastAsia="ru-RU"/>
        </w:rPr>
        <w:t xml:space="preserve"> Казанище» </w:t>
      </w:r>
      <w:r w:rsidRPr="00F92676">
        <w:rPr>
          <w:szCs w:val="24"/>
        </w:rPr>
        <w:t xml:space="preserve"> Республики Дагестан,  реализующей программу основного общего образования,  на 2018-2019 учебный год</w:t>
      </w:r>
    </w:p>
    <w:tbl>
      <w:tblPr>
        <w:tblW w:w="100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517"/>
        <w:gridCol w:w="1838"/>
        <w:gridCol w:w="1701"/>
      </w:tblGrid>
      <w:tr w:rsidR="003A62A4" w:rsidRPr="00F92676" w:rsidTr="007D1B5F">
        <w:trPr>
          <w:cantSplit/>
          <w:jc w:val="center"/>
        </w:trPr>
        <w:tc>
          <w:tcPr>
            <w:tcW w:w="6517" w:type="dxa"/>
            <w:vMerge w:val="restart"/>
            <w:tcBorders>
              <w:tr2bl w:val="single" w:sz="4" w:space="0" w:color="auto"/>
            </w:tcBorders>
            <w:vAlign w:val="center"/>
          </w:tcPr>
          <w:p w:rsidR="003A62A4" w:rsidRPr="000C293C" w:rsidRDefault="003A62A4" w:rsidP="007D1B5F">
            <w:pPr>
              <w:pStyle w:val="1"/>
              <w:shd w:val="clear" w:color="auto" w:fill="FFFFFF"/>
              <w:spacing w:before="0" w:line="240" w:lineRule="auto"/>
              <w:rPr>
                <w:rFonts w:ascii="Times New Roman" w:hAnsi="Times New Roman" w:cs="Times New Roman"/>
                <w:b w:val="0"/>
                <w:color w:val="auto"/>
                <w:sz w:val="24"/>
                <w:szCs w:val="24"/>
              </w:rPr>
            </w:pPr>
            <w:r w:rsidRPr="000C293C">
              <w:rPr>
                <w:rFonts w:ascii="Times New Roman" w:hAnsi="Times New Roman" w:cs="Times New Roman"/>
                <w:b w:val="0"/>
                <w:color w:val="auto"/>
                <w:sz w:val="24"/>
                <w:szCs w:val="24"/>
              </w:rPr>
              <w:t xml:space="preserve">Учебные предметы                                     Классы                    </w:t>
            </w:r>
          </w:p>
        </w:tc>
        <w:tc>
          <w:tcPr>
            <w:tcW w:w="1838" w:type="dxa"/>
          </w:tcPr>
          <w:p w:rsidR="003A62A4" w:rsidRDefault="003A62A4" w:rsidP="007D1B5F">
            <w:pPr>
              <w:shd w:val="clear" w:color="auto" w:fill="FFFFFF"/>
              <w:spacing w:after="0" w:line="240" w:lineRule="auto"/>
              <w:rPr>
                <w:rFonts w:ascii="Times New Roman" w:hAnsi="Times New Roman" w:cs="Times New Roman"/>
                <w:sz w:val="24"/>
                <w:szCs w:val="24"/>
              </w:rPr>
            </w:pPr>
            <w:r w:rsidRPr="000C293C">
              <w:rPr>
                <w:rFonts w:ascii="Times New Roman" w:hAnsi="Times New Roman" w:cs="Times New Roman"/>
                <w:sz w:val="24"/>
                <w:szCs w:val="24"/>
              </w:rPr>
              <w:t xml:space="preserve">Количество </w:t>
            </w:r>
          </w:p>
          <w:p w:rsidR="003A62A4" w:rsidRPr="000C293C" w:rsidRDefault="003A62A4" w:rsidP="007D1B5F">
            <w:pPr>
              <w:shd w:val="clear" w:color="auto" w:fill="FFFFFF"/>
              <w:spacing w:after="0" w:line="240" w:lineRule="auto"/>
              <w:rPr>
                <w:rFonts w:ascii="Times New Roman" w:hAnsi="Times New Roman" w:cs="Times New Roman"/>
                <w:sz w:val="24"/>
                <w:szCs w:val="24"/>
              </w:rPr>
            </w:pPr>
            <w:r>
              <w:rPr>
                <w:rFonts w:ascii="Times New Roman" w:hAnsi="Times New Roman" w:cs="Times New Roman"/>
                <w:sz w:val="24"/>
                <w:szCs w:val="24"/>
              </w:rPr>
              <w:t>ч</w:t>
            </w:r>
            <w:r w:rsidRPr="000C293C">
              <w:rPr>
                <w:rFonts w:ascii="Times New Roman" w:hAnsi="Times New Roman" w:cs="Times New Roman"/>
                <w:sz w:val="24"/>
                <w:szCs w:val="24"/>
              </w:rPr>
              <w:t>асов</w:t>
            </w:r>
            <w:r>
              <w:rPr>
                <w:rFonts w:ascii="Times New Roman" w:hAnsi="Times New Roman" w:cs="Times New Roman"/>
                <w:sz w:val="24"/>
                <w:szCs w:val="24"/>
              </w:rPr>
              <w:t xml:space="preserve"> </w:t>
            </w:r>
            <w:r w:rsidRPr="000C293C">
              <w:rPr>
                <w:rFonts w:ascii="Times New Roman" w:hAnsi="Times New Roman" w:cs="Times New Roman"/>
                <w:sz w:val="24"/>
                <w:szCs w:val="24"/>
              </w:rPr>
              <w:t>в неделю</w:t>
            </w:r>
          </w:p>
        </w:tc>
        <w:tc>
          <w:tcPr>
            <w:tcW w:w="1701" w:type="dxa"/>
            <w:vMerge w:val="restart"/>
          </w:tcPr>
          <w:p w:rsidR="003A62A4" w:rsidRPr="00F92676" w:rsidRDefault="003A62A4" w:rsidP="007D1B5F">
            <w:pPr>
              <w:shd w:val="clear" w:color="auto" w:fill="FFFFFF"/>
              <w:spacing w:after="0" w:line="240" w:lineRule="auto"/>
              <w:ind w:left="851"/>
              <w:rPr>
                <w:rFonts w:ascii="Times New Roman" w:hAnsi="Times New Roman" w:cs="Times New Roman"/>
                <w:sz w:val="24"/>
                <w:szCs w:val="24"/>
              </w:rPr>
            </w:pPr>
          </w:p>
        </w:tc>
      </w:tr>
      <w:tr w:rsidR="003A62A4" w:rsidRPr="00F92676" w:rsidTr="007D1B5F">
        <w:trPr>
          <w:cantSplit/>
          <w:jc w:val="center"/>
        </w:trPr>
        <w:tc>
          <w:tcPr>
            <w:tcW w:w="6517" w:type="dxa"/>
            <w:vMerge/>
          </w:tcPr>
          <w:p w:rsidR="003A62A4" w:rsidRPr="00F92676" w:rsidRDefault="003A62A4" w:rsidP="007D1B5F">
            <w:pPr>
              <w:shd w:val="clear" w:color="auto" w:fill="FFFFFF"/>
              <w:spacing w:after="0" w:line="240" w:lineRule="auto"/>
              <w:ind w:left="851"/>
              <w:rPr>
                <w:rFonts w:ascii="Times New Roman" w:hAnsi="Times New Roman" w:cs="Times New Roman"/>
                <w:sz w:val="24"/>
                <w:szCs w:val="24"/>
              </w:rPr>
            </w:pPr>
          </w:p>
        </w:tc>
        <w:tc>
          <w:tcPr>
            <w:tcW w:w="1838" w:type="dxa"/>
          </w:tcPr>
          <w:p w:rsidR="003A62A4" w:rsidRPr="00F92676" w:rsidRDefault="003A62A4" w:rsidP="007D1B5F">
            <w:pPr>
              <w:shd w:val="clear" w:color="auto" w:fill="FFFFFF"/>
              <w:spacing w:after="0" w:line="240" w:lineRule="auto"/>
              <w:ind w:left="851"/>
              <w:jc w:val="center"/>
              <w:rPr>
                <w:rFonts w:ascii="Times New Roman" w:hAnsi="Times New Roman" w:cs="Times New Roman"/>
                <w:sz w:val="24"/>
                <w:szCs w:val="24"/>
              </w:rPr>
            </w:pPr>
            <w:r w:rsidRPr="00F92676">
              <w:rPr>
                <w:rFonts w:ascii="Times New Roman" w:hAnsi="Times New Roman" w:cs="Times New Roman"/>
                <w:sz w:val="24"/>
                <w:szCs w:val="24"/>
                <w:lang w:val="en-US"/>
              </w:rPr>
              <w:t>IX</w:t>
            </w:r>
          </w:p>
        </w:tc>
        <w:tc>
          <w:tcPr>
            <w:tcW w:w="1701" w:type="dxa"/>
            <w:vMerge/>
          </w:tcPr>
          <w:p w:rsidR="003A62A4" w:rsidRPr="00F92676" w:rsidRDefault="003A62A4" w:rsidP="007D1B5F">
            <w:pPr>
              <w:shd w:val="clear" w:color="auto" w:fill="FFFFFF"/>
              <w:spacing w:after="0" w:line="240" w:lineRule="auto"/>
              <w:ind w:left="851"/>
              <w:jc w:val="center"/>
              <w:rPr>
                <w:rFonts w:ascii="Times New Roman" w:hAnsi="Times New Roman" w:cs="Times New Roman"/>
                <w:sz w:val="24"/>
                <w:szCs w:val="24"/>
              </w:rPr>
            </w:pPr>
          </w:p>
        </w:tc>
      </w:tr>
      <w:tr w:rsidR="003A62A4" w:rsidRPr="00F92676" w:rsidTr="007D1B5F">
        <w:trPr>
          <w:cantSplit/>
          <w:jc w:val="center"/>
        </w:trPr>
        <w:tc>
          <w:tcPr>
            <w:tcW w:w="6517" w:type="dxa"/>
          </w:tcPr>
          <w:p w:rsidR="003A62A4" w:rsidRPr="000C293C" w:rsidRDefault="003A62A4" w:rsidP="007D1B5F">
            <w:pPr>
              <w:spacing w:after="0" w:line="240" w:lineRule="auto"/>
              <w:ind w:left="851"/>
              <w:jc w:val="center"/>
              <w:rPr>
                <w:rFonts w:ascii="Times New Roman" w:hAnsi="Times New Roman" w:cs="Times New Roman"/>
                <w:b/>
                <w:sz w:val="24"/>
                <w:szCs w:val="24"/>
              </w:rPr>
            </w:pPr>
            <w:r w:rsidRPr="000C293C">
              <w:rPr>
                <w:rFonts w:ascii="Times New Roman" w:hAnsi="Times New Roman" w:cs="Times New Roman"/>
                <w:b/>
                <w:bCs/>
                <w:sz w:val="24"/>
                <w:szCs w:val="24"/>
              </w:rPr>
              <w:t>Федеральный компонент</w:t>
            </w:r>
          </w:p>
        </w:tc>
        <w:tc>
          <w:tcPr>
            <w:tcW w:w="1838" w:type="dxa"/>
          </w:tcPr>
          <w:p w:rsidR="003A62A4" w:rsidRPr="000C293C" w:rsidRDefault="003A62A4" w:rsidP="007D1B5F">
            <w:pPr>
              <w:spacing w:after="0" w:line="240" w:lineRule="auto"/>
              <w:ind w:left="851"/>
              <w:jc w:val="center"/>
              <w:rPr>
                <w:rFonts w:ascii="Times New Roman" w:hAnsi="Times New Roman" w:cs="Times New Roman"/>
                <w:b/>
                <w:sz w:val="24"/>
                <w:szCs w:val="24"/>
              </w:rPr>
            </w:pPr>
            <w:r w:rsidRPr="000C293C">
              <w:rPr>
                <w:rFonts w:ascii="Times New Roman" w:hAnsi="Times New Roman" w:cs="Times New Roman"/>
                <w:b/>
                <w:sz w:val="24"/>
                <w:szCs w:val="24"/>
              </w:rPr>
              <w:t>30,5</w:t>
            </w:r>
          </w:p>
        </w:tc>
        <w:tc>
          <w:tcPr>
            <w:tcW w:w="1701" w:type="dxa"/>
          </w:tcPr>
          <w:p w:rsidR="003A62A4" w:rsidRPr="00F92676" w:rsidRDefault="003A62A4" w:rsidP="007D1B5F">
            <w:pPr>
              <w:spacing w:after="0" w:line="240" w:lineRule="auto"/>
              <w:ind w:left="851"/>
              <w:jc w:val="center"/>
              <w:rPr>
                <w:rFonts w:ascii="Times New Roman" w:hAnsi="Times New Roman" w:cs="Times New Roman"/>
                <w:b/>
                <w:i/>
                <w:sz w:val="24"/>
                <w:szCs w:val="24"/>
              </w:rPr>
            </w:pPr>
          </w:p>
        </w:tc>
      </w:tr>
      <w:tr w:rsidR="003A62A4" w:rsidRPr="00F92676" w:rsidTr="007D1B5F">
        <w:trPr>
          <w:cantSplit/>
          <w:jc w:val="center"/>
        </w:trPr>
        <w:tc>
          <w:tcPr>
            <w:tcW w:w="6517" w:type="dxa"/>
          </w:tcPr>
          <w:p w:rsidR="003A62A4" w:rsidRPr="00F92676" w:rsidRDefault="003A62A4" w:rsidP="007D1B5F">
            <w:pPr>
              <w:spacing w:after="0" w:line="240" w:lineRule="auto"/>
              <w:ind w:left="851"/>
              <w:rPr>
                <w:rFonts w:ascii="Times New Roman" w:hAnsi="Times New Roman" w:cs="Times New Roman"/>
                <w:sz w:val="24"/>
                <w:szCs w:val="24"/>
              </w:rPr>
            </w:pPr>
            <w:r w:rsidRPr="00F92676">
              <w:rPr>
                <w:rFonts w:ascii="Times New Roman" w:hAnsi="Times New Roman" w:cs="Times New Roman"/>
                <w:sz w:val="24"/>
                <w:szCs w:val="24"/>
              </w:rPr>
              <w:t>Русский язык</w:t>
            </w:r>
          </w:p>
        </w:tc>
        <w:tc>
          <w:tcPr>
            <w:tcW w:w="1838" w:type="dxa"/>
          </w:tcPr>
          <w:p w:rsidR="003A62A4" w:rsidRPr="000C293C" w:rsidRDefault="003A62A4" w:rsidP="007D1B5F">
            <w:pPr>
              <w:spacing w:after="0" w:line="240" w:lineRule="auto"/>
              <w:ind w:left="851"/>
              <w:jc w:val="center"/>
              <w:rPr>
                <w:rFonts w:ascii="Times New Roman" w:hAnsi="Times New Roman" w:cs="Times New Roman"/>
                <w:sz w:val="24"/>
                <w:szCs w:val="24"/>
              </w:rPr>
            </w:pPr>
            <w:r w:rsidRPr="000C293C">
              <w:rPr>
                <w:rFonts w:ascii="Times New Roman" w:hAnsi="Times New Roman" w:cs="Times New Roman"/>
                <w:sz w:val="24"/>
                <w:szCs w:val="24"/>
              </w:rPr>
              <w:t>3+1</w:t>
            </w:r>
          </w:p>
        </w:tc>
        <w:tc>
          <w:tcPr>
            <w:tcW w:w="1701" w:type="dxa"/>
          </w:tcPr>
          <w:p w:rsidR="003A62A4" w:rsidRPr="00F92676" w:rsidRDefault="003A62A4" w:rsidP="007D1B5F">
            <w:pPr>
              <w:spacing w:after="0" w:line="240" w:lineRule="auto"/>
              <w:ind w:left="851"/>
              <w:jc w:val="center"/>
              <w:rPr>
                <w:rFonts w:ascii="Times New Roman" w:hAnsi="Times New Roman" w:cs="Times New Roman"/>
                <w:sz w:val="24"/>
                <w:szCs w:val="24"/>
              </w:rPr>
            </w:pPr>
          </w:p>
        </w:tc>
      </w:tr>
      <w:tr w:rsidR="003A62A4" w:rsidRPr="00F92676" w:rsidTr="007D1B5F">
        <w:trPr>
          <w:cantSplit/>
          <w:jc w:val="center"/>
        </w:trPr>
        <w:tc>
          <w:tcPr>
            <w:tcW w:w="6517" w:type="dxa"/>
          </w:tcPr>
          <w:p w:rsidR="003A62A4" w:rsidRPr="00F92676" w:rsidRDefault="003A62A4" w:rsidP="007D1B5F">
            <w:pPr>
              <w:spacing w:after="0" w:line="240" w:lineRule="auto"/>
              <w:ind w:left="851"/>
              <w:rPr>
                <w:rFonts w:ascii="Times New Roman" w:hAnsi="Times New Roman" w:cs="Times New Roman"/>
                <w:sz w:val="24"/>
                <w:szCs w:val="24"/>
              </w:rPr>
            </w:pPr>
            <w:r w:rsidRPr="00F92676">
              <w:rPr>
                <w:rFonts w:ascii="Times New Roman" w:hAnsi="Times New Roman" w:cs="Times New Roman"/>
                <w:sz w:val="24"/>
                <w:szCs w:val="24"/>
              </w:rPr>
              <w:t>Литература</w:t>
            </w:r>
          </w:p>
        </w:tc>
        <w:tc>
          <w:tcPr>
            <w:tcW w:w="1838" w:type="dxa"/>
          </w:tcPr>
          <w:p w:rsidR="003A62A4" w:rsidRPr="000C293C" w:rsidRDefault="003A62A4" w:rsidP="007D1B5F">
            <w:pPr>
              <w:spacing w:after="0" w:line="240" w:lineRule="auto"/>
              <w:ind w:left="851"/>
              <w:jc w:val="center"/>
              <w:rPr>
                <w:rFonts w:ascii="Times New Roman" w:hAnsi="Times New Roman" w:cs="Times New Roman"/>
                <w:sz w:val="24"/>
                <w:szCs w:val="24"/>
              </w:rPr>
            </w:pPr>
            <w:r w:rsidRPr="000C293C">
              <w:rPr>
                <w:rFonts w:ascii="Times New Roman" w:hAnsi="Times New Roman" w:cs="Times New Roman"/>
                <w:sz w:val="24"/>
                <w:szCs w:val="24"/>
              </w:rPr>
              <w:t>3</w:t>
            </w:r>
          </w:p>
        </w:tc>
        <w:tc>
          <w:tcPr>
            <w:tcW w:w="1701" w:type="dxa"/>
          </w:tcPr>
          <w:p w:rsidR="003A62A4" w:rsidRPr="00F92676" w:rsidRDefault="003A62A4" w:rsidP="007D1B5F">
            <w:pPr>
              <w:spacing w:after="0" w:line="240" w:lineRule="auto"/>
              <w:ind w:left="851"/>
              <w:jc w:val="center"/>
              <w:rPr>
                <w:rFonts w:ascii="Times New Roman" w:hAnsi="Times New Roman" w:cs="Times New Roman"/>
                <w:sz w:val="24"/>
                <w:szCs w:val="24"/>
              </w:rPr>
            </w:pPr>
          </w:p>
        </w:tc>
      </w:tr>
      <w:tr w:rsidR="003A62A4" w:rsidRPr="00F92676" w:rsidTr="007D1B5F">
        <w:trPr>
          <w:cantSplit/>
          <w:jc w:val="center"/>
        </w:trPr>
        <w:tc>
          <w:tcPr>
            <w:tcW w:w="6517" w:type="dxa"/>
          </w:tcPr>
          <w:p w:rsidR="003A62A4" w:rsidRPr="00F92676" w:rsidRDefault="003A62A4" w:rsidP="007D1B5F">
            <w:pPr>
              <w:spacing w:after="0" w:line="240" w:lineRule="auto"/>
              <w:ind w:left="851"/>
              <w:rPr>
                <w:rFonts w:ascii="Times New Roman" w:hAnsi="Times New Roman" w:cs="Times New Roman"/>
                <w:sz w:val="24"/>
                <w:szCs w:val="24"/>
              </w:rPr>
            </w:pPr>
            <w:r w:rsidRPr="00F92676">
              <w:rPr>
                <w:rFonts w:ascii="Times New Roman" w:hAnsi="Times New Roman" w:cs="Times New Roman"/>
                <w:sz w:val="24"/>
                <w:szCs w:val="24"/>
              </w:rPr>
              <w:t>Иностранный язык</w:t>
            </w:r>
          </w:p>
        </w:tc>
        <w:tc>
          <w:tcPr>
            <w:tcW w:w="1838" w:type="dxa"/>
          </w:tcPr>
          <w:p w:rsidR="003A62A4" w:rsidRPr="000C293C" w:rsidRDefault="003A62A4" w:rsidP="007D1B5F">
            <w:pPr>
              <w:spacing w:after="0" w:line="240" w:lineRule="auto"/>
              <w:ind w:left="851"/>
              <w:jc w:val="center"/>
              <w:rPr>
                <w:rFonts w:ascii="Times New Roman" w:hAnsi="Times New Roman" w:cs="Times New Roman"/>
                <w:sz w:val="24"/>
                <w:szCs w:val="24"/>
              </w:rPr>
            </w:pPr>
            <w:r w:rsidRPr="000C293C">
              <w:rPr>
                <w:rFonts w:ascii="Times New Roman" w:hAnsi="Times New Roman" w:cs="Times New Roman"/>
                <w:sz w:val="24"/>
                <w:szCs w:val="24"/>
              </w:rPr>
              <w:t>3</w:t>
            </w:r>
          </w:p>
        </w:tc>
        <w:tc>
          <w:tcPr>
            <w:tcW w:w="1701" w:type="dxa"/>
          </w:tcPr>
          <w:p w:rsidR="003A62A4" w:rsidRPr="00F92676" w:rsidRDefault="003A62A4" w:rsidP="007D1B5F">
            <w:pPr>
              <w:spacing w:after="0" w:line="240" w:lineRule="auto"/>
              <w:ind w:left="851"/>
              <w:jc w:val="center"/>
              <w:rPr>
                <w:rFonts w:ascii="Times New Roman" w:hAnsi="Times New Roman" w:cs="Times New Roman"/>
                <w:sz w:val="24"/>
                <w:szCs w:val="24"/>
              </w:rPr>
            </w:pPr>
          </w:p>
        </w:tc>
      </w:tr>
      <w:tr w:rsidR="003A62A4" w:rsidRPr="00F92676" w:rsidTr="007D1B5F">
        <w:trPr>
          <w:cantSplit/>
          <w:jc w:val="center"/>
        </w:trPr>
        <w:tc>
          <w:tcPr>
            <w:tcW w:w="6517" w:type="dxa"/>
          </w:tcPr>
          <w:p w:rsidR="003A62A4" w:rsidRPr="00F92676" w:rsidRDefault="003A62A4" w:rsidP="007D1B5F">
            <w:pPr>
              <w:spacing w:after="0" w:line="240" w:lineRule="auto"/>
              <w:ind w:left="851"/>
              <w:rPr>
                <w:rFonts w:ascii="Times New Roman" w:hAnsi="Times New Roman" w:cs="Times New Roman"/>
                <w:sz w:val="24"/>
                <w:szCs w:val="24"/>
              </w:rPr>
            </w:pPr>
            <w:r w:rsidRPr="00F92676">
              <w:rPr>
                <w:rFonts w:ascii="Times New Roman" w:hAnsi="Times New Roman" w:cs="Times New Roman"/>
                <w:sz w:val="24"/>
                <w:szCs w:val="24"/>
              </w:rPr>
              <w:t>Математика</w:t>
            </w:r>
          </w:p>
        </w:tc>
        <w:tc>
          <w:tcPr>
            <w:tcW w:w="1838" w:type="dxa"/>
          </w:tcPr>
          <w:p w:rsidR="003A62A4" w:rsidRPr="000C293C" w:rsidRDefault="003A62A4" w:rsidP="007D1B5F">
            <w:pPr>
              <w:spacing w:after="0" w:line="240" w:lineRule="auto"/>
              <w:ind w:left="851"/>
              <w:jc w:val="center"/>
              <w:rPr>
                <w:rFonts w:ascii="Times New Roman" w:hAnsi="Times New Roman" w:cs="Times New Roman"/>
                <w:sz w:val="24"/>
                <w:szCs w:val="24"/>
              </w:rPr>
            </w:pPr>
            <w:r w:rsidRPr="000C293C">
              <w:rPr>
                <w:rFonts w:ascii="Times New Roman" w:hAnsi="Times New Roman" w:cs="Times New Roman"/>
                <w:sz w:val="24"/>
                <w:szCs w:val="24"/>
              </w:rPr>
              <w:t>5+1</w:t>
            </w:r>
          </w:p>
        </w:tc>
        <w:tc>
          <w:tcPr>
            <w:tcW w:w="1701" w:type="dxa"/>
          </w:tcPr>
          <w:p w:rsidR="003A62A4" w:rsidRPr="00F92676" w:rsidRDefault="003A62A4" w:rsidP="007D1B5F">
            <w:pPr>
              <w:spacing w:after="0" w:line="240" w:lineRule="auto"/>
              <w:ind w:left="851"/>
              <w:jc w:val="center"/>
              <w:rPr>
                <w:rFonts w:ascii="Times New Roman" w:hAnsi="Times New Roman" w:cs="Times New Roman"/>
                <w:sz w:val="24"/>
                <w:szCs w:val="24"/>
              </w:rPr>
            </w:pPr>
          </w:p>
        </w:tc>
      </w:tr>
      <w:tr w:rsidR="003A62A4" w:rsidRPr="00F92676" w:rsidTr="007D1B5F">
        <w:trPr>
          <w:cantSplit/>
          <w:jc w:val="center"/>
        </w:trPr>
        <w:tc>
          <w:tcPr>
            <w:tcW w:w="6517" w:type="dxa"/>
          </w:tcPr>
          <w:p w:rsidR="003A62A4" w:rsidRPr="00F92676" w:rsidRDefault="003A62A4" w:rsidP="007D1B5F">
            <w:pPr>
              <w:spacing w:after="0" w:line="240" w:lineRule="auto"/>
              <w:ind w:left="851"/>
              <w:rPr>
                <w:rFonts w:ascii="Times New Roman" w:hAnsi="Times New Roman" w:cs="Times New Roman"/>
                <w:sz w:val="24"/>
                <w:szCs w:val="24"/>
              </w:rPr>
            </w:pPr>
            <w:r w:rsidRPr="00F92676">
              <w:rPr>
                <w:rFonts w:ascii="Times New Roman" w:hAnsi="Times New Roman" w:cs="Times New Roman"/>
                <w:sz w:val="24"/>
                <w:szCs w:val="24"/>
              </w:rPr>
              <w:t>Информатика и ИКТ</w:t>
            </w:r>
          </w:p>
        </w:tc>
        <w:tc>
          <w:tcPr>
            <w:tcW w:w="1838" w:type="dxa"/>
          </w:tcPr>
          <w:p w:rsidR="003A62A4" w:rsidRPr="000C293C" w:rsidRDefault="003A62A4" w:rsidP="007D1B5F">
            <w:pPr>
              <w:spacing w:after="0" w:line="240" w:lineRule="auto"/>
              <w:ind w:left="851"/>
              <w:jc w:val="center"/>
              <w:rPr>
                <w:rFonts w:ascii="Times New Roman" w:hAnsi="Times New Roman" w:cs="Times New Roman"/>
                <w:sz w:val="24"/>
                <w:szCs w:val="24"/>
              </w:rPr>
            </w:pPr>
            <w:r w:rsidRPr="000C293C">
              <w:rPr>
                <w:rFonts w:ascii="Times New Roman" w:hAnsi="Times New Roman" w:cs="Times New Roman"/>
                <w:sz w:val="24"/>
                <w:szCs w:val="24"/>
              </w:rPr>
              <w:t>2</w:t>
            </w:r>
          </w:p>
        </w:tc>
        <w:tc>
          <w:tcPr>
            <w:tcW w:w="1701" w:type="dxa"/>
          </w:tcPr>
          <w:p w:rsidR="003A62A4" w:rsidRPr="00F92676" w:rsidRDefault="003A62A4" w:rsidP="007D1B5F">
            <w:pPr>
              <w:spacing w:after="0" w:line="240" w:lineRule="auto"/>
              <w:ind w:left="851"/>
              <w:jc w:val="center"/>
              <w:rPr>
                <w:rFonts w:ascii="Times New Roman" w:hAnsi="Times New Roman" w:cs="Times New Roman"/>
                <w:sz w:val="24"/>
                <w:szCs w:val="24"/>
              </w:rPr>
            </w:pPr>
          </w:p>
        </w:tc>
      </w:tr>
      <w:tr w:rsidR="003A62A4" w:rsidRPr="00F92676" w:rsidTr="007D1B5F">
        <w:trPr>
          <w:cantSplit/>
          <w:jc w:val="center"/>
        </w:trPr>
        <w:tc>
          <w:tcPr>
            <w:tcW w:w="6517" w:type="dxa"/>
          </w:tcPr>
          <w:p w:rsidR="003A62A4" w:rsidRPr="00F92676" w:rsidRDefault="003A62A4" w:rsidP="007D1B5F">
            <w:pPr>
              <w:spacing w:after="0" w:line="240" w:lineRule="auto"/>
              <w:ind w:left="851"/>
              <w:rPr>
                <w:rFonts w:ascii="Times New Roman" w:hAnsi="Times New Roman" w:cs="Times New Roman"/>
                <w:sz w:val="24"/>
                <w:szCs w:val="24"/>
              </w:rPr>
            </w:pPr>
            <w:r w:rsidRPr="00F92676">
              <w:rPr>
                <w:rFonts w:ascii="Times New Roman" w:hAnsi="Times New Roman" w:cs="Times New Roman"/>
                <w:sz w:val="24"/>
                <w:szCs w:val="24"/>
              </w:rPr>
              <w:lastRenderedPageBreak/>
              <w:t>История</w:t>
            </w:r>
          </w:p>
        </w:tc>
        <w:tc>
          <w:tcPr>
            <w:tcW w:w="1838" w:type="dxa"/>
          </w:tcPr>
          <w:p w:rsidR="003A62A4" w:rsidRPr="000C293C" w:rsidRDefault="003A62A4" w:rsidP="007D1B5F">
            <w:pPr>
              <w:spacing w:after="0" w:line="240" w:lineRule="auto"/>
              <w:ind w:left="851"/>
              <w:jc w:val="center"/>
              <w:rPr>
                <w:rFonts w:ascii="Times New Roman" w:hAnsi="Times New Roman" w:cs="Times New Roman"/>
                <w:sz w:val="24"/>
                <w:szCs w:val="24"/>
              </w:rPr>
            </w:pPr>
            <w:r w:rsidRPr="000C293C">
              <w:rPr>
                <w:rFonts w:ascii="Times New Roman" w:hAnsi="Times New Roman" w:cs="Times New Roman"/>
                <w:sz w:val="24"/>
                <w:szCs w:val="24"/>
              </w:rPr>
              <w:t>2</w:t>
            </w:r>
          </w:p>
        </w:tc>
        <w:tc>
          <w:tcPr>
            <w:tcW w:w="1701" w:type="dxa"/>
          </w:tcPr>
          <w:p w:rsidR="003A62A4" w:rsidRPr="00F92676" w:rsidRDefault="003A62A4" w:rsidP="007D1B5F">
            <w:pPr>
              <w:spacing w:after="0" w:line="240" w:lineRule="auto"/>
              <w:ind w:left="851"/>
              <w:jc w:val="center"/>
              <w:rPr>
                <w:rFonts w:ascii="Times New Roman" w:hAnsi="Times New Roman" w:cs="Times New Roman"/>
                <w:sz w:val="24"/>
                <w:szCs w:val="24"/>
              </w:rPr>
            </w:pPr>
          </w:p>
        </w:tc>
      </w:tr>
      <w:tr w:rsidR="003A62A4" w:rsidRPr="00F92676" w:rsidTr="007D1B5F">
        <w:trPr>
          <w:cantSplit/>
          <w:jc w:val="center"/>
        </w:trPr>
        <w:tc>
          <w:tcPr>
            <w:tcW w:w="6517" w:type="dxa"/>
          </w:tcPr>
          <w:p w:rsidR="003A62A4" w:rsidRPr="00F92676" w:rsidRDefault="003A62A4" w:rsidP="007D1B5F">
            <w:pPr>
              <w:spacing w:after="0" w:line="240" w:lineRule="auto"/>
              <w:ind w:left="851"/>
              <w:rPr>
                <w:rFonts w:ascii="Times New Roman" w:hAnsi="Times New Roman" w:cs="Times New Roman"/>
                <w:sz w:val="24"/>
                <w:szCs w:val="24"/>
              </w:rPr>
            </w:pPr>
            <w:r w:rsidRPr="00F92676">
              <w:rPr>
                <w:rFonts w:ascii="Times New Roman" w:hAnsi="Times New Roman" w:cs="Times New Roman"/>
                <w:sz w:val="24"/>
                <w:szCs w:val="24"/>
              </w:rPr>
              <w:t>Обществознание (включая экономику и право)</w:t>
            </w:r>
          </w:p>
        </w:tc>
        <w:tc>
          <w:tcPr>
            <w:tcW w:w="1838" w:type="dxa"/>
          </w:tcPr>
          <w:p w:rsidR="003A62A4" w:rsidRPr="000C293C" w:rsidRDefault="003A62A4" w:rsidP="007D1B5F">
            <w:pPr>
              <w:spacing w:after="0" w:line="240" w:lineRule="auto"/>
              <w:ind w:left="851"/>
              <w:jc w:val="center"/>
              <w:rPr>
                <w:rFonts w:ascii="Times New Roman" w:hAnsi="Times New Roman" w:cs="Times New Roman"/>
                <w:sz w:val="24"/>
                <w:szCs w:val="24"/>
              </w:rPr>
            </w:pPr>
            <w:r w:rsidRPr="000C293C">
              <w:rPr>
                <w:rFonts w:ascii="Times New Roman" w:hAnsi="Times New Roman" w:cs="Times New Roman"/>
                <w:sz w:val="24"/>
                <w:szCs w:val="24"/>
              </w:rPr>
              <w:t>1</w:t>
            </w:r>
          </w:p>
        </w:tc>
        <w:tc>
          <w:tcPr>
            <w:tcW w:w="1701" w:type="dxa"/>
          </w:tcPr>
          <w:p w:rsidR="003A62A4" w:rsidRPr="00F92676" w:rsidRDefault="003A62A4" w:rsidP="007D1B5F">
            <w:pPr>
              <w:spacing w:after="0" w:line="240" w:lineRule="auto"/>
              <w:ind w:left="851"/>
              <w:jc w:val="center"/>
              <w:rPr>
                <w:rFonts w:ascii="Times New Roman" w:hAnsi="Times New Roman" w:cs="Times New Roman"/>
                <w:sz w:val="24"/>
                <w:szCs w:val="24"/>
              </w:rPr>
            </w:pPr>
          </w:p>
        </w:tc>
      </w:tr>
      <w:tr w:rsidR="003A62A4" w:rsidRPr="00F92676" w:rsidTr="007D1B5F">
        <w:trPr>
          <w:cantSplit/>
          <w:jc w:val="center"/>
        </w:trPr>
        <w:tc>
          <w:tcPr>
            <w:tcW w:w="6517" w:type="dxa"/>
          </w:tcPr>
          <w:p w:rsidR="003A62A4" w:rsidRPr="00F92676" w:rsidRDefault="003A62A4" w:rsidP="007D1B5F">
            <w:pPr>
              <w:spacing w:after="0" w:line="240" w:lineRule="auto"/>
              <w:ind w:left="851"/>
              <w:rPr>
                <w:rFonts w:ascii="Times New Roman" w:hAnsi="Times New Roman" w:cs="Times New Roman"/>
                <w:sz w:val="24"/>
                <w:szCs w:val="24"/>
              </w:rPr>
            </w:pPr>
            <w:r w:rsidRPr="00F92676">
              <w:rPr>
                <w:rFonts w:ascii="Times New Roman" w:hAnsi="Times New Roman" w:cs="Times New Roman"/>
                <w:sz w:val="24"/>
                <w:szCs w:val="24"/>
              </w:rPr>
              <w:t>География</w:t>
            </w:r>
          </w:p>
        </w:tc>
        <w:tc>
          <w:tcPr>
            <w:tcW w:w="1838" w:type="dxa"/>
          </w:tcPr>
          <w:p w:rsidR="003A62A4" w:rsidRPr="000C293C" w:rsidRDefault="003A62A4" w:rsidP="007D1B5F">
            <w:pPr>
              <w:spacing w:after="0" w:line="240" w:lineRule="auto"/>
              <w:ind w:left="851"/>
              <w:jc w:val="center"/>
              <w:rPr>
                <w:rFonts w:ascii="Times New Roman" w:hAnsi="Times New Roman" w:cs="Times New Roman"/>
                <w:sz w:val="24"/>
                <w:szCs w:val="24"/>
              </w:rPr>
            </w:pPr>
            <w:r w:rsidRPr="000C293C">
              <w:rPr>
                <w:rFonts w:ascii="Times New Roman" w:hAnsi="Times New Roman" w:cs="Times New Roman"/>
                <w:sz w:val="24"/>
                <w:szCs w:val="24"/>
              </w:rPr>
              <w:t>1,5</w:t>
            </w:r>
          </w:p>
        </w:tc>
        <w:tc>
          <w:tcPr>
            <w:tcW w:w="1701" w:type="dxa"/>
          </w:tcPr>
          <w:p w:rsidR="003A62A4" w:rsidRPr="00F92676" w:rsidRDefault="003A62A4" w:rsidP="007D1B5F">
            <w:pPr>
              <w:spacing w:after="0" w:line="240" w:lineRule="auto"/>
              <w:ind w:left="851"/>
              <w:jc w:val="center"/>
              <w:rPr>
                <w:rFonts w:ascii="Times New Roman" w:hAnsi="Times New Roman" w:cs="Times New Roman"/>
                <w:sz w:val="24"/>
                <w:szCs w:val="24"/>
              </w:rPr>
            </w:pPr>
          </w:p>
        </w:tc>
      </w:tr>
      <w:tr w:rsidR="003A62A4" w:rsidRPr="00F92676" w:rsidTr="007D1B5F">
        <w:trPr>
          <w:cantSplit/>
          <w:jc w:val="center"/>
        </w:trPr>
        <w:tc>
          <w:tcPr>
            <w:tcW w:w="6517" w:type="dxa"/>
          </w:tcPr>
          <w:p w:rsidR="003A62A4" w:rsidRPr="00F92676" w:rsidRDefault="003A62A4" w:rsidP="007D1B5F">
            <w:pPr>
              <w:spacing w:after="0" w:line="240" w:lineRule="auto"/>
              <w:ind w:left="851"/>
              <w:rPr>
                <w:rFonts w:ascii="Times New Roman" w:hAnsi="Times New Roman" w:cs="Times New Roman"/>
                <w:sz w:val="24"/>
                <w:szCs w:val="24"/>
              </w:rPr>
            </w:pPr>
            <w:r w:rsidRPr="00F92676">
              <w:rPr>
                <w:rFonts w:ascii="Times New Roman" w:hAnsi="Times New Roman" w:cs="Times New Roman"/>
                <w:sz w:val="24"/>
                <w:szCs w:val="24"/>
              </w:rPr>
              <w:t>Физика</w:t>
            </w:r>
          </w:p>
        </w:tc>
        <w:tc>
          <w:tcPr>
            <w:tcW w:w="1838" w:type="dxa"/>
          </w:tcPr>
          <w:p w:rsidR="003A62A4" w:rsidRPr="000C293C" w:rsidRDefault="003A62A4" w:rsidP="007D1B5F">
            <w:pPr>
              <w:spacing w:after="0" w:line="240" w:lineRule="auto"/>
              <w:ind w:left="851"/>
              <w:jc w:val="center"/>
              <w:rPr>
                <w:rFonts w:ascii="Times New Roman" w:hAnsi="Times New Roman" w:cs="Times New Roman"/>
                <w:sz w:val="24"/>
                <w:szCs w:val="24"/>
              </w:rPr>
            </w:pPr>
            <w:r w:rsidRPr="000C293C">
              <w:rPr>
                <w:rFonts w:ascii="Times New Roman" w:hAnsi="Times New Roman" w:cs="Times New Roman"/>
                <w:sz w:val="24"/>
                <w:szCs w:val="24"/>
              </w:rPr>
              <w:t>2</w:t>
            </w:r>
          </w:p>
        </w:tc>
        <w:tc>
          <w:tcPr>
            <w:tcW w:w="1701" w:type="dxa"/>
          </w:tcPr>
          <w:p w:rsidR="003A62A4" w:rsidRPr="00F92676" w:rsidRDefault="003A62A4" w:rsidP="007D1B5F">
            <w:pPr>
              <w:spacing w:after="0" w:line="240" w:lineRule="auto"/>
              <w:ind w:left="851"/>
              <w:jc w:val="center"/>
              <w:rPr>
                <w:rFonts w:ascii="Times New Roman" w:hAnsi="Times New Roman" w:cs="Times New Roman"/>
                <w:sz w:val="24"/>
                <w:szCs w:val="24"/>
              </w:rPr>
            </w:pPr>
          </w:p>
        </w:tc>
      </w:tr>
      <w:tr w:rsidR="003A62A4" w:rsidRPr="00F92676" w:rsidTr="007D1B5F">
        <w:trPr>
          <w:cantSplit/>
          <w:jc w:val="center"/>
        </w:trPr>
        <w:tc>
          <w:tcPr>
            <w:tcW w:w="6517" w:type="dxa"/>
          </w:tcPr>
          <w:p w:rsidR="003A62A4" w:rsidRPr="00F92676" w:rsidRDefault="003A62A4" w:rsidP="007D1B5F">
            <w:pPr>
              <w:spacing w:after="0" w:line="240" w:lineRule="auto"/>
              <w:ind w:left="851"/>
              <w:rPr>
                <w:rFonts w:ascii="Times New Roman" w:hAnsi="Times New Roman" w:cs="Times New Roman"/>
                <w:sz w:val="24"/>
                <w:szCs w:val="24"/>
              </w:rPr>
            </w:pPr>
            <w:r w:rsidRPr="00F92676">
              <w:rPr>
                <w:rFonts w:ascii="Times New Roman" w:hAnsi="Times New Roman" w:cs="Times New Roman"/>
                <w:sz w:val="24"/>
                <w:szCs w:val="24"/>
              </w:rPr>
              <w:t>Химия</w:t>
            </w:r>
          </w:p>
        </w:tc>
        <w:tc>
          <w:tcPr>
            <w:tcW w:w="1838" w:type="dxa"/>
          </w:tcPr>
          <w:p w:rsidR="003A62A4" w:rsidRPr="000C293C" w:rsidRDefault="003A62A4" w:rsidP="007D1B5F">
            <w:pPr>
              <w:spacing w:after="0" w:line="240" w:lineRule="auto"/>
              <w:ind w:left="851"/>
              <w:jc w:val="center"/>
              <w:rPr>
                <w:rFonts w:ascii="Times New Roman" w:hAnsi="Times New Roman" w:cs="Times New Roman"/>
                <w:sz w:val="24"/>
                <w:szCs w:val="24"/>
              </w:rPr>
            </w:pPr>
            <w:r w:rsidRPr="000C293C">
              <w:rPr>
                <w:rFonts w:ascii="Times New Roman" w:hAnsi="Times New Roman" w:cs="Times New Roman"/>
                <w:sz w:val="24"/>
                <w:szCs w:val="24"/>
              </w:rPr>
              <w:t>2</w:t>
            </w:r>
          </w:p>
        </w:tc>
        <w:tc>
          <w:tcPr>
            <w:tcW w:w="1701" w:type="dxa"/>
          </w:tcPr>
          <w:p w:rsidR="003A62A4" w:rsidRPr="00F92676" w:rsidRDefault="003A62A4" w:rsidP="007D1B5F">
            <w:pPr>
              <w:spacing w:after="0" w:line="240" w:lineRule="auto"/>
              <w:ind w:left="851"/>
              <w:jc w:val="center"/>
              <w:rPr>
                <w:rFonts w:ascii="Times New Roman" w:hAnsi="Times New Roman" w:cs="Times New Roman"/>
                <w:sz w:val="24"/>
                <w:szCs w:val="24"/>
              </w:rPr>
            </w:pPr>
          </w:p>
        </w:tc>
      </w:tr>
      <w:tr w:rsidR="003A62A4" w:rsidRPr="00F92676" w:rsidTr="007D1B5F">
        <w:trPr>
          <w:cantSplit/>
          <w:jc w:val="center"/>
        </w:trPr>
        <w:tc>
          <w:tcPr>
            <w:tcW w:w="6517" w:type="dxa"/>
          </w:tcPr>
          <w:p w:rsidR="003A62A4" w:rsidRPr="00F92676" w:rsidRDefault="003A62A4" w:rsidP="007D1B5F">
            <w:pPr>
              <w:spacing w:after="0" w:line="240" w:lineRule="auto"/>
              <w:ind w:left="851"/>
              <w:rPr>
                <w:rFonts w:ascii="Times New Roman" w:hAnsi="Times New Roman" w:cs="Times New Roman"/>
                <w:sz w:val="24"/>
                <w:szCs w:val="24"/>
              </w:rPr>
            </w:pPr>
            <w:r w:rsidRPr="00F92676">
              <w:rPr>
                <w:rFonts w:ascii="Times New Roman" w:hAnsi="Times New Roman" w:cs="Times New Roman"/>
                <w:sz w:val="24"/>
                <w:szCs w:val="24"/>
              </w:rPr>
              <w:t>Биология</w:t>
            </w:r>
          </w:p>
        </w:tc>
        <w:tc>
          <w:tcPr>
            <w:tcW w:w="1838" w:type="dxa"/>
          </w:tcPr>
          <w:p w:rsidR="003A62A4" w:rsidRPr="000C293C" w:rsidRDefault="003A62A4" w:rsidP="007D1B5F">
            <w:pPr>
              <w:spacing w:after="0" w:line="240" w:lineRule="auto"/>
              <w:ind w:left="851"/>
              <w:jc w:val="center"/>
              <w:rPr>
                <w:rFonts w:ascii="Times New Roman" w:hAnsi="Times New Roman" w:cs="Times New Roman"/>
                <w:sz w:val="24"/>
                <w:szCs w:val="24"/>
              </w:rPr>
            </w:pPr>
            <w:r w:rsidRPr="000C293C">
              <w:rPr>
                <w:rFonts w:ascii="Times New Roman" w:hAnsi="Times New Roman" w:cs="Times New Roman"/>
                <w:sz w:val="24"/>
                <w:szCs w:val="24"/>
              </w:rPr>
              <w:t>2</w:t>
            </w:r>
          </w:p>
        </w:tc>
        <w:tc>
          <w:tcPr>
            <w:tcW w:w="1701" w:type="dxa"/>
          </w:tcPr>
          <w:p w:rsidR="003A62A4" w:rsidRPr="00F92676" w:rsidRDefault="003A62A4" w:rsidP="007D1B5F">
            <w:pPr>
              <w:spacing w:after="0" w:line="240" w:lineRule="auto"/>
              <w:ind w:left="851"/>
              <w:jc w:val="center"/>
              <w:rPr>
                <w:rFonts w:ascii="Times New Roman" w:hAnsi="Times New Roman" w:cs="Times New Roman"/>
                <w:sz w:val="24"/>
                <w:szCs w:val="24"/>
              </w:rPr>
            </w:pPr>
          </w:p>
        </w:tc>
      </w:tr>
      <w:tr w:rsidR="003A62A4" w:rsidRPr="00F92676" w:rsidTr="007D1B5F">
        <w:trPr>
          <w:cantSplit/>
          <w:jc w:val="center"/>
        </w:trPr>
        <w:tc>
          <w:tcPr>
            <w:tcW w:w="6517" w:type="dxa"/>
          </w:tcPr>
          <w:p w:rsidR="003A62A4" w:rsidRPr="00F92676" w:rsidRDefault="003A62A4" w:rsidP="007D1B5F">
            <w:pPr>
              <w:spacing w:after="0" w:line="240" w:lineRule="auto"/>
              <w:ind w:left="851"/>
              <w:rPr>
                <w:rFonts w:ascii="Times New Roman" w:hAnsi="Times New Roman" w:cs="Times New Roman"/>
                <w:sz w:val="24"/>
                <w:szCs w:val="24"/>
              </w:rPr>
            </w:pPr>
            <w:r w:rsidRPr="00F92676">
              <w:rPr>
                <w:rFonts w:ascii="Times New Roman" w:hAnsi="Times New Roman" w:cs="Times New Roman"/>
                <w:sz w:val="24"/>
                <w:szCs w:val="24"/>
              </w:rPr>
              <w:t xml:space="preserve">Искусство (Музыка и </w:t>
            </w:r>
            <w:proofErr w:type="gramStart"/>
            <w:r w:rsidRPr="00F92676">
              <w:rPr>
                <w:rFonts w:ascii="Times New Roman" w:hAnsi="Times New Roman" w:cs="Times New Roman"/>
                <w:sz w:val="24"/>
                <w:szCs w:val="24"/>
              </w:rPr>
              <w:t>ИЗО</w:t>
            </w:r>
            <w:proofErr w:type="gramEnd"/>
            <w:r w:rsidRPr="00F92676">
              <w:rPr>
                <w:rFonts w:ascii="Times New Roman" w:hAnsi="Times New Roman" w:cs="Times New Roman"/>
                <w:sz w:val="24"/>
                <w:szCs w:val="24"/>
              </w:rPr>
              <w:t>)</w:t>
            </w:r>
          </w:p>
        </w:tc>
        <w:tc>
          <w:tcPr>
            <w:tcW w:w="1838" w:type="dxa"/>
          </w:tcPr>
          <w:p w:rsidR="003A62A4" w:rsidRPr="000C293C" w:rsidRDefault="003A62A4" w:rsidP="007D1B5F">
            <w:pPr>
              <w:spacing w:after="0" w:line="240" w:lineRule="auto"/>
              <w:ind w:left="851"/>
              <w:jc w:val="center"/>
              <w:rPr>
                <w:rFonts w:ascii="Times New Roman" w:hAnsi="Times New Roman" w:cs="Times New Roman"/>
                <w:sz w:val="24"/>
                <w:szCs w:val="24"/>
              </w:rPr>
            </w:pPr>
            <w:r w:rsidRPr="000C293C">
              <w:rPr>
                <w:rFonts w:ascii="Times New Roman" w:hAnsi="Times New Roman" w:cs="Times New Roman"/>
                <w:sz w:val="24"/>
                <w:szCs w:val="24"/>
              </w:rPr>
              <w:t>1</w:t>
            </w:r>
          </w:p>
        </w:tc>
        <w:tc>
          <w:tcPr>
            <w:tcW w:w="1701" w:type="dxa"/>
          </w:tcPr>
          <w:p w:rsidR="003A62A4" w:rsidRPr="00F92676" w:rsidRDefault="003A62A4" w:rsidP="007D1B5F">
            <w:pPr>
              <w:spacing w:after="0" w:line="240" w:lineRule="auto"/>
              <w:ind w:left="851"/>
              <w:jc w:val="center"/>
              <w:rPr>
                <w:rFonts w:ascii="Times New Roman" w:hAnsi="Times New Roman" w:cs="Times New Roman"/>
                <w:sz w:val="24"/>
                <w:szCs w:val="24"/>
              </w:rPr>
            </w:pPr>
          </w:p>
        </w:tc>
      </w:tr>
      <w:tr w:rsidR="003A62A4" w:rsidRPr="00F92676" w:rsidTr="007D1B5F">
        <w:trPr>
          <w:cantSplit/>
          <w:jc w:val="center"/>
        </w:trPr>
        <w:tc>
          <w:tcPr>
            <w:tcW w:w="6517" w:type="dxa"/>
          </w:tcPr>
          <w:p w:rsidR="003A62A4" w:rsidRPr="00F92676" w:rsidRDefault="003A62A4" w:rsidP="007D1B5F">
            <w:pPr>
              <w:spacing w:after="0" w:line="240" w:lineRule="auto"/>
              <w:ind w:left="851"/>
              <w:rPr>
                <w:rFonts w:ascii="Times New Roman" w:hAnsi="Times New Roman" w:cs="Times New Roman"/>
                <w:sz w:val="24"/>
                <w:szCs w:val="24"/>
              </w:rPr>
            </w:pPr>
            <w:r w:rsidRPr="00F92676">
              <w:rPr>
                <w:rFonts w:ascii="Times New Roman" w:hAnsi="Times New Roman" w:cs="Times New Roman"/>
                <w:sz w:val="24"/>
                <w:szCs w:val="24"/>
              </w:rPr>
              <w:t>Физическая культура</w:t>
            </w:r>
          </w:p>
        </w:tc>
        <w:tc>
          <w:tcPr>
            <w:tcW w:w="1838" w:type="dxa"/>
          </w:tcPr>
          <w:p w:rsidR="003A62A4" w:rsidRPr="000C293C" w:rsidRDefault="003A62A4" w:rsidP="007D1B5F">
            <w:pPr>
              <w:spacing w:after="0" w:line="240" w:lineRule="auto"/>
              <w:ind w:left="851"/>
              <w:jc w:val="center"/>
              <w:rPr>
                <w:rFonts w:ascii="Times New Roman" w:hAnsi="Times New Roman" w:cs="Times New Roman"/>
                <w:sz w:val="24"/>
                <w:szCs w:val="24"/>
              </w:rPr>
            </w:pPr>
            <w:r w:rsidRPr="000C293C">
              <w:rPr>
                <w:rFonts w:ascii="Times New Roman" w:hAnsi="Times New Roman" w:cs="Times New Roman"/>
                <w:sz w:val="24"/>
                <w:szCs w:val="24"/>
              </w:rPr>
              <w:t>3</w:t>
            </w:r>
          </w:p>
        </w:tc>
        <w:tc>
          <w:tcPr>
            <w:tcW w:w="1701" w:type="dxa"/>
          </w:tcPr>
          <w:p w:rsidR="003A62A4" w:rsidRPr="00F92676" w:rsidRDefault="003A62A4" w:rsidP="007D1B5F">
            <w:pPr>
              <w:spacing w:after="0" w:line="240" w:lineRule="auto"/>
              <w:ind w:left="851"/>
              <w:jc w:val="center"/>
              <w:rPr>
                <w:rFonts w:ascii="Times New Roman" w:hAnsi="Times New Roman" w:cs="Times New Roman"/>
                <w:sz w:val="24"/>
                <w:szCs w:val="24"/>
              </w:rPr>
            </w:pPr>
          </w:p>
        </w:tc>
      </w:tr>
      <w:tr w:rsidR="003A62A4" w:rsidRPr="00F92676" w:rsidTr="007D1B5F">
        <w:trPr>
          <w:cantSplit/>
          <w:jc w:val="center"/>
        </w:trPr>
        <w:tc>
          <w:tcPr>
            <w:tcW w:w="6517" w:type="dxa"/>
          </w:tcPr>
          <w:p w:rsidR="003A62A4" w:rsidRPr="000C293C" w:rsidRDefault="003A62A4" w:rsidP="007D1B5F">
            <w:pPr>
              <w:shd w:val="clear" w:color="auto" w:fill="FFFFFF"/>
              <w:spacing w:after="0" w:line="240" w:lineRule="auto"/>
              <w:ind w:left="851"/>
              <w:jc w:val="center"/>
              <w:rPr>
                <w:rFonts w:ascii="Times New Roman" w:hAnsi="Times New Roman" w:cs="Times New Roman"/>
                <w:b/>
                <w:sz w:val="24"/>
                <w:szCs w:val="24"/>
              </w:rPr>
            </w:pPr>
            <w:r w:rsidRPr="000C293C">
              <w:rPr>
                <w:rFonts w:ascii="Times New Roman" w:hAnsi="Times New Roman" w:cs="Times New Roman"/>
                <w:b/>
                <w:sz w:val="24"/>
                <w:szCs w:val="24"/>
              </w:rPr>
              <w:t>Региональный компонент</w:t>
            </w:r>
          </w:p>
        </w:tc>
        <w:tc>
          <w:tcPr>
            <w:tcW w:w="1838" w:type="dxa"/>
          </w:tcPr>
          <w:p w:rsidR="003A62A4" w:rsidRPr="000C293C" w:rsidRDefault="003A62A4" w:rsidP="007D1B5F">
            <w:pPr>
              <w:shd w:val="clear" w:color="auto" w:fill="FFFFFF"/>
              <w:spacing w:after="0" w:line="240" w:lineRule="auto"/>
              <w:ind w:left="851"/>
              <w:jc w:val="center"/>
              <w:rPr>
                <w:rFonts w:ascii="Times New Roman" w:hAnsi="Times New Roman" w:cs="Times New Roman"/>
                <w:b/>
                <w:sz w:val="24"/>
                <w:szCs w:val="24"/>
              </w:rPr>
            </w:pPr>
            <w:r w:rsidRPr="000C293C">
              <w:rPr>
                <w:rFonts w:ascii="Times New Roman" w:hAnsi="Times New Roman" w:cs="Times New Roman"/>
                <w:b/>
                <w:sz w:val="24"/>
                <w:szCs w:val="24"/>
              </w:rPr>
              <w:t>3,5</w:t>
            </w:r>
          </w:p>
        </w:tc>
        <w:tc>
          <w:tcPr>
            <w:tcW w:w="1701" w:type="dxa"/>
          </w:tcPr>
          <w:p w:rsidR="003A62A4" w:rsidRPr="00F92676" w:rsidRDefault="003A62A4" w:rsidP="007D1B5F">
            <w:pPr>
              <w:shd w:val="clear" w:color="auto" w:fill="FFFFFF"/>
              <w:spacing w:after="0" w:line="240" w:lineRule="auto"/>
              <w:ind w:left="851"/>
              <w:jc w:val="center"/>
              <w:rPr>
                <w:rFonts w:ascii="Times New Roman" w:hAnsi="Times New Roman" w:cs="Times New Roman"/>
                <w:b/>
                <w:i/>
                <w:sz w:val="24"/>
                <w:szCs w:val="24"/>
              </w:rPr>
            </w:pPr>
          </w:p>
        </w:tc>
      </w:tr>
      <w:tr w:rsidR="003A62A4" w:rsidRPr="00F92676" w:rsidTr="007D1B5F">
        <w:trPr>
          <w:cantSplit/>
          <w:jc w:val="center"/>
        </w:trPr>
        <w:tc>
          <w:tcPr>
            <w:tcW w:w="6517" w:type="dxa"/>
          </w:tcPr>
          <w:p w:rsidR="003A62A4" w:rsidRPr="00F92676" w:rsidRDefault="003A62A4" w:rsidP="007D1B5F">
            <w:pPr>
              <w:shd w:val="clear" w:color="auto" w:fill="FFFFFF"/>
              <w:spacing w:after="0" w:line="240" w:lineRule="auto"/>
              <w:ind w:left="851"/>
              <w:rPr>
                <w:rFonts w:ascii="Times New Roman" w:hAnsi="Times New Roman" w:cs="Times New Roman"/>
                <w:sz w:val="24"/>
                <w:szCs w:val="24"/>
              </w:rPr>
            </w:pPr>
            <w:r w:rsidRPr="00F92676">
              <w:rPr>
                <w:rFonts w:ascii="Times New Roman" w:hAnsi="Times New Roman" w:cs="Times New Roman"/>
                <w:sz w:val="24"/>
                <w:szCs w:val="24"/>
              </w:rPr>
              <w:t>Родной язык и литература</w:t>
            </w:r>
          </w:p>
        </w:tc>
        <w:tc>
          <w:tcPr>
            <w:tcW w:w="1838" w:type="dxa"/>
          </w:tcPr>
          <w:p w:rsidR="003A62A4" w:rsidRPr="000C293C" w:rsidRDefault="003A62A4" w:rsidP="007D1B5F">
            <w:pPr>
              <w:shd w:val="clear" w:color="auto" w:fill="FFFFFF"/>
              <w:spacing w:after="0" w:line="240" w:lineRule="auto"/>
              <w:ind w:left="851"/>
              <w:jc w:val="center"/>
              <w:rPr>
                <w:rFonts w:ascii="Times New Roman" w:hAnsi="Times New Roman" w:cs="Times New Roman"/>
                <w:sz w:val="24"/>
                <w:szCs w:val="24"/>
              </w:rPr>
            </w:pPr>
            <w:r w:rsidRPr="000C293C">
              <w:rPr>
                <w:rFonts w:ascii="Times New Roman" w:hAnsi="Times New Roman" w:cs="Times New Roman"/>
                <w:sz w:val="24"/>
                <w:szCs w:val="24"/>
              </w:rPr>
              <w:t>2</w:t>
            </w:r>
          </w:p>
        </w:tc>
        <w:tc>
          <w:tcPr>
            <w:tcW w:w="1701" w:type="dxa"/>
          </w:tcPr>
          <w:p w:rsidR="003A62A4" w:rsidRPr="00F92676" w:rsidRDefault="003A62A4" w:rsidP="007D1B5F">
            <w:pPr>
              <w:shd w:val="clear" w:color="auto" w:fill="FFFFFF"/>
              <w:spacing w:after="0" w:line="240" w:lineRule="auto"/>
              <w:ind w:left="851"/>
              <w:jc w:val="center"/>
              <w:rPr>
                <w:rFonts w:ascii="Times New Roman" w:hAnsi="Times New Roman" w:cs="Times New Roman"/>
                <w:sz w:val="24"/>
                <w:szCs w:val="24"/>
              </w:rPr>
            </w:pPr>
          </w:p>
        </w:tc>
      </w:tr>
      <w:tr w:rsidR="003A62A4" w:rsidRPr="00F92676" w:rsidTr="007D1B5F">
        <w:trPr>
          <w:cantSplit/>
          <w:jc w:val="center"/>
        </w:trPr>
        <w:tc>
          <w:tcPr>
            <w:tcW w:w="6517" w:type="dxa"/>
          </w:tcPr>
          <w:p w:rsidR="003A62A4" w:rsidRPr="00F92676" w:rsidRDefault="003A62A4" w:rsidP="007D1B5F">
            <w:pPr>
              <w:shd w:val="clear" w:color="auto" w:fill="FFFFFF"/>
              <w:spacing w:after="0" w:line="240" w:lineRule="auto"/>
              <w:ind w:left="851"/>
              <w:rPr>
                <w:rFonts w:ascii="Times New Roman" w:hAnsi="Times New Roman" w:cs="Times New Roman"/>
                <w:sz w:val="24"/>
                <w:szCs w:val="24"/>
              </w:rPr>
            </w:pPr>
            <w:r w:rsidRPr="00F92676">
              <w:rPr>
                <w:rFonts w:ascii="Times New Roman" w:hAnsi="Times New Roman" w:cs="Times New Roman"/>
                <w:sz w:val="24"/>
                <w:szCs w:val="24"/>
              </w:rPr>
              <w:t>История Дагестана</w:t>
            </w:r>
          </w:p>
        </w:tc>
        <w:tc>
          <w:tcPr>
            <w:tcW w:w="1838" w:type="dxa"/>
          </w:tcPr>
          <w:p w:rsidR="003A62A4" w:rsidRPr="000C293C" w:rsidRDefault="003A62A4" w:rsidP="007D1B5F">
            <w:pPr>
              <w:shd w:val="clear" w:color="auto" w:fill="FFFFFF"/>
              <w:spacing w:after="0" w:line="240" w:lineRule="auto"/>
              <w:ind w:left="851"/>
              <w:jc w:val="center"/>
              <w:rPr>
                <w:rFonts w:ascii="Times New Roman" w:hAnsi="Times New Roman" w:cs="Times New Roman"/>
                <w:sz w:val="24"/>
                <w:szCs w:val="24"/>
              </w:rPr>
            </w:pPr>
            <w:r w:rsidRPr="000C293C">
              <w:rPr>
                <w:rFonts w:ascii="Times New Roman" w:hAnsi="Times New Roman" w:cs="Times New Roman"/>
                <w:sz w:val="24"/>
                <w:szCs w:val="24"/>
              </w:rPr>
              <w:t>0,5</w:t>
            </w:r>
          </w:p>
        </w:tc>
        <w:tc>
          <w:tcPr>
            <w:tcW w:w="1701" w:type="dxa"/>
          </w:tcPr>
          <w:p w:rsidR="003A62A4" w:rsidRPr="00F92676" w:rsidRDefault="003A62A4" w:rsidP="007D1B5F">
            <w:pPr>
              <w:shd w:val="clear" w:color="auto" w:fill="FFFFFF"/>
              <w:spacing w:after="0" w:line="240" w:lineRule="auto"/>
              <w:ind w:left="851"/>
              <w:jc w:val="center"/>
              <w:rPr>
                <w:rFonts w:ascii="Times New Roman" w:hAnsi="Times New Roman" w:cs="Times New Roman"/>
                <w:sz w:val="24"/>
                <w:szCs w:val="24"/>
              </w:rPr>
            </w:pPr>
          </w:p>
        </w:tc>
      </w:tr>
      <w:tr w:rsidR="003A62A4" w:rsidRPr="00F92676" w:rsidTr="007D1B5F">
        <w:trPr>
          <w:cantSplit/>
          <w:jc w:val="center"/>
        </w:trPr>
        <w:tc>
          <w:tcPr>
            <w:tcW w:w="6517" w:type="dxa"/>
          </w:tcPr>
          <w:p w:rsidR="003A62A4" w:rsidRPr="00F92676" w:rsidRDefault="003A62A4" w:rsidP="007D1B5F">
            <w:pPr>
              <w:shd w:val="clear" w:color="auto" w:fill="FFFFFF"/>
              <w:spacing w:after="0" w:line="240" w:lineRule="auto"/>
              <w:ind w:left="851"/>
              <w:rPr>
                <w:rFonts w:ascii="Times New Roman" w:hAnsi="Times New Roman" w:cs="Times New Roman"/>
                <w:sz w:val="24"/>
                <w:szCs w:val="24"/>
              </w:rPr>
            </w:pPr>
            <w:r w:rsidRPr="00F92676">
              <w:rPr>
                <w:rFonts w:ascii="Times New Roman" w:hAnsi="Times New Roman" w:cs="Times New Roman"/>
                <w:sz w:val="24"/>
                <w:szCs w:val="24"/>
              </w:rPr>
              <w:t>География Дагестана</w:t>
            </w:r>
          </w:p>
        </w:tc>
        <w:tc>
          <w:tcPr>
            <w:tcW w:w="1838" w:type="dxa"/>
          </w:tcPr>
          <w:p w:rsidR="003A62A4" w:rsidRPr="000C293C" w:rsidRDefault="003A62A4" w:rsidP="007D1B5F">
            <w:pPr>
              <w:shd w:val="clear" w:color="auto" w:fill="FFFFFF"/>
              <w:spacing w:after="0" w:line="240" w:lineRule="auto"/>
              <w:ind w:left="851"/>
              <w:jc w:val="center"/>
              <w:rPr>
                <w:rFonts w:ascii="Times New Roman" w:hAnsi="Times New Roman" w:cs="Times New Roman"/>
                <w:sz w:val="24"/>
                <w:szCs w:val="24"/>
              </w:rPr>
            </w:pPr>
            <w:r w:rsidRPr="000C293C">
              <w:rPr>
                <w:rFonts w:ascii="Times New Roman" w:hAnsi="Times New Roman" w:cs="Times New Roman"/>
                <w:sz w:val="24"/>
                <w:szCs w:val="24"/>
              </w:rPr>
              <w:t>0,5</w:t>
            </w:r>
          </w:p>
        </w:tc>
        <w:tc>
          <w:tcPr>
            <w:tcW w:w="1701" w:type="dxa"/>
          </w:tcPr>
          <w:p w:rsidR="003A62A4" w:rsidRPr="00F92676" w:rsidRDefault="003A62A4" w:rsidP="007D1B5F">
            <w:pPr>
              <w:shd w:val="clear" w:color="auto" w:fill="FFFFFF"/>
              <w:spacing w:after="0" w:line="240" w:lineRule="auto"/>
              <w:ind w:left="851"/>
              <w:jc w:val="center"/>
              <w:rPr>
                <w:rFonts w:ascii="Times New Roman" w:hAnsi="Times New Roman" w:cs="Times New Roman"/>
                <w:sz w:val="24"/>
                <w:szCs w:val="24"/>
              </w:rPr>
            </w:pPr>
          </w:p>
        </w:tc>
      </w:tr>
      <w:tr w:rsidR="003A62A4" w:rsidRPr="00F92676" w:rsidTr="007D1B5F">
        <w:trPr>
          <w:cantSplit/>
          <w:jc w:val="center"/>
        </w:trPr>
        <w:tc>
          <w:tcPr>
            <w:tcW w:w="6517" w:type="dxa"/>
          </w:tcPr>
          <w:p w:rsidR="003A62A4" w:rsidRPr="00F92676" w:rsidRDefault="003A62A4" w:rsidP="007D1B5F">
            <w:pPr>
              <w:shd w:val="clear" w:color="auto" w:fill="FFFFFF"/>
              <w:spacing w:after="0" w:line="240" w:lineRule="auto"/>
              <w:ind w:left="851"/>
              <w:rPr>
                <w:rFonts w:ascii="Times New Roman" w:hAnsi="Times New Roman" w:cs="Times New Roman"/>
                <w:sz w:val="24"/>
                <w:szCs w:val="24"/>
              </w:rPr>
            </w:pPr>
            <w:r w:rsidRPr="00F92676">
              <w:rPr>
                <w:rFonts w:ascii="Times New Roman" w:hAnsi="Times New Roman" w:cs="Times New Roman"/>
                <w:sz w:val="24"/>
                <w:szCs w:val="24"/>
              </w:rPr>
              <w:t>КТНД</w:t>
            </w:r>
          </w:p>
        </w:tc>
        <w:tc>
          <w:tcPr>
            <w:tcW w:w="1838" w:type="dxa"/>
          </w:tcPr>
          <w:p w:rsidR="003A62A4" w:rsidRPr="000C293C" w:rsidRDefault="003A62A4" w:rsidP="007D1B5F">
            <w:pPr>
              <w:shd w:val="clear" w:color="auto" w:fill="FFFFFF"/>
              <w:spacing w:after="0" w:line="240" w:lineRule="auto"/>
              <w:ind w:left="851"/>
              <w:jc w:val="center"/>
              <w:rPr>
                <w:rFonts w:ascii="Times New Roman" w:hAnsi="Times New Roman" w:cs="Times New Roman"/>
                <w:sz w:val="24"/>
                <w:szCs w:val="24"/>
              </w:rPr>
            </w:pPr>
            <w:r w:rsidRPr="000C293C">
              <w:rPr>
                <w:rFonts w:ascii="Times New Roman" w:hAnsi="Times New Roman" w:cs="Times New Roman"/>
                <w:sz w:val="24"/>
                <w:szCs w:val="24"/>
              </w:rPr>
              <w:t>0,5</w:t>
            </w:r>
          </w:p>
        </w:tc>
        <w:tc>
          <w:tcPr>
            <w:tcW w:w="1701" w:type="dxa"/>
          </w:tcPr>
          <w:p w:rsidR="003A62A4" w:rsidRPr="00F92676" w:rsidRDefault="003A62A4" w:rsidP="007D1B5F">
            <w:pPr>
              <w:shd w:val="clear" w:color="auto" w:fill="FFFFFF"/>
              <w:spacing w:after="0" w:line="240" w:lineRule="auto"/>
              <w:ind w:left="851"/>
              <w:jc w:val="center"/>
              <w:rPr>
                <w:rFonts w:ascii="Times New Roman" w:hAnsi="Times New Roman" w:cs="Times New Roman"/>
                <w:sz w:val="24"/>
                <w:szCs w:val="24"/>
              </w:rPr>
            </w:pPr>
          </w:p>
        </w:tc>
      </w:tr>
      <w:tr w:rsidR="003A62A4" w:rsidRPr="00F92676" w:rsidTr="007D1B5F">
        <w:trPr>
          <w:cantSplit/>
          <w:jc w:val="center"/>
        </w:trPr>
        <w:tc>
          <w:tcPr>
            <w:tcW w:w="6517" w:type="dxa"/>
          </w:tcPr>
          <w:p w:rsidR="003A62A4" w:rsidRPr="000C293C" w:rsidRDefault="003A62A4" w:rsidP="007D1B5F">
            <w:pPr>
              <w:shd w:val="clear" w:color="auto" w:fill="FFFFFF"/>
              <w:spacing w:after="0" w:line="240" w:lineRule="auto"/>
              <w:ind w:left="851"/>
              <w:jc w:val="center"/>
              <w:rPr>
                <w:rFonts w:ascii="Times New Roman" w:hAnsi="Times New Roman" w:cs="Times New Roman"/>
                <w:b/>
                <w:sz w:val="24"/>
                <w:szCs w:val="24"/>
              </w:rPr>
            </w:pPr>
            <w:r w:rsidRPr="000C293C">
              <w:rPr>
                <w:rFonts w:ascii="Times New Roman" w:hAnsi="Times New Roman" w:cs="Times New Roman"/>
                <w:b/>
                <w:sz w:val="24"/>
                <w:szCs w:val="24"/>
              </w:rPr>
              <w:t>Компонент образовательного учреждения</w:t>
            </w:r>
          </w:p>
        </w:tc>
        <w:tc>
          <w:tcPr>
            <w:tcW w:w="1838" w:type="dxa"/>
          </w:tcPr>
          <w:p w:rsidR="003A62A4" w:rsidRPr="000C293C" w:rsidRDefault="003A62A4" w:rsidP="007D1B5F">
            <w:pPr>
              <w:shd w:val="clear" w:color="auto" w:fill="FFFFFF"/>
              <w:spacing w:after="0" w:line="240" w:lineRule="auto"/>
              <w:ind w:left="851"/>
              <w:jc w:val="center"/>
              <w:rPr>
                <w:rFonts w:ascii="Times New Roman" w:hAnsi="Times New Roman" w:cs="Times New Roman"/>
                <w:b/>
                <w:sz w:val="24"/>
                <w:szCs w:val="24"/>
              </w:rPr>
            </w:pPr>
            <w:r w:rsidRPr="000C293C">
              <w:rPr>
                <w:rFonts w:ascii="Times New Roman" w:hAnsi="Times New Roman" w:cs="Times New Roman"/>
                <w:b/>
                <w:sz w:val="24"/>
                <w:szCs w:val="24"/>
              </w:rPr>
              <w:t>2</w:t>
            </w:r>
          </w:p>
        </w:tc>
        <w:tc>
          <w:tcPr>
            <w:tcW w:w="1701" w:type="dxa"/>
          </w:tcPr>
          <w:p w:rsidR="003A62A4" w:rsidRPr="00F92676" w:rsidRDefault="003A62A4" w:rsidP="007D1B5F">
            <w:pPr>
              <w:shd w:val="clear" w:color="auto" w:fill="FFFFFF"/>
              <w:spacing w:after="0" w:line="240" w:lineRule="auto"/>
              <w:ind w:left="851"/>
              <w:jc w:val="center"/>
              <w:rPr>
                <w:rFonts w:ascii="Times New Roman" w:hAnsi="Times New Roman" w:cs="Times New Roman"/>
                <w:b/>
                <w:i/>
                <w:sz w:val="24"/>
                <w:szCs w:val="24"/>
              </w:rPr>
            </w:pPr>
          </w:p>
        </w:tc>
      </w:tr>
      <w:tr w:rsidR="003A62A4" w:rsidRPr="00F92676" w:rsidTr="007D1B5F">
        <w:trPr>
          <w:cantSplit/>
          <w:jc w:val="center"/>
        </w:trPr>
        <w:tc>
          <w:tcPr>
            <w:tcW w:w="6517" w:type="dxa"/>
          </w:tcPr>
          <w:p w:rsidR="003A62A4" w:rsidRPr="00F92676" w:rsidRDefault="003A62A4" w:rsidP="007D1B5F">
            <w:pPr>
              <w:shd w:val="clear" w:color="auto" w:fill="FFFFFF"/>
              <w:spacing w:after="0" w:line="240" w:lineRule="auto"/>
              <w:ind w:left="851"/>
              <w:rPr>
                <w:rFonts w:ascii="Times New Roman" w:hAnsi="Times New Roman" w:cs="Times New Roman"/>
                <w:sz w:val="24"/>
                <w:szCs w:val="24"/>
              </w:rPr>
            </w:pPr>
            <w:r w:rsidRPr="00F92676">
              <w:rPr>
                <w:rFonts w:ascii="Times New Roman" w:hAnsi="Times New Roman" w:cs="Times New Roman"/>
                <w:sz w:val="24"/>
                <w:szCs w:val="24"/>
              </w:rPr>
              <w:t xml:space="preserve">Предельно допустимая аудиторная учебная нагрузка при 6-дневной учебной неделе </w:t>
            </w:r>
          </w:p>
        </w:tc>
        <w:tc>
          <w:tcPr>
            <w:tcW w:w="1838" w:type="dxa"/>
          </w:tcPr>
          <w:p w:rsidR="003A62A4" w:rsidRPr="000C293C" w:rsidRDefault="003A62A4" w:rsidP="007D1B5F">
            <w:pPr>
              <w:shd w:val="clear" w:color="auto" w:fill="FFFFFF"/>
              <w:spacing w:after="0" w:line="240" w:lineRule="auto"/>
              <w:ind w:left="851"/>
              <w:jc w:val="center"/>
              <w:rPr>
                <w:rFonts w:ascii="Times New Roman" w:hAnsi="Times New Roman" w:cs="Times New Roman"/>
                <w:b/>
                <w:sz w:val="24"/>
                <w:szCs w:val="24"/>
              </w:rPr>
            </w:pPr>
            <w:r w:rsidRPr="000C293C">
              <w:rPr>
                <w:rFonts w:ascii="Times New Roman" w:hAnsi="Times New Roman" w:cs="Times New Roman"/>
                <w:b/>
                <w:sz w:val="24"/>
                <w:szCs w:val="24"/>
              </w:rPr>
              <w:t>36</w:t>
            </w:r>
          </w:p>
        </w:tc>
        <w:tc>
          <w:tcPr>
            <w:tcW w:w="1701" w:type="dxa"/>
          </w:tcPr>
          <w:p w:rsidR="003A62A4" w:rsidRPr="00F92676" w:rsidRDefault="003A62A4" w:rsidP="007D1B5F">
            <w:pPr>
              <w:shd w:val="clear" w:color="auto" w:fill="FFFFFF"/>
              <w:spacing w:after="0" w:line="240" w:lineRule="auto"/>
              <w:ind w:left="851"/>
              <w:jc w:val="center"/>
              <w:rPr>
                <w:rFonts w:ascii="Times New Roman" w:hAnsi="Times New Roman" w:cs="Times New Roman"/>
                <w:b/>
                <w:i/>
                <w:sz w:val="24"/>
                <w:szCs w:val="24"/>
              </w:rPr>
            </w:pPr>
          </w:p>
        </w:tc>
      </w:tr>
      <w:tr w:rsidR="003A62A4" w:rsidRPr="00367FE7" w:rsidTr="007D1B5F">
        <w:trPr>
          <w:cantSplit/>
          <w:jc w:val="center"/>
        </w:trPr>
        <w:tc>
          <w:tcPr>
            <w:tcW w:w="6517" w:type="dxa"/>
          </w:tcPr>
          <w:p w:rsidR="003A62A4" w:rsidRPr="00367FE7" w:rsidRDefault="003A62A4" w:rsidP="007D1B5F">
            <w:pPr>
              <w:shd w:val="clear" w:color="auto" w:fill="FFFFFF"/>
              <w:spacing w:after="0" w:line="240" w:lineRule="auto"/>
              <w:ind w:left="851"/>
              <w:rPr>
                <w:rFonts w:ascii="Times New Roman" w:hAnsi="Times New Roman" w:cs="Times New Roman"/>
                <w:sz w:val="24"/>
                <w:szCs w:val="24"/>
              </w:rPr>
            </w:pPr>
            <w:r w:rsidRPr="00367FE7">
              <w:rPr>
                <w:rFonts w:ascii="Times New Roman" w:hAnsi="Times New Roman" w:cs="Times New Roman"/>
                <w:sz w:val="24"/>
                <w:szCs w:val="24"/>
              </w:rPr>
              <w:t>Русский язык</w:t>
            </w:r>
          </w:p>
        </w:tc>
        <w:tc>
          <w:tcPr>
            <w:tcW w:w="1838" w:type="dxa"/>
          </w:tcPr>
          <w:p w:rsidR="003A62A4" w:rsidRPr="000C293C" w:rsidRDefault="003A62A4" w:rsidP="007D1B5F">
            <w:pPr>
              <w:shd w:val="clear" w:color="auto" w:fill="FFFFFF"/>
              <w:spacing w:after="0" w:line="240" w:lineRule="auto"/>
              <w:ind w:left="851"/>
              <w:jc w:val="center"/>
              <w:rPr>
                <w:rFonts w:ascii="Times New Roman" w:hAnsi="Times New Roman" w:cs="Times New Roman"/>
                <w:b/>
                <w:sz w:val="24"/>
                <w:szCs w:val="24"/>
              </w:rPr>
            </w:pPr>
            <w:r w:rsidRPr="000C293C">
              <w:rPr>
                <w:rFonts w:ascii="Times New Roman" w:hAnsi="Times New Roman" w:cs="Times New Roman"/>
                <w:b/>
                <w:sz w:val="24"/>
                <w:szCs w:val="24"/>
              </w:rPr>
              <w:t>-</w:t>
            </w:r>
          </w:p>
        </w:tc>
        <w:tc>
          <w:tcPr>
            <w:tcW w:w="1701" w:type="dxa"/>
          </w:tcPr>
          <w:p w:rsidR="003A62A4" w:rsidRPr="00367FE7" w:rsidRDefault="003A62A4" w:rsidP="007D1B5F">
            <w:pPr>
              <w:shd w:val="clear" w:color="auto" w:fill="FFFFFF"/>
              <w:spacing w:after="0" w:line="240" w:lineRule="auto"/>
              <w:ind w:left="851"/>
              <w:jc w:val="center"/>
              <w:rPr>
                <w:rFonts w:ascii="Times New Roman" w:hAnsi="Times New Roman" w:cs="Times New Roman"/>
                <w:b/>
                <w:sz w:val="24"/>
                <w:szCs w:val="24"/>
              </w:rPr>
            </w:pPr>
          </w:p>
        </w:tc>
      </w:tr>
      <w:tr w:rsidR="003A62A4" w:rsidRPr="00367FE7" w:rsidTr="007D1B5F">
        <w:trPr>
          <w:cantSplit/>
          <w:jc w:val="center"/>
        </w:trPr>
        <w:tc>
          <w:tcPr>
            <w:tcW w:w="6517" w:type="dxa"/>
          </w:tcPr>
          <w:p w:rsidR="003A62A4" w:rsidRPr="00367FE7" w:rsidRDefault="003A62A4" w:rsidP="007D1B5F">
            <w:pPr>
              <w:shd w:val="clear" w:color="auto" w:fill="FFFFFF"/>
              <w:spacing w:after="0" w:line="240" w:lineRule="auto"/>
              <w:ind w:left="851"/>
              <w:rPr>
                <w:rFonts w:ascii="Times New Roman" w:hAnsi="Times New Roman" w:cs="Times New Roman"/>
                <w:sz w:val="24"/>
                <w:szCs w:val="24"/>
              </w:rPr>
            </w:pPr>
            <w:r>
              <w:rPr>
                <w:rFonts w:ascii="Times New Roman" w:hAnsi="Times New Roman" w:cs="Times New Roman"/>
                <w:sz w:val="24"/>
                <w:szCs w:val="24"/>
              </w:rPr>
              <w:t>Математика</w:t>
            </w:r>
          </w:p>
        </w:tc>
        <w:tc>
          <w:tcPr>
            <w:tcW w:w="1838" w:type="dxa"/>
          </w:tcPr>
          <w:p w:rsidR="003A62A4" w:rsidRPr="000C293C" w:rsidRDefault="003A62A4" w:rsidP="007D1B5F">
            <w:pPr>
              <w:shd w:val="clear" w:color="auto" w:fill="FFFFFF"/>
              <w:spacing w:after="0" w:line="240" w:lineRule="auto"/>
              <w:ind w:left="851"/>
              <w:jc w:val="center"/>
              <w:rPr>
                <w:rFonts w:ascii="Times New Roman" w:hAnsi="Times New Roman" w:cs="Times New Roman"/>
                <w:b/>
                <w:sz w:val="24"/>
                <w:szCs w:val="24"/>
              </w:rPr>
            </w:pPr>
            <w:r w:rsidRPr="000C293C">
              <w:rPr>
                <w:rFonts w:ascii="Times New Roman" w:hAnsi="Times New Roman" w:cs="Times New Roman"/>
                <w:b/>
                <w:sz w:val="24"/>
                <w:szCs w:val="24"/>
              </w:rPr>
              <w:t>-</w:t>
            </w:r>
          </w:p>
        </w:tc>
        <w:tc>
          <w:tcPr>
            <w:tcW w:w="1701" w:type="dxa"/>
          </w:tcPr>
          <w:p w:rsidR="003A62A4" w:rsidRPr="00367FE7" w:rsidRDefault="003A62A4" w:rsidP="007D1B5F">
            <w:pPr>
              <w:shd w:val="clear" w:color="auto" w:fill="FFFFFF"/>
              <w:spacing w:after="0" w:line="240" w:lineRule="auto"/>
              <w:ind w:left="851"/>
              <w:jc w:val="center"/>
              <w:rPr>
                <w:rFonts w:ascii="Times New Roman" w:hAnsi="Times New Roman" w:cs="Times New Roman"/>
                <w:b/>
                <w:sz w:val="24"/>
                <w:szCs w:val="24"/>
              </w:rPr>
            </w:pPr>
          </w:p>
        </w:tc>
      </w:tr>
    </w:tbl>
    <w:p w:rsidR="003A62A4" w:rsidRPr="00F92676" w:rsidRDefault="003A62A4" w:rsidP="003A62A4">
      <w:pPr>
        <w:shd w:val="clear" w:color="auto" w:fill="FFFFFF"/>
        <w:spacing w:after="0" w:line="240" w:lineRule="auto"/>
        <w:rPr>
          <w:rFonts w:ascii="Times New Roman" w:eastAsia="Times New Roman" w:hAnsi="Times New Roman" w:cs="Times New Roman"/>
          <w:b/>
          <w:sz w:val="24"/>
          <w:szCs w:val="24"/>
          <w:lang w:eastAsia="ru-RU"/>
        </w:rPr>
      </w:pPr>
    </w:p>
    <w:p w:rsidR="003A62A4" w:rsidRPr="00F92676" w:rsidRDefault="003A62A4" w:rsidP="003A62A4">
      <w:pPr>
        <w:shd w:val="clear" w:color="auto" w:fill="FFFFFF"/>
        <w:spacing w:after="0" w:line="240" w:lineRule="auto"/>
        <w:jc w:val="center"/>
        <w:rPr>
          <w:rFonts w:ascii="Times New Roman" w:eastAsia="Times New Roman" w:hAnsi="Times New Roman" w:cs="Times New Roman"/>
          <w:b/>
          <w:sz w:val="24"/>
          <w:szCs w:val="24"/>
          <w:lang w:eastAsia="ru-RU"/>
        </w:rPr>
      </w:pPr>
      <w:r w:rsidRPr="00F92676">
        <w:rPr>
          <w:rFonts w:ascii="Times New Roman" w:eastAsia="Times New Roman" w:hAnsi="Times New Roman" w:cs="Times New Roman"/>
          <w:b/>
          <w:sz w:val="24"/>
          <w:szCs w:val="24"/>
          <w:lang w:eastAsia="ru-RU"/>
        </w:rPr>
        <w:t xml:space="preserve">Пояснительная записка к  учебному плану </w:t>
      </w:r>
      <w:proofErr w:type="gramStart"/>
      <w:r w:rsidRPr="00F92676">
        <w:rPr>
          <w:rFonts w:ascii="Times New Roman" w:eastAsia="Times New Roman" w:hAnsi="Times New Roman" w:cs="Times New Roman"/>
          <w:b/>
          <w:sz w:val="24"/>
          <w:szCs w:val="24"/>
          <w:lang w:eastAsia="ru-RU"/>
        </w:rPr>
        <w:t>для</w:t>
      </w:r>
      <w:proofErr w:type="gramEnd"/>
    </w:p>
    <w:p w:rsidR="003A62A4" w:rsidRDefault="003A62A4" w:rsidP="003A62A4">
      <w:pPr>
        <w:shd w:val="clear" w:color="auto" w:fill="FFFFFF"/>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 10</w:t>
      </w:r>
      <w:r w:rsidRPr="00F92676">
        <w:rPr>
          <w:rFonts w:ascii="Times New Roman" w:eastAsia="Times New Roman" w:hAnsi="Times New Roman" w:cs="Times New Roman"/>
          <w:b/>
          <w:sz w:val="24"/>
          <w:szCs w:val="24"/>
          <w:lang w:eastAsia="ru-RU"/>
        </w:rPr>
        <w:t xml:space="preserve"> класса</w:t>
      </w:r>
      <w:r w:rsidRPr="00F92676">
        <w:rPr>
          <w:rFonts w:ascii="Times New Roman" w:eastAsia="Times New Roman" w:hAnsi="Times New Roman" w:cs="Times New Roman"/>
          <w:sz w:val="24"/>
          <w:szCs w:val="24"/>
          <w:lang w:eastAsia="ru-RU"/>
        </w:rPr>
        <w:t xml:space="preserve"> </w:t>
      </w:r>
      <w:r w:rsidRPr="00F92676">
        <w:rPr>
          <w:rFonts w:ascii="Times New Roman" w:eastAsia="Times New Roman" w:hAnsi="Times New Roman" w:cs="Times New Roman"/>
          <w:b/>
          <w:sz w:val="24"/>
          <w:szCs w:val="24"/>
          <w:lang w:eastAsia="ru-RU"/>
        </w:rPr>
        <w:t xml:space="preserve">МБОУ «СОШ №5 с. </w:t>
      </w:r>
      <w:proofErr w:type="gramStart"/>
      <w:r w:rsidRPr="00F92676">
        <w:rPr>
          <w:rFonts w:ascii="Times New Roman" w:eastAsia="Times New Roman" w:hAnsi="Times New Roman" w:cs="Times New Roman"/>
          <w:b/>
          <w:sz w:val="24"/>
          <w:szCs w:val="24"/>
          <w:lang w:eastAsia="ru-RU"/>
        </w:rPr>
        <w:t>Нижнее</w:t>
      </w:r>
      <w:proofErr w:type="gramEnd"/>
      <w:r w:rsidRPr="00F92676">
        <w:rPr>
          <w:rFonts w:ascii="Times New Roman" w:eastAsia="Times New Roman" w:hAnsi="Times New Roman" w:cs="Times New Roman"/>
          <w:b/>
          <w:sz w:val="24"/>
          <w:szCs w:val="24"/>
          <w:lang w:eastAsia="ru-RU"/>
        </w:rPr>
        <w:t xml:space="preserve"> Казанище»</w:t>
      </w:r>
      <w:r w:rsidRPr="00F92676">
        <w:rPr>
          <w:rFonts w:ascii="Times New Roman" w:eastAsia="Times New Roman" w:hAnsi="Times New Roman" w:cs="Times New Roman"/>
          <w:sz w:val="24"/>
          <w:szCs w:val="24"/>
          <w:lang w:eastAsia="ru-RU"/>
        </w:rPr>
        <w:t xml:space="preserve"> </w:t>
      </w:r>
      <w:r w:rsidRPr="00F92676">
        <w:rPr>
          <w:rFonts w:ascii="Times New Roman" w:eastAsia="Times New Roman" w:hAnsi="Times New Roman" w:cs="Times New Roman"/>
          <w:b/>
          <w:sz w:val="24"/>
          <w:szCs w:val="24"/>
          <w:lang w:eastAsia="ru-RU"/>
        </w:rPr>
        <w:t xml:space="preserve">на 2018-2019 учебный год </w:t>
      </w:r>
    </w:p>
    <w:p w:rsidR="003A62A4" w:rsidRPr="00F92676" w:rsidRDefault="003A62A4" w:rsidP="003A62A4">
      <w:pPr>
        <w:shd w:val="clear" w:color="auto" w:fill="FFFFFF"/>
        <w:spacing w:after="0" w:line="240" w:lineRule="auto"/>
        <w:jc w:val="center"/>
        <w:rPr>
          <w:rFonts w:ascii="Times New Roman" w:eastAsia="Times New Roman" w:hAnsi="Times New Roman" w:cs="Times New Roman"/>
          <w:b/>
          <w:sz w:val="24"/>
          <w:szCs w:val="24"/>
          <w:lang w:eastAsia="ru-RU"/>
        </w:rPr>
      </w:pPr>
      <w:r w:rsidRPr="00F92676">
        <w:rPr>
          <w:rFonts w:ascii="Times New Roman" w:eastAsia="Times New Roman" w:hAnsi="Times New Roman" w:cs="Times New Roman"/>
          <w:b/>
          <w:sz w:val="24"/>
          <w:szCs w:val="24"/>
          <w:lang w:eastAsia="ru-RU"/>
        </w:rPr>
        <w:t xml:space="preserve">(социально-гуманитарный профиль) </w:t>
      </w:r>
    </w:p>
    <w:p w:rsidR="003A62A4" w:rsidRPr="000C293C" w:rsidRDefault="003A62A4" w:rsidP="003A62A4">
      <w:pPr>
        <w:shd w:val="clear" w:color="auto" w:fill="FFFFFF"/>
        <w:spacing w:after="0" w:line="240" w:lineRule="auto"/>
        <w:rPr>
          <w:rFonts w:ascii="Times New Roman" w:eastAsia="Times New Roman" w:hAnsi="Times New Roman" w:cs="Times New Roman"/>
          <w:sz w:val="24"/>
          <w:szCs w:val="24"/>
          <w:lang w:eastAsia="ru-RU"/>
        </w:rPr>
      </w:pPr>
      <w:r>
        <w:rPr>
          <w:rFonts w:ascii="Times New Roman" w:hAnsi="Times New Roman" w:cs="Times New Roman"/>
          <w:sz w:val="24"/>
          <w:szCs w:val="24"/>
        </w:rPr>
        <w:t xml:space="preserve">              </w:t>
      </w:r>
      <w:proofErr w:type="gramStart"/>
      <w:r w:rsidRPr="000C293C">
        <w:rPr>
          <w:rFonts w:ascii="Times New Roman" w:hAnsi="Times New Roman" w:cs="Times New Roman"/>
          <w:sz w:val="24"/>
          <w:szCs w:val="24"/>
        </w:rPr>
        <w:t xml:space="preserve">Учебный план для 10-11 классов составлен в соответствии с приказом Министерства образования и науки Российской Федерации от 03.06.2011 г. № 1994 «О внесении изменений в федеральный базисный учебный план и примерные учебные планы для общеобразовательных учреждений Российской Федерации, реализующих программы общего образования, утвержденные приказом Министерства образования Российской Федерации от 9 марта 2004 года № 1312», </w:t>
      </w:r>
      <w:r>
        <w:rPr>
          <w:rFonts w:ascii="Times New Roman" w:eastAsia="Times New Roman" w:hAnsi="Times New Roman" w:cs="Times New Roman"/>
          <w:sz w:val="24"/>
          <w:szCs w:val="24"/>
          <w:lang w:eastAsia="ru-RU"/>
        </w:rPr>
        <w:t>п</w:t>
      </w:r>
      <w:r w:rsidRPr="00F92676">
        <w:rPr>
          <w:rFonts w:ascii="Times New Roman" w:eastAsia="Times New Roman" w:hAnsi="Times New Roman" w:cs="Times New Roman"/>
          <w:sz w:val="24"/>
          <w:szCs w:val="24"/>
          <w:lang w:eastAsia="ru-RU"/>
        </w:rPr>
        <w:t>римерных  учебн</w:t>
      </w:r>
      <w:r>
        <w:rPr>
          <w:rFonts w:ascii="Times New Roman" w:eastAsia="Times New Roman" w:hAnsi="Times New Roman" w:cs="Times New Roman"/>
          <w:sz w:val="24"/>
          <w:szCs w:val="24"/>
          <w:lang w:eastAsia="ru-RU"/>
        </w:rPr>
        <w:t xml:space="preserve">ых </w:t>
      </w:r>
      <w:r w:rsidRPr="00F92676">
        <w:rPr>
          <w:rFonts w:ascii="Times New Roman" w:eastAsia="Times New Roman" w:hAnsi="Times New Roman" w:cs="Times New Roman"/>
          <w:sz w:val="24"/>
          <w:szCs w:val="24"/>
          <w:lang w:eastAsia="ru-RU"/>
        </w:rPr>
        <w:t>планов  общеобразовательных учреждений  Республики Дагестан</w:t>
      </w:r>
      <w:proofErr w:type="gramEnd"/>
      <w:r w:rsidRPr="00F92676">
        <w:rPr>
          <w:rFonts w:ascii="Times New Roman" w:eastAsia="Times New Roman" w:hAnsi="Times New Roman" w:cs="Times New Roman"/>
          <w:sz w:val="24"/>
          <w:szCs w:val="24"/>
          <w:lang w:eastAsia="ru-RU"/>
        </w:rPr>
        <w:t xml:space="preserve"> </w:t>
      </w:r>
      <w:proofErr w:type="gramStart"/>
      <w:r w:rsidRPr="00F92676">
        <w:rPr>
          <w:rFonts w:ascii="Times New Roman" w:eastAsia="Times New Roman" w:hAnsi="Times New Roman" w:cs="Times New Roman"/>
          <w:sz w:val="24"/>
          <w:szCs w:val="24"/>
          <w:lang w:eastAsia="ru-RU"/>
        </w:rPr>
        <w:t xml:space="preserve">на 2017-2018 учебный год, утвержденный приказом Министерства образования и науки республики Дагестан </w:t>
      </w:r>
      <w:hyperlink r:id="rId10" w:history="1">
        <w:r w:rsidRPr="00F92676">
          <w:rPr>
            <w:rStyle w:val="a3"/>
            <w:rFonts w:ascii="Times New Roman" w:hAnsi="Times New Roman" w:cs="Times New Roman"/>
            <w:sz w:val="24"/>
            <w:szCs w:val="24"/>
            <w:shd w:val="clear" w:color="auto" w:fill="FFFFFF"/>
          </w:rPr>
          <w:t>за №1837-01/17 от 19 июня 2017 г.</w:t>
        </w:r>
      </w:hyperlink>
      <w:r w:rsidRPr="00F92676">
        <w:rPr>
          <w:rFonts w:ascii="Times New Roman" w:eastAsia="Times New Roman" w:hAnsi="Times New Roman" w:cs="Times New Roman"/>
          <w:sz w:val="24"/>
          <w:szCs w:val="24"/>
          <w:lang w:eastAsia="ru-RU"/>
        </w:rPr>
        <w:t>   Предлагаемый учебный план определяет максимальный объем учебной нагрузки обучающихся и состав учебных предметов, распределяет учебное время, отводимое на освоение обязательной части национально-регионального компонента и компонента образовательного учреждения</w:t>
      </w:r>
      <w:r>
        <w:rPr>
          <w:rFonts w:ascii="Times New Roman" w:eastAsia="Times New Roman" w:hAnsi="Times New Roman" w:cs="Times New Roman"/>
          <w:sz w:val="24"/>
          <w:szCs w:val="24"/>
          <w:lang w:eastAsia="ru-RU"/>
        </w:rPr>
        <w:t xml:space="preserve"> по классам и учебным предметам, </w:t>
      </w:r>
      <w:r w:rsidRPr="000C293C">
        <w:rPr>
          <w:rFonts w:ascii="Times New Roman" w:hAnsi="Times New Roman" w:cs="Times New Roman"/>
          <w:sz w:val="24"/>
          <w:szCs w:val="24"/>
        </w:rPr>
        <w:t xml:space="preserve"> с учетом санитарно-эпидемиологических правил и нормативов СанПиН 2.4.2.2821</w:t>
      </w:r>
      <w:proofErr w:type="gramEnd"/>
      <w:r w:rsidRPr="000C293C">
        <w:rPr>
          <w:rFonts w:ascii="Times New Roman" w:hAnsi="Times New Roman" w:cs="Times New Roman"/>
          <w:sz w:val="24"/>
          <w:szCs w:val="24"/>
        </w:rPr>
        <w:t>-</w:t>
      </w:r>
      <w:proofErr w:type="gramStart"/>
      <w:r w:rsidRPr="000C293C">
        <w:rPr>
          <w:rFonts w:ascii="Times New Roman" w:hAnsi="Times New Roman" w:cs="Times New Roman"/>
          <w:sz w:val="24"/>
          <w:szCs w:val="24"/>
        </w:rPr>
        <w:t>10 «Санитарно-эпидемиологические требования к условиям и организации обучения в общеобразовательных учреждениях», утвержденных Постановлением Главного государственного санитарного врача Российской Федерации от 29 декабря 2010 года № 189  «Об утверждении СанПиН 2.4.2.2821-10 «Санитарно-эпидемиологические требования к условиям и организации обучения в общеобразовательных учреждениях»,  Устава муниципального бюджетного о</w:t>
      </w:r>
      <w:r>
        <w:rPr>
          <w:rFonts w:ascii="Times New Roman" w:hAnsi="Times New Roman" w:cs="Times New Roman"/>
          <w:sz w:val="24"/>
          <w:szCs w:val="24"/>
        </w:rPr>
        <w:t xml:space="preserve">бщеобразовательного учреждения </w:t>
      </w:r>
      <w:r w:rsidRPr="000C293C">
        <w:rPr>
          <w:rFonts w:ascii="Times New Roman" w:hAnsi="Times New Roman" w:cs="Times New Roman"/>
          <w:sz w:val="24"/>
          <w:szCs w:val="24"/>
        </w:rPr>
        <w:t xml:space="preserve"> «Средня</w:t>
      </w:r>
      <w:r>
        <w:rPr>
          <w:rFonts w:ascii="Times New Roman" w:hAnsi="Times New Roman" w:cs="Times New Roman"/>
          <w:sz w:val="24"/>
          <w:szCs w:val="24"/>
        </w:rPr>
        <w:t xml:space="preserve">я общеобразовательная школа № 5 с. Нижнее Казанище». </w:t>
      </w:r>
      <w:proofErr w:type="gramEnd"/>
    </w:p>
    <w:p w:rsidR="003A62A4" w:rsidRPr="000C293C" w:rsidRDefault="003A62A4" w:rsidP="003A62A4">
      <w:pPr>
        <w:spacing w:after="0" w:line="240" w:lineRule="auto"/>
        <w:ind w:firstLine="540"/>
        <w:jc w:val="both"/>
        <w:rPr>
          <w:rFonts w:ascii="Times New Roman" w:hAnsi="Times New Roman" w:cs="Times New Roman"/>
          <w:sz w:val="24"/>
          <w:szCs w:val="24"/>
        </w:rPr>
      </w:pPr>
      <w:r w:rsidRPr="000C293C">
        <w:rPr>
          <w:rFonts w:ascii="Times New Roman" w:hAnsi="Times New Roman" w:cs="Times New Roman"/>
          <w:sz w:val="24"/>
          <w:szCs w:val="24"/>
        </w:rPr>
        <w:t>Учебный план используется для реализации профильного обучения.</w:t>
      </w:r>
    </w:p>
    <w:p w:rsidR="003A62A4" w:rsidRPr="000C293C" w:rsidRDefault="003A62A4" w:rsidP="003A62A4">
      <w:pPr>
        <w:spacing w:after="0" w:line="240" w:lineRule="auto"/>
        <w:ind w:firstLine="540"/>
        <w:jc w:val="both"/>
        <w:rPr>
          <w:rFonts w:ascii="Times New Roman" w:hAnsi="Times New Roman" w:cs="Times New Roman"/>
          <w:sz w:val="24"/>
          <w:szCs w:val="24"/>
        </w:rPr>
      </w:pPr>
      <w:r w:rsidRPr="000C293C">
        <w:rPr>
          <w:rFonts w:ascii="Times New Roman" w:hAnsi="Times New Roman" w:cs="Times New Roman"/>
          <w:sz w:val="24"/>
          <w:szCs w:val="24"/>
        </w:rPr>
        <w:t xml:space="preserve">Учебный план составлен на основании запросов обучающихся, родителей (законных представителей), в соответствии с Концепцией модернизации образования, Концепцией профильного обучения. </w:t>
      </w:r>
    </w:p>
    <w:p w:rsidR="003A62A4" w:rsidRPr="000C293C" w:rsidRDefault="003A62A4" w:rsidP="003A62A4">
      <w:pPr>
        <w:spacing w:after="0" w:line="240" w:lineRule="auto"/>
        <w:ind w:firstLine="708"/>
        <w:jc w:val="both"/>
        <w:rPr>
          <w:rFonts w:ascii="Times New Roman" w:hAnsi="Times New Roman" w:cs="Times New Roman"/>
          <w:sz w:val="24"/>
          <w:szCs w:val="24"/>
        </w:rPr>
      </w:pPr>
      <w:r w:rsidRPr="000C293C">
        <w:rPr>
          <w:rFonts w:ascii="Times New Roman" w:hAnsi="Times New Roman" w:cs="Times New Roman"/>
          <w:sz w:val="24"/>
          <w:szCs w:val="24"/>
        </w:rPr>
        <w:t>Учебный план ставит цели:</w:t>
      </w:r>
    </w:p>
    <w:p w:rsidR="003A62A4" w:rsidRPr="000C293C" w:rsidRDefault="003A62A4" w:rsidP="003A62A4">
      <w:pPr>
        <w:numPr>
          <w:ilvl w:val="0"/>
          <w:numId w:val="12"/>
        </w:numPr>
        <w:tabs>
          <w:tab w:val="clear" w:pos="1428"/>
        </w:tabs>
        <w:spacing w:after="0" w:line="240" w:lineRule="auto"/>
        <w:ind w:left="851" w:hanging="567"/>
        <w:jc w:val="both"/>
        <w:rPr>
          <w:rFonts w:ascii="Times New Roman" w:hAnsi="Times New Roman" w:cs="Times New Roman"/>
          <w:sz w:val="24"/>
          <w:szCs w:val="24"/>
        </w:rPr>
      </w:pPr>
      <w:r w:rsidRPr="000C293C">
        <w:rPr>
          <w:rFonts w:ascii="Times New Roman" w:hAnsi="Times New Roman" w:cs="Times New Roman"/>
          <w:sz w:val="24"/>
          <w:szCs w:val="24"/>
        </w:rPr>
        <w:t>создание условий для творческого развития личности обучающегося посредством реализации принципа практической направленности учебных дисциплин и элективных курсов;</w:t>
      </w:r>
    </w:p>
    <w:p w:rsidR="003A62A4" w:rsidRPr="000C293C" w:rsidRDefault="003A62A4" w:rsidP="003A62A4">
      <w:pPr>
        <w:numPr>
          <w:ilvl w:val="0"/>
          <w:numId w:val="12"/>
        </w:numPr>
        <w:tabs>
          <w:tab w:val="clear" w:pos="1428"/>
        </w:tabs>
        <w:spacing w:after="0" w:line="240" w:lineRule="auto"/>
        <w:ind w:left="851" w:hanging="567"/>
        <w:jc w:val="both"/>
        <w:rPr>
          <w:rFonts w:ascii="Times New Roman" w:hAnsi="Times New Roman" w:cs="Times New Roman"/>
          <w:sz w:val="24"/>
          <w:szCs w:val="24"/>
        </w:rPr>
      </w:pPr>
      <w:proofErr w:type="gramStart"/>
      <w:r w:rsidRPr="000C293C">
        <w:rPr>
          <w:rFonts w:ascii="Times New Roman" w:hAnsi="Times New Roman" w:cs="Times New Roman"/>
          <w:sz w:val="24"/>
          <w:szCs w:val="24"/>
        </w:rPr>
        <w:t xml:space="preserve">способствовать социальной адаптации обучающихся в условиях постоянно меняющегося мира, самоопределению, выбору профессии в соответствии с их склонностями, способностями, возможностями. </w:t>
      </w:r>
      <w:proofErr w:type="gramEnd"/>
    </w:p>
    <w:p w:rsidR="003A62A4" w:rsidRPr="000C293C" w:rsidRDefault="003A62A4" w:rsidP="003A62A4">
      <w:pPr>
        <w:spacing w:after="0" w:line="240" w:lineRule="auto"/>
        <w:ind w:firstLine="540"/>
        <w:jc w:val="both"/>
        <w:rPr>
          <w:rFonts w:ascii="Times New Roman" w:hAnsi="Times New Roman" w:cs="Times New Roman"/>
          <w:sz w:val="24"/>
          <w:szCs w:val="24"/>
        </w:rPr>
      </w:pPr>
      <w:r w:rsidRPr="000C293C">
        <w:rPr>
          <w:rFonts w:ascii="Times New Roman" w:hAnsi="Times New Roman" w:cs="Times New Roman"/>
          <w:sz w:val="24"/>
          <w:szCs w:val="24"/>
        </w:rPr>
        <w:t xml:space="preserve">Учебный план социально-гуманитарного профиля предусматривает освоение государственных  образовательных программ среднего (полного) общего образования и ориентирован на 35 учебных </w:t>
      </w:r>
      <w:r w:rsidRPr="000C293C">
        <w:rPr>
          <w:rFonts w:ascii="Times New Roman" w:hAnsi="Times New Roman" w:cs="Times New Roman"/>
          <w:sz w:val="24"/>
          <w:szCs w:val="24"/>
        </w:rPr>
        <w:lastRenderedPageBreak/>
        <w:t>недель. Продолжительность урока 45 минут. Недельная нагрузка рассчитана по шестидневной рабочей  неделе. Учебный план социально-гуманитарного профиля имеет двухуровневую структуру федерального государственного стандарта общего образования: базовый уровень и профильный уровень.</w:t>
      </w:r>
    </w:p>
    <w:p w:rsidR="003A62A4" w:rsidRPr="000C293C" w:rsidRDefault="003A62A4" w:rsidP="003A62A4">
      <w:pPr>
        <w:spacing w:after="0" w:line="240" w:lineRule="auto"/>
        <w:ind w:firstLine="540"/>
        <w:jc w:val="both"/>
        <w:rPr>
          <w:rFonts w:ascii="Times New Roman" w:hAnsi="Times New Roman" w:cs="Times New Roman"/>
          <w:sz w:val="24"/>
          <w:szCs w:val="24"/>
        </w:rPr>
      </w:pPr>
      <w:r w:rsidRPr="000C293C">
        <w:rPr>
          <w:rFonts w:ascii="Times New Roman" w:hAnsi="Times New Roman" w:cs="Times New Roman"/>
          <w:sz w:val="24"/>
          <w:szCs w:val="24"/>
        </w:rPr>
        <w:t xml:space="preserve">По результатам анкетирования  были определены предпочтения выпускников 9-х классов в расширенном изучении предметов социально-гуманитарного профиля, а именно, «Русский язык», </w:t>
      </w:r>
      <w:r>
        <w:rPr>
          <w:rFonts w:ascii="Times New Roman" w:hAnsi="Times New Roman" w:cs="Times New Roman"/>
          <w:sz w:val="24"/>
          <w:szCs w:val="24"/>
        </w:rPr>
        <w:t xml:space="preserve">«Литература», </w:t>
      </w:r>
      <w:r w:rsidRPr="000C293C">
        <w:rPr>
          <w:rFonts w:ascii="Times New Roman" w:hAnsi="Times New Roman" w:cs="Times New Roman"/>
          <w:sz w:val="24"/>
          <w:szCs w:val="24"/>
        </w:rPr>
        <w:t>«История»</w:t>
      </w:r>
      <w:r>
        <w:rPr>
          <w:rFonts w:ascii="Times New Roman" w:hAnsi="Times New Roman" w:cs="Times New Roman"/>
          <w:sz w:val="24"/>
          <w:szCs w:val="24"/>
        </w:rPr>
        <w:t>, «Право»</w:t>
      </w:r>
      <w:r w:rsidRPr="000C293C">
        <w:rPr>
          <w:rFonts w:ascii="Times New Roman" w:hAnsi="Times New Roman" w:cs="Times New Roman"/>
          <w:sz w:val="24"/>
          <w:szCs w:val="24"/>
        </w:rPr>
        <w:t xml:space="preserve"> и «Обществознание». Также были учтены интересы, склонности и способности обучающихся, намерения в отношении продолжения образования, социальный заказ и современные требования к уровню образования выпускников.  Высокий уровень квалификации учителей, стабильно успешные показатели результатов Государственной итоговой аттестации позволяют предоставить полный комплекс образовательных услуг данного профиля. </w:t>
      </w:r>
    </w:p>
    <w:p w:rsidR="003A62A4" w:rsidRPr="000C293C" w:rsidRDefault="003A62A4" w:rsidP="003A62A4">
      <w:pPr>
        <w:pStyle w:val="af3"/>
        <w:spacing w:after="0" w:line="240" w:lineRule="auto"/>
        <w:ind w:left="0" w:firstLine="540"/>
        <w:rPr>
          <w:rFonts w:ascii="Times New Roman" w:hAnsi="Times New Roman" w:cs="Times New Roman"/>
          <w:sz w:val="24"/>
          <w:szCs w:val="24"/>
        </w:rPr>
      </w:pPr>
      <w:r w:rsidRPr="000C293C">
        <w:rPr>
          <w:rFonts w:ascii="Times New Roman" w:hAnsi="Times New Roman" w:cs="Times New Roman"/>
          <w:sz w:val="24"/>
          <w:szCs w:val="24"/>
        </w:rPr>
        <w:t xml:space="preserve">Базовые учебные предметы – учебные предметы федерального компонента, обеспечивающие завершение общеобразовательной подготовки </w:t>
      </w:r>
      <w:proofErr w:type="gramStart"/>
      <w:r w:rsidRPr="000C293C">
        <w:rPr>
          <w:rFonts w:ascii="Times New Roman" w:hAnsi="Times New Roman" w:cs="Times New Roman"/>
          <w:sz w:val="24"/>
          <w:szCs w:val="24"/>
        </w:rPr>
        <w:t>обучающихся</w:t>
      </w:r>
      <w:proofErr w:type="gramEnd"/>
      <w:r w:rsidRPr="000C293C">
        <w:rPr>
          <w:rFonts w:ascii="Times New Roman" w:hAnsi="Times New Roman" w:cs="Times New Roman"/>
          <w:sz w:val="24"/>
          <w:szCs w:val="24"/>
        </w:rPr>
        <w:t xml:space="preserve">: «Математика», представленная двумя модулями: </w:t>
      </w:r>
      <w:proofErr w:type="gramStart"/>
      <w:r w:rsidRPr="000C293C">
        <w:rPr>
          <w:rFonts w:ascii="Times New Roman" w:hAnsi="Times New Roman" w:cs="Times New Roman"/>
          <w:sz w:val="24"/>
          <w:szCs w:val="24"/>
        </w:rPr>
        <w:t>«Алгебра и начала анализа» и «</w:t>
      </w:r>
      <w:r>
        <w:rPr>
          <w:rFonts w:ascii="Times New Roman" w:hAnsi="Times New Roman" w:cs="Times New Roman"/>
          <w:sz w:val="24"/>
          <w:szCs w:val="24"/>
        </w:rPr>
        <w:t xml:space="preserve">Геометрия»; «Астрономия», «Иностранный язык», </w:t>
      </w:r>
      <w:r w:rsidRPr="000C293C">
        <w:rPr>
          <w:rFonts w:ascii="Times New Roman" w:hAnsi="Times New Roman" w:cs="Times New Roman"/>
          <w:sz w:val="24"/>
          <w:szCs w:val="24"/>
        </w:rPr>
        <w:t>«Физическа</w:t>
      </w:r>
      <w:r>
        <w:rPr>
          <w:rFonts w:ascii="Times New Roman" w:hAnsi="Times New Roman" w:cs="Times New Roman"/>
          <w:sz w:val="24"/>
          <w:szCs w:val="24"/>
        </w:rPr>
        <w:t>я культура»</w:t>
      </w:r>
      <w:r w:rsidRPr="000C293C">
        <w:rPr>
          <w:rFonts w:ascii="Times New Roman" w:hAnsi="Times New Roman" w:cs="Times New Roman"/>
          <w:sz w:val="24"/>
          <w:szCs w:val="24"/>
        </w:rPr>
        <w:t xml:space="preserve">, «Физика», «Биология», «Химия», </w:t>
      </w:r>
      <w:r>
        <w:rPr>
          <w:rFonts w:ascii="Times New Roman" w:hAnsi="Times New Roman" w:cs="Times New Roman"/>
          <w:sz w:val="24"/>
          <w:szCs w:val="24"/>
        </w:rPr>
        <w:t xml:space="preserve">«МХК», </w:t>
      </w:r>
      <w:r w:rsidRPr="000C293C">
        <w:rPr>
          <w:rFonts w:ascii="Times New Roman" w:hAnsi="Times New Roman" w:cs="Times New Roman"/>
          <w:sz w:val="24"/>
          <w:szCs w:val="24"/>
        </w:rPr>
        <w:t>«Технология», «География», «ОБЖ».</w:t>
      </w:r>
      <w:proofErr w:type="gramEnd"/>
    </w:p>
    <w:p w:rsidR="003A62A4" w:rsidRPr="000C293C" w:rsidRDefault="003A62A4" w:rsidP="003A62A4">
      <w:pPr>
        <w:pStyle w:val="af3"/>
        <w:spacing w:after="0" w:line="240" w:lineRule="auto"/>
        <w:ind w:left="0"/>
        <w:rPr>
          <w:rFonts w:ascii="Times New Roman" w:hAnsi="Times New Roman" w:cs="Times New Roman"/>
          <w:color w:val="000000"/>
          <w:sz w:val="24"/>
          <w:szCs w:val="24"/>
        </w:rPr>
      </w:pPr>
      <w:r w:rsidRPr="000C293C">
        <w:rPr>
          <w:rFonts w:ascii="Times New Roman" w:hAnsi="Times New Roman" w:cs="Times New Roman"/>
          <w:sz w:val="24"/>
          <w:szCs w:val="24"/>
        </w:rPr>
        <w:tab/>
        <w:t>Профильные учебные предметы – учебные предметы федерального компонента повышенного уровня, определяющие специализацию данного профиля обучения:  «Обществознание» в количестве 3 часов в неделю, «История» - 4 часов в неделю и «Русский язык» - 3 часа в неделю</w:t>
      </w:r>
      <w:r>
        <w:rPr>
          <w:rFonts w:ascii="Times New Roman" w:hAnsi="Times New Roman" w:cs="Times New Roman"/>
          <w:sz w:val="24"/>
          <w:szCs w:val="24"/>
        </w:rPr>
        <w:t>, «Литература» - 5 часов в неделю, «Право» - 2 часа в неделю</w:t>
      </w:r>
      <w:r w:rsidRPr="000C293C">
        <w:rPr>
          <w:rFonts w:ascii="Times New Roman" w:hAnsi="Times New Roman" w:cs="Times New Roman"/>
          <w:sz w:val="24"/>
          <w:szCs w:val="24"/>
        </w:rPr>
        <w:t xml:space="preserve">. </w:t>
      </w:r>
      <w:proofErr w:type="gramStart"/>
      <w:r w:rsidRPr="000C293C">
        <w:rPr>
          <w:rFonts w:ascii="Times New Roman" w:hAnsi="Times New Roman" w:cs="Times New Roman"/>
          <w:sz w:val="24"/>
          <w:szCs w:val="24"/>
        </w:rPr>
        <w:t>Указанные учебные предметы решают важнейшие мировоззренческие задачи формирования у обучающихся правовой культуры</w:t>
      </w:r>
      <w:r>
        <w:rPr>
          <w:rFonts w:ascii="Times New Roman" w:hAnsi="Times New Roman" w:cs="Times New Roman"/>
          <w:sz w:val="24"/>
          <w:szCs w:val="24"/>
        </w:rPr>
        <w:t>,</w:t>
      </w:r>
      <w:r w:rsidRPr="000C293C">
        <w:rPr>
          <w:rFonts w:ascii="Times New Roman" w:hAnsi="Times New Roman" w:cs="Times New Roman"/>
          <w:sz w:val="24"/>
          <w:szCs w:val="24"/>
        </w:rPr>
        <w:t xml:space="preserve"> как части</w:t>
      </w:r>
      <w:r w:rsidRPr="000C293C">
        <w:rPr>
          <w:rFonts w:ascii="Times New Roman" w:hAnsi="Times New Roman" w:cs="Times New Roman"/>
          <w:color w:val="000000"/>
          <w:sz w:val="24"/>
          <w:szCs w:val="24"/>
        </w:rPr>
        <w:t xml:space="preserve"> общей культуры личности, активной гражданской и жизненной позиции, привития навыков грамотного правового и гражданского поведения.</w:t>
      </w:r>
      <w:proofErr w:type="gramEnd"/>
    </w:p>
    <w:p w:rsidR="003A62A4" w:rsidRPr="000C293C" w:rsidRDefault="003A62A4" w:rsidP="003A62A4">
      <w:pPr>
        <w:spacing w:after="0" w:line="240" w:lineRule="auto"/>
        <w:ind w:firstLine="540"/>
        <w:jc w:val="both"/>
        <w:rPr>
          <w:rFonts w:ascii="Times New Roman" w:hAnsi="Times New Roman" w:cs="Times New Roman"/>
          <w:sz w:val="24"/>
          <w:szCs w:val="24"/>
        </w:rPr>
      </w:pPr>
      <w:r w:rsidRPr="000C293C">
        <w:rPr>
          <w:rFonts w:ascii="Times New Roman" w:hAnsi="Times New Roman" w:cs="Times New Roman"/>
          <w:sz w:val="24"/>
          <w:szCs w:val="24"/>
        </w:rPr>
        <w:t xml:space="preserve">В рамках учебного предмета «Иностранный  язык» в 10-11 классах изучается английский язык. </w:t>
      </w:r>
    </w:p>
    <w:p w:rsidR="003A62A4" w:rsidRPr="000C293C" w:rsidRDefault="003A62A4" w:rsidP="003A62A4">
      <w:pPr>
        <w:spacing w:after="0" w:line="240" w:lineRule="auto"/>
        <w:ind w:firstLine="600"/>
        <w:jc w:val="both"/>
        <w:rPr>
          <w:rFonts w:ascii="Times New Roman" w:hAnsi="Times New Roman" w:cs="Times New Roman"/>
          <w:sz w:val="24"/>
          <w:szCs w:val="24"/>
        </w:rPr>
      </w:pPr>
      <w:r w:rsidRPr="000C293C">
        <w:rPr>
          <w:rFonts w:ascii="Times New Roman" w:hAnsi="Times New Roman" w:cs="Times New Roman"/>
          <w:sz w:val="24"/>
          <w:szCs w:val="24"/>
        </w:rPr>
        <w:t>Для реализации национально-регионального компонента в учебный план   введены курсы «</w:t>
      </w:r>
      <w:r>
        <w:rPr>
          <w:rFonts w:ascii="Times New Roman" w:hAnsi="Times New Roman" w:cs="Times New Roman"/>
          <w:sz w:val="24"/>
          <w:szCs w:val="24"/>
        </w:rPr>
        <w:t>Дагестанская литература» – 1 час в неделю (34</w:t>
      </w:r>
      <w:r w:rsidRPr="000C293C">
        <w:rPr>
          <w:rFonts w:ascii="Times New Roman" w:hAnsi="Times New Roman" w:cs="Times New Roman"/>
          <w:sz w:val="24"/>
          <w:szCs w:val="24"/>
        </w:rPr>
        <w:t xml:space="preserve"> час</w:t>
      </w:r>
      <w:r>
        <w:rPr>
          <w:rFonts w:ascii="Times New Roman" w:hAnsi="Times New Roman" w:cs="Times New Roman"/>
          <w:sz w:val="24"/>
          <w:szCs w:val="24"/>
        </w:rPr>
        <w:t>ов в год)  и  предмет «Родной язык» - 1 час в неделю (34</w:t>
      </w:r>
      <w:r w:rsidRPr="000C293C">
        <w:rPr>
          <w:rFonts w:ascii="Times New Roman" w:hAnsi="Times New Roman" w:cs="Times New Roman"/>
          <w:sz w:val="24"/>
          <w:szCs w:val="24"/>
        </w:rPr>
        <w:t xml:space="preserve"> часов в год).</w:t>
      </w:r>
    </w:p>
    <w:p w:rsidR="003A62A4" w:rsidRPr="000C293C" w:rsidRDefault="003A62A4" w:rsidP="003A62A4">
      <w:pPr>
        <w:spacing w:after="0" w:line="240" w:lineRule="auto"/>
        <w:ind w:firstLine="539"/>
        <w:jc w:val="both"/>
        <w:rPr>
          <w:rFonts w:ascii="Times New Roman" w:hAnsi="Times New Roman" w:cs="Times New Roman"/>
          <w:sz w:val="24"/>
          <w:szCs w:val="24"/>
        </w:rPr>
      </w:pPr>
      <w:r w:rsidRPr="000C293C">
        <w:rPr>
          <w:rFonts w:ascii="Times New Roman" w:hAnsi="Times New Roman" w:cs="Times New Roman"/>
          <w:sz w:val="24"/>
          <w:szCs w:val="24"/>
        </w:rPr>
        <w:t>В целях реализации компонента образовательного учреждения, создания условий для расширения образовательных возможностей обучающихся в границах максимальной нагрузки учебный план имеет ряд особенностей.</w:t>
      </w:r>
    </w:p>
    <w:p w:rsidR="003A62A4" w:rsidRPr="000C293C" w:rsidRDefault="003A62A4" w:rsidP="003A62A4">
      <w:pPr>
        <w:pStyle w:val="af3"/>
        <w:spacing w:after="0" w:line="240" w:lineRule="auto"/>
        <w:ind w:left="0" w:firstLine="708"/>
        <w:rPr>
          <w:rFonts w:ascii="Times New Roman" w:hAnsi="Times New Roman" w:cs="Times New Roman"/>
          <w:sz w:val="24"/>
          <w:szCs w:val="24"/>
        </w:rPr>
      </w:pPr>
      <w:r w:rsidRPr="000C293C">
        <w:rPr>
          <w:rFonts w:ascii="Times New Roman" w:hAnsi="Times New Roman" w:cs="Times New Roman"/>
          <w:sz w:val="24"/>
          <w:szCs w:val="24"/>
        </w:rPr>
        <w:t>Элективные учебные предметы – обязательные учебные предметы (компонент образовательного учреждения), они развивают содержание одного из базовых учебных предметов, что позволяет поддерживать изучение смежных учебных предметов на профильном уровне или удовлетворяет познавательные интересы обучающихся в различных сферах деятельности человека:</w:t>
      </w:r>
    </w:p>
    <w:p w:rsidR="003A62A4" w:rsidRPr="000C293C" w:rsidRDefault="003A62A4" w:rsidP="003A62A4">
      <w:pPr>
        <w:pStyle w:val="af3"/>
        <w:spacing w:after="0" w:line="240" w:lineRule="auto"/>
        <w:ind w:left="0" w:firstLine="540"/>
        <w:rPr>
          <w:rFonts w:ascii="Times New Roman" w:hAnsi="Times New Roman" w:cs="Times New Roman"/>
          <w:sz w:val="24"/>
          <w:szCs w:val="24"/>
        </w:rPr>
      </w:pPr>
      <w:r>
        <w:rPr>
          <w:rFonts w:ascii="Times New Roman" w:hAnsi="Times New Roman" w:cs="Times New Roman"/>
          <w:color w:val="000000"/>
          <w:sz w:val="24"/>
          <w:szCs w:val="24"/>
        </w:rPr>
        <w:t xml:space="preserve">- </w:t>
      </w:r>
      <w:r w:rsidRPr="000C293C">
        <w:rPr>
          <w:rFonts w:ascii="Times New Roman" w:hAnsi="Times New Roman" w:cs="Times New Roman"/>
          <w:color w:val="000000"/>
          <w:sz w:val="24"/>
          <w:szCs w:val="24"/>
        </w:rPr>
        <w:t xml:space="preserve">курс </w:t>
      </w:r>
      <w:r>
        <w:rPr>
          <w:rFonts w:ascii="Times New Roman" w:hAnsi="Times New Roman" w:cs="Times New Roman"/>
          <w:color w:val="000000"/>
          <w:sz w:val="24"/>
          <w:szCs w:val="24"/>
        </w:rPr>
        <w:t>«Подготовка к ЕГЭ », тестовая часть</w:t>
      </w:r>
      <w:r>
        <w:rPr>
          <w:rFonts w:ascii="Times New Roman" w:hAnsi="Times New Roman" w:cs="Times New Roman"/>
          <w:sz w:val="24"/>
          <w:szCs w:val="24"/>
        </w:rPr>
        <w:t xml:space="preserve"> в объеме 1 час в неделю (34</w:t>
      </w:r>
      <w:r w:rsidRPr="000C293C">
        <w:rPr>
          <w:rFonts w:ascii="Times New Roman" w:hAnsi="Times New Roman" w:cs="Times New Roman"/>
          <w:sz w:val="24"/>
          <w:szCs w:val="24"/>
        </w:rPr>
        <w:t xml:space="preserve"> часов в год) для 10 классов представляет собой в значительной степени углубленное повторение, обобщение, систематизацию и совершенство изученного учащимися грамматического материала по </w:t>
      </w:r>
      <w:r>
        <w:rPr>
          <w:rFonts w:ascii="Times New Roman" w:hAnsi="Times New Roman" w:cs="Times New Roman"/>
          <w:sz w:val="24"/>
          <w:szCs w:val="24"/>
        </w:rPr>
        <w:t>русскому</w:t>
      </w:r>
      <w:r w:rsidRPr="000C293C">
        <w:rPr>
          <w:rFonts w:ascii="Times New Roman" w:hAnsi="Times New Roman" w:cs="Times New Roman"/>
          <w:sz w:val="24"/>
          <w:szCs w:val="24"/>
        </w:rPr>
        <w:t xml:space="preserve"> языку;</w:t>
      </w:r>
    </w:p>
    <w:p w:rsidR="003A62A4" w:rsidRPr="000C293C" w:rsidRDefault="003A62A4" w:rsidP="003A62A4">
      <w:pPr>
        <w:pStyle w:val="af3"/>
        <w:spacing w:after="0" w:line="240" w:lineRule="auto"/>
        <w:ind w:left="0" w:firstLine="540"/>
        <w:rPr>
          <w:rFonts w:ascii="Times New Roman" w:hAnsi="Times New Roman" w:cs="Times New Roman"/>
          <w:sz w:val="24"/>
          <w:szCs w:val="24"/>
        </w:rPr>
      </w:pPr>
      <w:r>
        <w:rPr>
          <w:rFonts w:ascii="Times New Roman" w:hAnsi="Times New Roman" w:cs="Times New Roman"/>
          <w:sz w:val="24"/>
          <w:szCs w:val="24"/>
        </w:rPr>
        <w:t xml:space="preserve">- </w:t>
      </w:r>
      <w:r w:rsidRPr="000C293C">
        <w:rPr>
          <w:rFonts w:ascii="Times New Roman" w:hAnsi="Times New Roman" w:cs="Times New Roman"/>
          <w:sz w:val="24"/>
          <w:szCs w:val="24"/>
        </w:rPr>
        <w:t>курс «</w:t>
      </w:r>
      <w:r>
        <w:rPr>
          <w:rFonts w:ascii="Times New Roman" w:hAnsi="Times New Roman" w:cs="Times New Roman"/>
          <w:sz w:val="24"/>
          <w:szCs w:val="24"/>
        </w:rPr>
        <w:t>Сочинение-рассуждение» в объеме 1 час в неделю (34</w:t>
      </w:r>
      <w:r w:rsidRPr="000C293C">
        <w:rPr>
          <w:rFonts w:ascii="Times New Roman" w:hAnsi="Times New Roman" w:cs="Times New Roman"/>
          <w:sz w:val="24"/>
          <w:szCs w:val="24"/>
        </w:rPr>
        <w:t xml:space="preserve"> часов в год) для 10 класса введен с целью развитие исследовательской компетентности учащихся посредством освоения ими методов научного познания и умений учебно-исследовательской деятельности. </w:t>
      </w:r>
    </w:p>
    <w:p w:rsidR="003A62A4" w:rsidRPr="000C293C" w:rsidRDefault="003A62A4" w:rsidP="003A62A4">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 </w:t>
      </w:r>
      <w:r w:rsidRPr="000C293C">
        <w:rPr>
          <w:rFonts w:ascii="Times New Roman" w:hAnsi="Times New Roman" w:cs="Times New Roman"/>
          <w:sz w:val="24"/>
          <w:szCs w:val="24"/>
        </w:rPr>
        <w:t>курс «Текстовая компетентность на уроках русского яз</w:t>
      </w:r>
      <w:r>
        <w:rPr>
          <w:rFonts w:ascii="Times New Roman" w:hAnsi="Times New Roman" w:cs="Times New Roman"/>
          <w:sz w:val="24"/>
          <w:szCs w:val="24"/>
        </w:rPr>
        <w:t>ыка» в объеме 1 час в неделю (34</w:t>
      </w:r>
      <w:r w:rsidRPr="000C293C">
        <w:rPr>
          <w:rFonts w:ascii="Times New Roman" w:hAnsi="Times New Roman" w:cs="Times New Roman"/>
          <w:sz w:val="24"/>
          <w:szCs w:val="24"/>
        </w:rPr>
        <w:t xml:space="preserve"> часов в год) для 11 классов развивает и дополняет содержание базового курса «Русский язык», позволяет удовлетворить познавательные потребности учащихся и создает условия для дополнительной подготовки по русскому языку;</w:t>
      </w:r>
    </w:p>
    <w:p w:rsidR="003A62A4" w:rsidRPr="000C293C" w:rsidRDefault="003A62A4" w:rsidP="003A62A4">
      <w:pPr>
        <w:pStyle w:val="af3"/>
        <w:spacing w:after="0" w:line="240" w:lineRule="auto"/>
        <w:ind w:left="0" w:firstLine="600"/>
        <w:rPr>
          <w:rFonts w:ascii="Times New Roman" w:hAnsi="Times New Roman" w:cs="Times New Roman"/>
          <w:sz w:val="24"/>
          <w:szCs w:val="24"/>
        </w:rPr>
      </w:pPr>
      <w:r>
        <w:rPr>
          <w:rFonts w:ascii="Times New Roman" w:hAnsi="Times New Roman" w:cs="Times New Roman"/>
          <w:sz w:val="24"/>
          <w:szCs w:val="24"/>
        </w:rPr>
        <w:t xml:space="preserve">- </w:t>
      </w:r>
      <w:r w:rsidRPr="000C293C">
        <w:rPr>
          <w:rFonts w:ascii="Times New Roman" w:hAnsi="Times New Roman" w:cs="Times New Roman"/>
          <w:sz w:val="24"/>
          <w:szCs w:val="24"/>
        </w:rPr>
        <w:t>курс «Решение математических задач повышенной сложно</w:t>
      </w:r>
      <w:r>
        <w:rPr>
          <w:rFonts w:ascii="Times New Roman" w:hAnsi="Times New Roman" w:cs="Times New Roman"/>
          <w:sz w:val="24"/>
          <w:szCs w:val="24"/>
        </w:rPr>
        <w:t>сти» в объеме 1 час в неделю (34</w:t>
      </w:r>
      <w:r w:rsidRPr="000C293C">
        <w:rPr>
          <w:rFonts w:ascii="Times New Roman" w:hAnsi="Times New Roman" w:cs="Times New Roman"/>
          <w:sz w:val="24"/>
          <w:szCs w:val="24"/>
        </w:rPr>
        <w:t xml:space="preserve"> часов в год) в 10-11 классах способствует развитию математических способностей </w:t>
      </w:r>
      <w:proofErr w:type="gramStart"/>
      <w:r w:rsidRPr="007D1B51">
        <w:rPr>
          <w:rFonts w:ascii="Times New Roman" w:hAnsi="Times New Roman" w:cs="Times New Roman"/>
          <w:b/>
          <w:sz w:val="24"/>
          <w:szCs w:val="24"/>
        </w:rPr>
        <w:t>у</w:t>
      </w:r>
      <w:proofErr w:type="gramEnd"/>
      <w:r w:rsidRPr="007D1B51">
        <w:rPr>
          <w:rFonts w:ascii="Times New Roman" w:hAnsi="Times New Roman" w:cs="Times New Roman"/>
          <w:b/>
          <w:sz w:val="24"/>
          <w:szCs w:val="24"/>
        </w:rPr>
        <w:t xml:space="preserve"> обучающихся</w:t>
      </w:r>
      <w:r w:rsidRPr="000C293C">
        <w:rPr>
          <w:rFonts w:ascii="Times New Roman" w:hAnsi="Times New Roman" w:cs="Times New Roman"/>
          <w:sz w:val="24"/>
          <w:szCs w:val="24"/>
        </w:rPr>
        <w:t>. Позволяет познакомить учеников с классическими задачами математики и предполагает стандартное решение различных типов олимпиадных задач;</w:t>
      </w:r>
    </w:p>
    <w:p w:rsidR="003A62A4" w:rsidRPr="000C293C" w:rsidRDefault="003A62A4" w:rsidP="003A62A4">
      <w:pPr>
        <w:spacing w:after="0" w:line="240" w:lineRule="auto"/>
        <w:ind w:firstLine="540"/>
        <w:jc w:val="both"/>
        <w:rPr>
          <w:rFonts w:ascii="Times New Roman" w:hAnsi="Times New Roman" w:cs="Times New Roman"/>
          <w:sz w:val="24"/>
          <w:szCs w:val="24"/>
        </w:rPr>
      </w:pPr>
      <w:r w:rsidRPr="000C293C">
        <w:rPr>
          <w:rFonts w:ascii="Times New Roman" w:hAnsi="Times New Roman" w:cs="Times New Roman"/>
          <w:sz w:val="24"/>
          <w:szCs w:val="24"/>
        </w:rPr>
        <w:t>При проведении учебных занятий по «Иностранному языку», «Физическо</w:t>
      </w:r>
      <w:r>
        <w:rPr>
          <w:rFonts w:ascii="Times New Roman" w:hAnsi="Times New Roman" w:cs="Times New Roman"/>
          <w:sz w:val="24"/>
          <w:szCs w:val="24"/>
        </w:rPr>
        <w:t xml:space="preserve">й культуре», </w:t>
      </w:r>
      <w:r w:rsidRPr="000C293C">
        <w:rPr>
          <w:rFonts w:ascii="Times New Roman" w:hAnsi="Times New Roman" w:cs="Times New Roman"/>
          <w:sz w:val="24"/>
          <w:szCs w:val="24"/>
        </w:rPr>
        <w:t xml:space="preserve"> при проведении лабораторных работ по «Физике», «Химии», «Биологии» осуществляется деление классов на</w:t>
      </w:r>
      <w:r>
        <w:rPr>
          <w:rFonts w:ascii="Times New Roman" w:hAnsi="Times New Roman" w:cs="Times New Roman"/>
          <w:sz w:val="24"/>
          <w:szCs w:val="24"/>
        </w:rPr>
        <w:t xml:space="preserve"> две группы при наполняемости 20</w:t>
      </w:r>
      <w:r w:rsidRPr="000C293C">
        <w:rPr>
          <w:rFonts w:ascii="Times New Roman" w:hAnsi="Times New Roman" w:cs="Times New Roman"/>
          <w:sz w:val="24"/>
          <w:szCs w:val="24"/>
        </w:rPr>
        <w:t xml:space="preserve"> и более человек. При наличии необходимых условий и сре</w:t>
      </w:r>
      <w:proofErr w:type="gramStart"/>
      <w:r w:rsidRPr="000C293C">
        <w:rPr>
          <w:rFonts w:ascii="Times New Roman" w:hAnsi="Times New Roman" w:cs="Times New Roman"/>
          <w:sz w:val="24"/>
          <w:szCs w:val="24"/>
        </w:rPr>
        <w:t>дств дл</w:t>
      </w:r>
      <w:proofErr w:type="gramEnd"/>
      <w:r w:rsidRPr="000C293C">
        <w:rPr>
          <w:rFonts w:ascii="Times New Roman" w:hAnsi="Times New Roman" w:cs="Times New Roman"/>
          <w:sz w:val="24"/>
          <w:szCs w:val="24"/>
        </w:rPr>
        <w:t>я организации профильного обучения, в  том числе изучения элективных предметов, возможно деление на группы классов с меньшей наполняемостью.</w:t>
      </w:r>
    </w:p>
    <w:p w:rsidR="003A62A4" w:rsidRPr="000C293C" w:rsidRDefault="003A62A4" w:rsidP="003A62A4">
      <w:pPr>
        <w:spacing w:after="0" w:line="240" w:lineRule="auto"/>
        <w:ind w:firstLine="540"/>
        <w:jc w:val="both"/>
        <w:rPr>
          <w:rFonts w:ascii="Times New Roman" w:hAnsi="Times New Roman" w:cs="Times New Roman"/>
          <w:sz w:val="24"/>
          <w:szCs w:val="24"/>
        </w:rPr>
      </w:pPr>
      <w:r w:rsidRPr="000C293C">
        <w:rPr>
          <w:rFonts w:ascii="Times New Roman" w:hAnsi="Times New Roman" w:cs="Times New Roman"/>
          <w:sz w:val="24"/>
          <w:szCs w:val="24"/>
        </w:rPr>
        <w:lastRenderedPageBreak/>
        <w:t>Учебный план обеспечен необходимыми учебно-методическими комплектами и квалифицированными педагогическими кадрами.</w:t>
      </w:r>
    </w:p>
    <w:p w:rsidR="003A62A4" w:rsidRPr="000C293C" w:rsidRDefault="003A62A4" w:rsidP="003A62A4">
      <w:pPr>
        <w:spacing w:after="0" w:line="240" w:lineRule="auto"/>
        <w:ind w:firstLine="539"/>
        <w:jc w:val="both"/>
        <w:rPr>
          <w:rFonts w:ascii="Times New Roman" w:hAnsi="Times New Roman" w:cs="Times New Roman"/>
          <w:sz w:val="24"/>
          <w:szCs w:val="24"/>
        </w:rPr>
      </w:pPr>
      <w:r w:rsidRPr="000C293C">
        <w:rPr>
          <w:rFonts w:ascii="Times New Roman" w:hAnsi="Times New Roman" w:cs="Times New Roman"/>
          <w:sz w:val="24"/>
          <w:szCs w:val="24"/>
        </w:rPr>
        <w:t xml:space="preserve">Недельная нагрузка на каждого обучающегося не превышает предельно </w:t>
      </w:r>
      <w:proofErr w:type="gramStart"/>
      <w:r w:rsidRPr="000C293C">
        <w:rPr>
          <w:rFonts w:ascii="Times New Roman" w:hAnsi="Times New Roman" w:cs="Times New Roman"/>
          <w:sz w:val="24"/>
          <w:szCs w:val="24"/>
        </w:rPr>
        <w:t>допустимую</w:t>
      </w:r>
      <w:proofErr w:type="gramEnd"/>
      <w:r w:rsidRPr="000C293C">
        <w:rPr>
          <w:rFonts w:ascii="Times New Roman" w:hAnsi="Times New Roman" w:cs="Times New Roman"/>
          <w:sz w:val="24"/>
          <w:szCs w:val="24"/>
        </w:rPr>
        <w:t>.</w:t>
      </w:r>
    </w:p>
    <w:p w:rsidR="003A62A4" w:rsidRPr="00F92676" w:rsidRDefault="003A62A4" w:rsidP="003A62A4">
      <w:pPr>
        <w:shd w:val="clear" w:color="auto" w:fill="FFFFFF"/>
        <w:spacing w:after="0" w:line="240" w:lineRule="auto"/>
        <w:rPr>
          <w:rFonts w:ascii="Times New Roman" w:eastAsia="Times New Roman" w:hAnsi="Times New Roman" w:cs="Times New Roman"/>
          <w:b/>
          <w:sz w:val="24"/>
          <w:szCs w:val="24"/>
          <w:lang w:eastAsia="ru-RU"/>
        </w:rPr>
      </w:pPr>
    </w:p>
    <w:p w:rsidR="003A62A4" w:rsidRPr="00F92676" w:rsidRDefault="003A62A4" w:rsidP="003A62A4">
      <w:pPr>
        <w:shd w:val="clear" w:color="auto" w:fill="FFFFFF"/>
        <w:spacing w:after="0" w:line="240" w:lineRule="auto"/>
        <w:jc w:val="center"/>
        <w:rPr>
          <w:rFonts w:ascii="Times New Roman" w:eastAsia="Times New Roman" w:hAnsi="Times New Roman" w:cs="Times New Roman"/>
          <w:b/>
          <w:sz w:val="24"/>
          <w:szCs w:val="24"/>
          <w:lang w:eastAsia="ru-RU"/>
        </w:rPr>
      </w:pPr>
      <w:r w:rsidRPr="00F92676">
        <w:rPr>
          <w:rFonts w:ascii="Times New Roman" w:eastAsia="Times New Roman" w:hAnsi="Times New Roman" w:cs="Times New Roman"/>
          <w:b/>
          <w:sz w:val="24"/>
          <w:szCs w:val="24"/>
          <w:lang w:eastAsia="ru-RU"/>
        </w:rPr>
        <w:t>Учебный план</w:t>
      </w:r>
    </w:p>
    <w:p w:rsidR="003A62A4" w:rsidRPr="00F92676" w:rsidRDefault="003A62A4" w:rsidP="003A62A4">
      <w:pPr>
        <w:shd w:val="clear" w:color="auto" w:fill="FFFFFF"/>
        <w:spacing w:after="0" w:line="240" w:lineRule="auto"/>
        <w:jc w:val="center"/>
        <w:rPr>
          <w:rFonts w:ascii="Times New Roman" w:eastAsia="Times New Roman" w:hAnsi="Times New Roman" w:cs="Times New Roman"/>
          <w:b/>
          <w:sz w:val="24"/>
          <w:szCs w:val="24"/>
          <w:lang w:eastAsia="ru-RU"/>
        </w:rPr>
      </w:pPr>
      <w:r w:rsidRPr="00F92676">
        <w:rPr>
          <w:rFonts w:ascii="Times New Roman" w:eastAsia="Times New Roman" w:hAnsi="Times New Roman" w:cs="Times New Roman"/>
          <w:b/>
          <w:sz w:val="24"/>
          <w:szCs w:val="24"/>
          <w:lang w:eastAsia="ru-RU"/>
        </w:rPr>
        <w:t xml:space="preserve"> для 10 класса</w:t>
      </w:r>
      <w:r w:rsidRPr="00F92676">
        <w:rPr>
          <w:rFonts w:ascii="Times New Roman" w:eastAsia="Times New Roman" w:hAnsi="Times New Roman" w:cs="Times New Roman"/>
          <w:sz w:val="24"/>
          <w:szCs w:val="24"/>
          <w:lang w:eastAsia="ru-RU"/>
        </w:rPr>
        <w:t xml:space="preserve"> </w:t>
      </w:r>
      <w:r w:rsidRPr="00F92676">
        <w:rPr>
          <w:rFonts w:ascii="Times New Roman" w:eastAsia="Times New Roman" w:hAnsi="Times New Roman" w:cs="Times New Roman"/>
          <w:b/>
          <w:sz w:val="24"/>
          <w:szCs w:val="24"/>
          <w:lang w:eastAsia="ru-RU"/>
        </w:rPr>
        <w:t xml:space="preserve">МБОУ «СОШ №5 с. </w:t>
      </w:r>
      <w:proofErr w:type="gramStart"/>
      <w:r w:rsidRPr="00F92676">
        <w:rPr>
          <w:rFonts w:ascii="Times New Roman" w:eastAsia="Times New Roman" w:hAnsi="Times New Roman" w:cs="Times New Roman"/>
          <w:b/>
          <w:sz w:val="24"/>
          <w:szCs w:val="24"/>
          <w:lang w:eastAsia="ru-RU"/>
        </w:rPr>
        <w:t>Нижнее</w:t>
      </w:r>
      <w:proofErr w:type="gramEnd"/>
      <w:r w:rsidRPr="00F92676">
        <w:rPr>
          <w:rFonts w:ascii="Times New Roman" w:eastAsia="Times New Roman" w:hAnsi="Times New Roman" w:cs="Times New Roman"/>
          <w:b/>
          <w:sz w:val="24"/>
          <w:szCs w:val="24"/>
          <w:lang w:eastAsia="ru-RU"/>
        </w:rPr>
        <w:t xml:space="preserve"> Казанище»</w:t>
      </w:r>
      <w:r w:rsidRPr="00F92676">
        <w:rPr>
          <w:rFonts w:ascii="Times New Roman" w:eastAsia="Times New Roman" w:hAnsi="Times New Roman" w:cs="Times New Roman"/>
          <w:sz w:val="24"/>
          <w:szCs w:val="24"/>
          <w:lang w:eastAsia="ru-RU"/>
        </w:rPr>
        <w:t xml:space="preserve"> </w:t>
      </w:r>
      <w:r w:rsidRPr="00F92676">
        <w:rPr>
          <w:rFonts w:ascii="Times New Roman" w:eastAsia="Times New Roman" w:hAnsi="Times New Roman" w:cs="Times New Roman"/>
          <w:b/>
          <w:sz w:val="24"/>
          <w:szCs w:val="24"/>
          <w:lang w:eastAsia="ru-RU"/>
        </w:rPr>
        <w:t xml:space="preserve"> на 2018-2019 учебный год (социально-гуманитарный профиль)</w:t>
      </w:r>
    </w:p>
    <w:p w:rsidR="003A62A4" w:rsidRPr="00F92676" w:rsidRDefault="003A62A4" w:rsidP="003A62A4">
      <w:pPr>
        <w:spacing w:after="0" w:line="240" w:lineRule="auto"/>
        <w:jc w:val="both"/>
        <w:rPr>
          <w:rFonts w:ascii="Times New Roman" w:eastAsia="Times New Roman" w:hAnsi="Times New Roman" w:cs="Times New Roman"/>
          <w:sz w:val="24"/>
          <w:szCs w:val="24"/>
        </w:rPr>
      </w:pPr>
    </w:p>
    <w:tbl>
      <w:tblPr>
        <w:tblW w:w="9600"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4816"/>
        <w:gridCol w:w="4784"/>
      </w:tblGrid>
      <w:tr w:rsidR="003A62A4" w:rsidRPr="00F92676" w:rsidTr="007D1B5F">
        <w:trPr>
          <w:cantSplit/>
          <w:jc w:val="center"/>
        </w:trPr>
        <w:tc>
          <w:tcPr>
            <w:tcW w:w="4816" w:type="dxa"/>
            <w:tcBorders>
              <w:top w:val="single" w:sz="6" w:space="0" w:color="000000"/>
              <w:left w:val="single" w:sz="6" w:space="0" w:color="000000"/>
              <w:bottom w:val="single" w:sz="6" w:space="0" w:color="000000"/>
              <w:right w:val="single" w:sz="6" w:space="0" w:color="000000"/>
            </w:tcBorders>
            <w:vAlign w:val="center"/>
            <w:hideMark/>
          </w:tcPr>
          <w:p w:rsidR="003A62A4" w:rsidRPr="00F92676" w:rsidRDefault="003A62A4" w:rsidP="007D1B5F">
            <w:pPr>
              <w:pStyle w:val="8"/>
              <w:spacing w:before="0" w:line="240" w:lineRule="auto"/>
              <w:jc w:val="center"/>
              <w:rPr>
                <w:rFonts w:ascii="Times New Roman" w:hAnsi="Times New Roman" w:cs="Times New Roman"/>
                <w:b/>
                <w:sz w:val="24"/>
                <w:szCs w:val="24"/>
              </w:rPr>
            </w:pPr>
            <w:r w:rsidRPr="00F92676">
              <w:rPr>
                <w:rFonts w:ascii="Times New Roman" w:hAnsi="Times New Roman" w:cs="Times New Roman"/>
                <w:b/>
                <w:color w:val="auto"/>
                <w:sz w:val="24"/>
                <w:szCs w:val="24"/>
              </w:rPr>
              <w:t>Учебные предметы</w:t>
            </w:r>
          </w:p>
        </w:tc>
        <w:tc>
          <w:tcPr>
            <w:tcW w:w="4784" w:type="dxa"/>
            <w:tcBorders>
              <w:top w:val="single" w:sz="6" w:space="0" w:color="000000"/>
              <w:left w:val="single" w:sz="6" w:space="0" w:color="000000"/>
              <w:bottom w:val="single" w:sz="6" w:space="0" w:color="000000"/>
              <w:right w:val="single" w:sz="6" w:space="0" w:color="000000"/>
            </w:tcBorders>
            <w:vAlign w:val="center"/>
            <w:hideMark/>
          </w:tcPr>
          <w:p w:rsidR="003A62A4" w:rsidRPr="00F92676" w:rsidRDefault="003A62A4" w:rsidP="007D1B5F">
            <w:pPr>
              <w:spacing w:after="0" w:line="240" w:lineRule="auto"/>
              <w:jc w:val="center"/>
              <w:rPr>
                <w:rFonts w:ascii="Times New Roman" w:eastAsia="Times New Roman" w:hAnsi="Times New Roman" w:cs="Times New Roman"/>
                <w:b/>
                <w:sz w:val="24"/>
                <w:szCs w:val="24"/>
              </w:rPr>
            </w:pPr>
            <w:r w:rsidRPr="00F92676">
              <w:rPr>
                <w:rFonts w:ascii="Times New Roman" w:eastAsia="Times New Roman" w:hAnsi="Times New Roman" w:cs="Times New Roman"/>
                <w:b/>
                <w:sz w:val="24"/>
                <w:szCs w:val="24"/>
              </w:rPr>
              <w:t>Число недельных учебных часов</w:t>
            </w:r>
            <w:r w:rsidRPr="00F92676">
              <w:rPr>
                <w:rFonts w:ascii="Times New Roman" w:eastAsia="Times New Roman" w:hAnsi="Times New Roman" w:cs="Times New Roman"/>
                <w:b/>
                <w:sz w:val="24"/>
                <w:szCs w:val="24"/>
              </w:rPr>
              <w:br/>
              <w:t>за  год обучения</w:t>
            </w:r>
          </w:p>
        </w:tc>
      </w:tr>
      <w:tr w:rsidR="003A62A4" w:rsidRPr="00F92676" w:rsidTr="007D1B5F">
        <w:trPr>
          <w:cantSplit/>
          <w:jc w:val="center"/>
        </w:trPr>
        <w:tc>
          <w:tcPr>
            <w:tcW w:w="9600" w:type="dxa"/>
            <w:gridSpan w:val="2"/>
            <w:tcBorders>
              <w:top w:val="single" w:sz="6" w:space="0" w:color="000000"/>
              <w:left w:val="single" w:sz="6" w:space="0" w:color="000000"/>
              <w:bottom w:val="single" w:sz="6" w:space="0" w:color="000000"/>
              <w:right w:val="single" w:sz="6" w:space="0" w:color="000000"/>
            </w:tcBorders>
          </w:tcPr>
          <w:p w:rsidR="003A62A4" w:rsidRPr="00F92676" w:rsidRDefault="003A62A4" w:rsidP="003A62A4">
            <w:pPr>
              <w:pStyle w:val="ad"/>
              <w:numPr>
                <w:ilvl w:val="0"/>
                <w:numId w:val="10"/>
              </w:numPr>
              <w:spacing w:after="0" w:line="240" w:lineRule="auto"/>
              <w:jc w:val="center"/>
              <w:rPr>
                <w:rFonts w:ascii="Times New Roman" w:hAnsi="Times New Roman" w:cs="Times New Roman"/>
                <w:b/>
                <w:sz w:val="24"/>
                <w:szCs w:val="24"/>
                <w:lang w:eastAsia="en-US"/>
              </w:rPr>
            </w:pPr>
            <w:r w:rsidRPr="00F92676">
              <w:rPr>
                <w:rFonts w:ascii="Times New Roman" w:eastAsia="Times New Roman" w:hAnsi="Times New Roman" w:cs="Times New Roman"/>
                <w:b/>
                <w:sz w:val="24"/>
                <w:szCs w:val="24"/>
                <w:lang w:eastAsia="en-US"/>
              </w:rPr>
              <w:t>Федеральный компонент</w:t>
            </w:r>
          </w:p>
        </w:tc>
      </w:tr>
      <w:tr w:rsidR="003A62A4" w:rsidRPr="00F92676" w:rsidTr="007D1B5F">
        <w:trPr>
          <w:cantSplit/>
          <w:trHeight w:val="324"/>
          <w:jc w:val="center"/>
        </w:trPr>
        <w:tc>
          <w:tcPr>
            <w:tcW w:w="9600" w:type="dxa"/>
            <w:gridSpan w:val="2"/>
            <w:tcBorders>
              <w:top w:val="single" w:sz="6" w:space="0" w:color="000000"/>
              <w:left w:val="single" w:sz="6" w:space="0" w:color="000000"/>
              <w:bottom w:val="single" w:sz="6" w:space="0" w:color="000000"/>
              <w:right w:val="single" w:sz="6" w:space="0" w:color="000000"/>
            </w:tcBorders>
          </w:tcPr>
          <w:p w:rsidR="003A62A4" w:rsidRPr="00F92676" w:rsidRDefault="003A62A4" w:rsidP="007D1B5F">
            <w:pPr>
              <w:spacing w:after="0" w:line="240" w:lineRule="auto"/>
              <w:jc w:val="center"/>
              <w:rPr>
                <w:rFonts w:ascii="Times New Roman" w:eastAsiaTheme="minorEastAsia" w:hAnsi="Times New Roman" w:cs="Times New Roman"/>
                <w:b/>
                <w:sz w:val="24"/>
                <w:szCs w:val="24"/>
              </w:rPr>
            </w:pPr>
            <w:r w:rsidRPr="00F92676">
              <w:rPr>
                <w:rFonts w:ascii="Times New Roman" w:eastAsia="Times New Roman" w:hAnsi="Times New Roman" w:cs="Times New Roman"/>
                <w:b/>
                <w:sz w:val="24"/>
                <w:szCs w:val="24"/>
              </w:rPr>
              <w:t>Базовые учебные предметы</w:t>
            </w:r>
          </w:p>
        </w:tc>
      </w:tr>
      <w:tr w:rsidR="003A62A4" w:rsidRPr="00F92676" w:rsidTr="007D1B5F">
        <w:trPr>
          <w:cantSplit/>
          <w:trHeight w:val="136"/>
          <w:jc w:val="center"/>
        </w:trPr>
        <w:tc>
          <w:tcPr>
            <w:tcW w:w="4816" w:type="dxa"/>
            <w:tcBorders>
              <w:top w:val="single" w:sz="6" w:space="0" w:color="000000"/>
              <w:left w:val="single" w:sz="6" w:space="0" w:color="000000"/>
              <w:bottom w:val="single" w:sz="6" w:space="0" w:color="000000"/>
              <w:right w:val="single" w:sz="6" w:space="0" w:color="000000"/>
            </w:tcBorders>
            <w:hideMark/>
          </w:tcPr>
          <w:p w:rsidR="003A62A4" w:rsidRPr="00F92676" w:rsidRDefault="003A62A4" w:rsidP="007D1B5F">
            <w:pPr>
              <w:spacing w:after="0" w:line="240" w:lineRule="auto"/>
              <w:rPr>
                <w:rFonts w:ascii="Times New Roman" w:eastAsia="Times New Roman" w:hAnsi="Times New Roman" w:cs="Times New Roman"/>
                <w:sz w:val="24"/>
                <w:szCs w:val="24"/>
              </w:rPr>
            </w:pPr>
            <w:r w:rsidRPr="00F92676">
              <w:rPr>
                <w:rFonts w:ascii="Times New Roman" w:eastAsia="Times New Roman" w:hAnsi="Times New Roman" w:cs="Times New Roman"/>
                <w:sz w:val="24"/>
                <w:szCs w:val="24"/>
              </w:rPr>
              <w:t xml:space="preserve">Иностранный язык </w:t>
            </w:r>
          </w:p>
        </w:tc>
        <w:tc>
          <w:tcPr>
            <w:tcW w:w="4784" w:type="dxa"/>
            <w:tcBorders>
              <w:top w:val="single" w:sz="6" w:space="0" w:color="000000"/>
              <w:left w:val="single" w:sz="6" w:space="0" w:color="000000"/>
              <w:bottom w:val="single" w:sz="6" w:space="0" w:color="000000"/>
              <w:right w:val="single" w:sz="6" w:space="0" w:color="000000"/>
            </w:tcBorders>
            <w:hideMark/>
          </w:tcPr>
          <w:p w:rsidR="003A62A4" w:rsidRPr="00F92676" w:rsidRDefault="003A62A4" w:rsidP="007D1B5F">
            <w:pPr>
              <w:spacing w:after="0" w:line="240" w:lineRule="auto"/>
              <w:jc w:val="center"/>
              <w:rPr>
                <w:rFonts w:ascii="Times New Roman" w:eastAsia="Times New Roman" w:hAnsi="Times New Roman" w:cs="Times New Roman"/>
                <w:sz w:val="24"/>
                <w:szCs w:val="24"/>
              </w:rPr>
            </w:pPr>
            <w:r w:rsidRPr="00F92676">
              <w:rPr>
                <w:rFonts w:ascii="Times New Roman" w:eastAsia="Times New Roman" w:hAnsi="Times New Roman" w:cs="Times New Roman"/>
                <w:sz w:val="24"/>
                <w:szCs w:val="24"/>
              </w:rPr>
              <w:t>3</w:t>
            </w:r>
          </w:p>
        </w:tc>
      </w:tr>
      <w:tr w:rsidR="003A62A4" w:rsidRPr="00F92676" w:rsidTr="007D1B5F">
        <w:trPr>
          <w:cantSplit/>
          <w:trHeight w:val="136"/>
          <w:jc w:val="center"/>
        </w:trPr>
        <w:tc>
          <w:tcPr>
            <w:tcW w:w="4816" w:type="dxa"/>
            <w:tcBorders>
              <w:top w:val="single" w:sz="6" w:space="0" w:color="000000"/>
              <w:left w:val="single" w:sz="6" w:space="0" w:color="000000"/>
              <w:bottom w:val="single" w:sz="6" w:space="0" w:color="000000"/>
              <w:right w:val="single" w:sz="6" w:space="0" w:color="000000"/>
            </w:tcBorders>
            <w:hideMark/>
          </w:tcPr>
          <w:p w:rsidR="003A62A4" w:rsidRPr="00F92676" w:rsidRDefault="003A62A4" w:rsidP="007D1B5F">
            <w:pPr>
              <w:spacing w:after="0" w:line="240" w:lineRule="auto"/>
              <w:rPr>
                <w:rFonts w:ascii="Times New Roman" w:eastAsia="Times New Roman" w:hAnsi="Times New Roman" w:cs="Times New Roman"/>
                <w:sz w:val="24"/>
                <w:szCs w:val="24"/>
              </w:rPr>
            </w:pPr>
            <w:r w:rsidRPr="00F92676">
              <w:rPr>
                <w:rFonts w:ascii="Times New Roman" w:eastAsia="Times New Roman" w:hAnsi="Times New Roman" w:cs="Times New Roman"/>
                <w:sz w:val="24"/>
                <w:szCs w:val="24"/>
              </w:rPr>
              <w:t xml:space="preserve">Математика </w:t>
            </w:r>
          </w:p>
        </w:tc>
        <w:tc>
          <w:tcPr>
            <w:tcW w:w="4784" w:type="dxa"/>
            <w:tcBorders>
              <w:top w:val="single" w:sz="6" w:space="0" w:color="000000"/>
              <w:left w:val="single" w:sz="6" w:space="0" w:color="000000"/>
              <w:bottom w:val="single" w:sz="6" w:space="0" w:color="000000"/>
              <w:right w:val="single" w:sz="6" w:space="0" w:color="000000"/>
            </w:tcBorders>
            <w:hideMark/>
          </w:tcPr>
          <w:p w:rsidR="003A62A4" w:rsidRPr="00F92676" w:rsidRDefault="003A62A4" w:rsidP="007D1B5F">
            <w:pPr>
              <w:spacing w:after="0" w:line="240" w:lineRule="auto"/>
              <w:jc w:val="center"/>
              <w:rPr>
                <w:rFonts w:ascii="Times New Roman" w:eastAsia="Times New Roman" w:hAnsi="Times New Roman" w:cs="Times New Roman"/>
                <w:sz w:val="24"/>
                <w:szCs w:val="24"/>
              </w:rPr>
            </w:pPr>
            <w:r w:rsidRPr="00F92676">
              <w:rPr>
                <w:rFonts w:ascii="Times New Roman" w:eastAsia="Times New Roman" w:hAnsi="Times New Roman" w:cs="Times New Roman"/>
                <w:sz w:val="24"/>
                <w:szCs w:val="24"/>
              </w:rPr>
              <w:t>4</w:t>
            </w:r>
          </w:p>
        </w:tc>
      </w:tr>
      <w:tr w:rsidR="003A62A4" w:rsidRPr="00F92676" w:rsidTr="007D1B5F">
        <w:trPr>
          <w:cantSplit/>
          <w:jc w:val="center"/>
        </w:trPr>
        <w:tc>
          <w:tcPr>
            <w:tcW w:w="4816" w:type="dxa"/>
            <w:tcBorders>
              <w:top w:val="single" w:sz="6" w:space="0" w:color="000000"/>
              <w:left w:val="single" w:sz="6" w:space="0" w:color="000000"/>
              <w:bottom w:val="single" w:sz="6" w:space="0" w:color="000000"/>
              <w:right w:val="single" w:sz="6" w:space="0" w:color="000000"/>
            </w:tcBorders>
            <w:hideMark/>
          </w:tcPr>
          <w:p w:rsidR="003A62A4" w:rsidRPr="00F92676" w:rsidRDefault="003A62A4" w:rsidP="007D1B5F">
            <w:pPr>
              <w:spacing w:after="0" w:line="240" w:lineRule="auto"/>
              <w:rPr>
                <w:rFonts w:ascii="Times New Roman" w:eastAsia="Times New Roman" w:hAnsi="Times New Roman" w:cs="Times New Roman"/>
                <w:sz w:val="24"/>
                <w:szCs w:val="24"/>
              </w:rPr>
            </w:pPr>
            <w:r w:rsidRPr="00F92676">
              <w:rPr>
                <w:rFonts w:ascii="Times New Roman" w:eastAsia="Times New Roman" w:hAnsi="Times New Roman" w:cs="Times New Roman"/>
                <w:sz w:val="24"/>
                <w:szCs w:val="24"/>
              </w:rPr>
              <w:t xml:space="preserve">Биология </w:t>
            </w:r>
          </w:p>
        </w:tc>
        <w:tc>
          <w:tcPr>
            <w:tcW w:w="4784" w:type="dxa"/>
            <w:tcBorders>
              <w:top w:val="single" w:sz="6" w:space="0" w:color="000000"/>
              <w:left w:val="single" w:sz="6" w:space="0" w:color="000000"/>
              <w:bottom w:val="single" w:sz="6" w:space="0" w:color="000000"/>
              <w:right w:val="single" w:sz="6" w:space="0" w:color="000000"/>
            </w:tcBorders>
            <w:hideMark/>
          </w:tcPr>
          <w:p w:rsidR="003A62A4" w:rsidRPr="00F92676" w:rsidRDefault="003A62A4" w:rsidP="007D1B5F">
            <w:pPr>
              <w:spacing w:after="0" w:line="240" w:lineRule="auto"/>
              <w:jc w:val="center"/>
              <w:rPr>
                <w:rFonts w:ascii="Times New Roman" w:eastAsia="Times New Roman" w:hAnsi="Times New Roman" w:cs="Times New Roman"/>
                <w:sz w:val="24"/>
                <w:szCs w:val="24"/>
              </w:rPr>
            </w:pPr>
            <w:r w:rsidRPr="00F92676">
              <w:rPr>
                <w:rFonts w:ascii="Times New Roman" w:eastAsia="Times New Roman" w:hAnsi="Times New Roman" w:cs="Times New Roman"/>
                <w:sz w:val="24"/>
                <w:szCs w:val="24"/>
              </w:rPr>
              <w:t>1</w:t>
            </w:r>
          </w:p>
        </w:tc>
      </w:tr>
      <w:tr w:rsidR="003A62A4" w:rsidRPr="00F92676" w:rsidTr="007D1B5F">
        <w:trPr>
          <w:cantSplit/>
          <w:jc w:val="center"/>
        </w:trPr>
        <w:tc>
          <w:tcPr>
            <w:tcW w:w="4816" w:type="dxa"/>
            <w:tcBorders>
              <w:top w:val="single" w:sz="6" w:space="0" w:color="000000"/>
              <w:left w:val="single" w:sz="6" w:space="0" w:color="000000"/>
              <w:bottom w:val="single" w:sz="6" w:space="0" w:color="000000"/>
              <w:right w:val="single" w:sz="6" w:space="0" w:color="000000"/>
            </w:tcBorders>
          </w:tcPr>
          <w:p w:rsidR="003A62A4" w:rsidRPr="00F92676" w:rsidRDefault="003A62A4" w:rsidP="007D1B5F">
            <w:pPr>
              <w:spacing w:after="0" w:line="240" w:lineRule="auto"/>
              <w:rPr>
                <w:rFonts w:ascii="Times New Roman" w:eastAsia="Times New Roman" w:hAnsi="Times New Roman" w:cs="Times New Roman"/>
                <w:sz w:val="24"/>
                <w:szCs w:val="24"/>
              </w:rPr>
            </w:pPr>
            <w:r w:rsidRPr="00F92676">
              <w:rPr>
                <w:rFonts w:ascii="Times New Roman" w:eastAsia="Times New Roman" w:hAnsi="Times New Roman" w:cs="Times New Roman"/>
                <w:sz w:val="24"/>
                <w:szCs w:val="24"/>
              </w:rPr>
              <w:t xml:space="preserve">Химия </w:t>
            </w:r>
          </w:p>
        </w:tc>
        <w:tc>
          <w:tcPr>
            <w:tcW w:w="4784" w:type="dxa"/>
            <w:tcBorders>
              <w:top w:val="single" w:sz="6" w:space="0" w:color="000000"/>
              <w:left w:val="single" w:sz="6" w:space="0" w:color="000000"/>
              <w:bottom w:val="single" w:sz="6" w:space="0" w:color="000000"/>
              <w:right w:val="single" w:sz="6" w:space="0" w:color="000000"/>
            </w:tcBorders>
          </w:tcPr>
          <w:p w:rsidR="003A62A4" w:rsidRPr="00F92676" w:rsidRDefault="003A62A4" w:rsidP="007D1B5F">
            <w:pPr>
              <w:spacing w:after="0" w:line="240" w:lineRule="auto"/>
              <w:jc w:val="center"/>
              <w:rPr>
                <w:rFonts w:ascii="Times New Roman" w:eastAsia="Times New Roman" w:hAnsi="Times New Roman" w:cs="Times New Roman"/>
                <w:sz w:val="24"/>
                <w:szCs w:val="24"/>
              </w:rPr>
            </w:pPr>
            <w:r w:rsidRPr="00F92676">
              <w:rPr>
                <w:rFonts w:ascii="Times New Roman" w:eastAsia="Times New Roman" w:hAnsi="Times New Roman" w:cs="Times New Roman"/>
                <w:sz w:val="24"/>
                <w:szCs w:val="24"/>
              </w:rPr>
              <w:t>1</w:t>
            </w:r>
          </w:p>
        </w:tc>
      </w:tr>
      <w:tr w:rsidR="003A62A4" w:rsidRPr="00F92676" w:rsidTr="007D1B5F">
        <w:trPr>
          <w:cantSplit/>
          <w:jc w:val="center"/>
        </w:trPr>
        <w:tc>
          <w:tcPr>
            <w:tcW w:w="4816" w:type="dxa"/>
            <w:tcBorders>
              <w:top w:val="single" w:sz="6" w:space="0" w:color="000000"/>
              <w:left w:val="single" w:sz="6" w:space="0" w:color="000000"/>
              <w:bottom w:val="single" w:sz="6" w:space="0" w:color="000000"/>
              <w:right w:val="single" w:sz="6" w:space="0" w:color="000000"/>
            </w:tcBorders>
          </w:tcPr>
          <w:p w:rsidR="003A62A4" w:rsidRPr="00F92676" w:rsidRDefault="003A62A4" w:rsidP="007D1B5F">
            <w:pPr>
              <w:spacing w:after="0" w:line="240" w:lineRule="auto"/>
              <w:rPr>
                <w:rFonts w:ascii="Times New Roman" w:eastAsia="Times New Roman" w:hAnsi="Times New Roman" w:cs="Times New Roman"/>
                <w:sz w:val="24"/>
                <w:szCs w:val="24"/>
              </w:rPr>
            </w:pPr>
            <w:r w:rsidRPr="00F92676">
              <w:rPr>
                <w:rFonts w:ascii="Times New Roman" w:eastAsia="Times New Roman" w:hAnsi="Times New Roman" w:cs="Times New Roman"/>
                <w:sz w:val="24"/>
                <w:szCs w:val="24"/>
              </w:rPr>
              <w:t xml:space="preserve">Физика </w:t>
            </w:r>
          </w:p>
        </w:tc>
        <w:tc>
          <w:tcPr>
            <w:tcW w:w="4784" w:type="dxa"/>
            <w:tcBorders>
              <w:top w:val="single" w:sz="6" w:space="0" w:color="000000"/>
              <w:left w:val="single" w:sz="6" w:space="0" w:color="000000"/>
              <w:bottom w:val="single" w:sz="6" w:space="0" w:color="000000"/>
              <w:right w:val="single" w:sz="6" w:space="0" w:color="000000"/>
            </w:tcBorders>
          </w:tcPr>
          <w:p w:rsidR="003A62A4" w:rsidRPr="00F92676" w:rsidRDefault="003A62A4" w:rsidP="007D1B5F">
            <w:pPr>
              <w:spacing w:after="0" w:line="240" w:lineRule="auto"/>
              <w:jc w:val="center"/>
              <w:rPr>
                <w:rFonts w:ascii="Times New Roman" w:eastAsia="Times New Roman" w:hAnsi="Times New Roman" w:cs="Times New Roman"/>
                <w:sz w:val="24"/>
                <w:szCs w:val="24"/>
              </w:rPr>
            </w:pPr>
            <w:r w:rsidRPr="00F92676">
              <w:rPr>
                <w:rFonts w:ascii="Times New Roman" w:eastAsia="Times New Roman" w:hAnsi="Times New Roman" w:cs="Times New Roman"/>
                <w:sz w:val="24"/>
                <w:szCs w:val="24"/>
              </w:rPr>
              <w:t>2</w:t>
            </w:r>
          </w:p>
        </w:tc>
      </w:tr>
      <w:tr w:rsidR="003A62A4" w:rsidRPr="00F92676" w:rsidTr="007D1B5F">
        <w:trPr>
          <w:cantSplit/>
          <w:jc w:val="center"/>
        </w:trPr>
        <w:tc>
          <w:tcPr>
            <w:tcW w:w="4816" w:type="dxa"/>
            <w:tcBorders>
              <w:top w:val="single" w:sz="6" w:space="0" w:color="000000"/>
              <w:left w:val="single" w:sz="6" w:space="0" w:color="000000"/>
              <w:bottom w:val="single" w:sz="6" w:space="0" w:color="000000"/>
              <w:right w:val="single" w:sz="6" w:space="0" w:color="000000"/>
            </w:tcBorders>
            <w:hideMark/>
          </w:tcPr>
          <w:p w:rsidR="003A62A4" w:rsidRPr="00F92676" w:rsidRDefault="003A62A4" w:rsidP="007D1B5F">
            <w:pPr>
              <w:spacing w:after="0" w:line="240" w:lineRule="auto"/>
              <w:rPr>
                <w:rFonts w:ascii="Times New Roman" w:eastAsia="Times New Roman" w:hAnsi="Times New Roman" w:cs="Times New Roman"/>
                <w:sz w:val="24"/>
                <w:szCs w:val="24"/>
              </w:rPr>
            </w:pPr>
            <w:r w:rsidRPr="00F92676">
              <w:rPr>
                <w:rFonts w:ascii="Times New Roman" w:eastAsia="Times New Roman" w:hAnsi="Times New Roman" w:cs="Times New Roman"/>
                <w:sz w:val="24"/>
                <w:szCs w:val="24"/>
              </w:rPr>
              <w:t xml:space="preserve">Физическая культура </w:t>
            </w:r>
          </w:p>
        </w:tc>
        <w:tc>
          <w:tcPr>
            <w:tcW w:w="4784" w:type="dxa"/>
            <w:tcBorders>
              <w:top w:val="single" w:sz="6" w:space="0" w:color="000000"/>
              <w:left w:val="single" w:sz="6" w:space="0" w:color="000000"/>
              <w:bottom w:val="single" w:sz="6" w:space="0" w:color="000000"/>
              <w:right w:val="single" w:sz="6" w:space="0" w:color="000000"/>
            </w:tcBorders>
            <w:hideMark/>
          </w:tcPr>
          <w:p w:rsidR="003A62A4" w:rsidRPr="00F92676" w:rsidRDefault="003A62A4" w:rsidP="007D1B5F">
            <w:pPr>
              <w:spacing w:after="0" w:line="240" w:lineRule="auto"/>
              <w:jc w:val="center"/>
              <w:rPr>
                <w:rFonts w:ascii="Times New Roman" w:eastAsia="Times New Roman" w:hAnsi="Times New Roman" w:cs="Times New Roman"/>
                <w:sz w:val="24"/>
                <w:szCs w:val="24"/>
              </w:rPr>
            </w:pPr>
            <w:r w:rsidRPr="00F92676">
              <w:rPr>
                <w:rFonts w:ascii="Times New Roman" w:eastAsia="Times New Roman" w:hAnsi="Times New Roman" w:cs="Times New Roman"/>
                <w:sz w:val="24"/>
                <w:szCs w:val="24"/>
              </w:rPr>
              <w:t>3</w:t>
            </w:r>
          </w:p>
        </w:tc>
      </w:tr>
      <w:tr w:rsidR="003A62A4" w:rsidRPr="00F92676" w:rsidTr="007D1B5F">
        <w:trPr>
          <w:cantSplit/>
          <w:jc w:val="center"/>
        </w:trPr>
        <w:tc>
          <w:tcPr>
            <w:tcW w:w="4816" w:type="dxa"/>
            <w:tcBorders>
              <w:top w:val="single" w:sz="6" w:space="0" w:color="000000"/>
              <w:left w:val="single" w:sz="6" w:space="0" w:color="000000"/>
              <w:bottom w:val="single" w:sz="6" w:space="0" w:color="000000"/>
              <w:right w:val="single" w:sz="6" w:space="0" w:color="000000"/>
            </w:tcBorders>
          </w:tcPr>
          <w:p w:rsidR="003A62A4" w:rsidRPr="00F92676" w:rsidRDefault="003A62A4" w:rsidP="007D1B5F">
            <w:pPr>
              <w:spacing w:after="0" w:line="240" w:lineRule="auto"/>
              <w:rPr>
                <w:rFonts w:ascii="Times New Roman" w:eastAsia="Times New Roman" w:hAnsi="Times New Roman" w:cs="Times New Roman"/>
                <w:b/>
                <w:sz w:val="24"/>
                <w:szCs w:val="24"/>
              </w:rPr>
            </w:pPr>
            <w:r w:rsidRPr="00F92676">
              <w:rPr>
                <w:rFonts w:ascii="Times New Roman" w:eastAsia="Times New Roman" w:hAnsi="Times New Roman" w:cs="Times New Roman"/>
                <w:b/>
                <w:sz w:val="24"/>
                <w:szCs w:val="24"/>
              </w:rPr>
              <w:t>Итого:</w:t>
            </w:r>
          </w:p>
        </w:tc>
        <w:tc>
          <w:tcPr>
            <w:tcW w:w="4784" w:type="dxa"/>
            <w:tcBorders>
              <w:top w:val="single" w:sz="6" w:space="0" w:color="000000"/>
              <w:left w:val="single" w:sz="6" w:space="0" w:color="000000"/>
              <w:bottom w:val="single" w:sz="6" w:space="0" w:color="000000"/>
              <w:right w:val="single" w:sz="6" w:space="0" w:color="000000"/>
            </w:tcBorders>
          </w:tcPr>
          <w:p w:rsidR="003A62A4" w:rsidRPr="00F92676" w:rsidRDefault="003A62A4" w:rsidP="007D1B5F">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14</w:t>
            </w:r>
          </w:p>
        </w:tc>
      </w:tr>
      <w:tr w:rsidR="003A62A4" w:rsidRPr="00F92676" w:rsidTr="007D1B5F">
        <w:trPr>
          <w:cantSplit/>
          <w:jc w:val="center"/>
        </w:trPr>
        <w:tc>
          <w:tcPr>
            <w:tcW w:w="9600" w:type="dxa"/>
            <w:gridSpan w:val="2"/>
            <w:tcBorders>
              <w:top w:val="single" w:sz="6" w:space="0" w:color="000000"/>
              <w:left w:val="single" w:sz="6" w:space="0" w:color="000000"/>
              <w:bottom w:val="single" w:sz="6" w:space="0" w:color="000000"/>
              <w:right w:val="single" w:sz="6" w:space="0" w:color="000000"/>
            </w:tcBorders>
          </w:tcPr>
          <w:p w:rsidR="003A62A4" w:rsidRPr="00F92676" w:rsidRDefault="003A62A4" w:rsidP="007D1B5F">
            <w:pPr>
              <w:spacing w:after="0" w:line="240" w:lineRule="auto"/>
              <w:jc w:val="center"/>
              <w:rPr>
                <w:rFonts w:ascii="Times New Roman" w:hAnsi="Times New Roman" w:cs="Times New Roman"/>
                <w:b/>
                <w:sz w:val="24"/>
                <w:szCs w:val="24"/>
              </w:rPr>
            </w:pPr>
            <w:r w:rsidRPr="00F92676">
              <w:rPr>
                <w:rFonts w:ascii="Times New Roman" w:eastAsia="Times New Roman" w:hAnsi="Times New Roman" w:cs="Times New Roman"/>
                <w:b/>
                <w:sz w:val="24"/>
                <w:szCs w:val="24"/>
              </w:rPr>
              <w:t>Профильные учебные предметы</w:t>
            </w:r>
          </w:p>
        </w:tc>
      </w:tr>
      <w:tr w:rsidR="003A62A4" w:rsidRPr="00F92676" w:rsidTr="007D1B5F">
        <w:trPr>
          <w:cantSplit/>
          <w:jc w:val="center"/>
        </w:trPr>
        <w:tc>
          <w:tcPr>
            <w:tcW w:w="4816" w:type="dxa"/>
            <w:tcBorders>
              <w:top w:val="single" w:sz="6" w:space="0" w:color="000000"/>
              <w:left w:val="single" w:sz="6" w:space="0" w:color="000000"/>
              <w:bottom w:val="single" w:sz="6" w:space="0" w:color="000000"/>
              <w:right w:val="single" w:sz="6" w:space="0" w:color="000000"/>
            </w:tcBorders>
            <w:hideMark/>
          </w:tcPr>
          <w:p w:rsidR="003A62A4" w:rsidRPr="00F92676" w:rsidRDefault="003A62A4" w:rsidP="007D1B5F">
            <w:pPr>
              <w:spacing w:after="0" w:line="240" w:lineRule="auto"/>
              <w:rPr>
                <w:rFonts w:ascii="Times New Roman" w:eastAsia="Times New Roman" w:hAnsi="Times New Roman" w:cs="Times New Roman"/>
                <w:sz w:val="24"/>
                <w:szCs w:val="24"/>
              </w:rPr>
            </w:pPr>
            <w:r w:rsidRPr="00F92676">
              <w:rPr>
                <w:rFonts w:ascii="Times New Roman" w:eastAsia="Times New Roman" w:hAnsi="Times New Roman" w:cs="Times New Roman"/>
                <w:sz w:val="24"/>
                <w:szCs w:val="24"/>
              </w:rPr>
              <w:t xml:space="preserve">Русский язык </w:t>
            </w:r>
          </w:p>
        </w:tc>
        <w:tc>
          <w:tcPr>
            <w:tcW w:w="4784" w:type="dxa"/>
            <w:tcBorders>
              <w:top w:val="single" w:sz="6" w:space="0" w:color="000000"/>
              <w:left w:val="single" w:sz="6" w:space="0" w:color="000000"/>
              <w:bottom w:val="single" w:sz="6" w:space="0" w:color="000000"/>
              <w:right w:val="single" w:sz="6" w:space="0" w:color="000000"/>
            </w:tcBorders>
            <w:hideMark/>
          </w:tcPr>
          <w:p w:rsidR="003A62A4" w:rsidRPr="00F92676" w:rsidRDefault="003A62A4" w:rsidP="007D1B5F">
            <w:pPr>
              <w:spacing w:after="0" w:line="240" w:lineRule="auto"/>
              <w:jc w:val="center"/>
              <w:rPr>
                <w:rFonts w:ascii="Times New Roman" w:eastAsia="Times New Roman" w:hAnsi="Times New Roman" w:cs="Times New Roman"/>
                <w:sz w:val="24"/>
                <w:szCs w:val="24"/>
              </w:rPr>
            </w:pPr>
            <w:r w:rsidRPr="00F92676">
              <w:rPr>
                <w:rFonts w:ascii="Times New Roman" w:eastAsia="Times New Roman" w:hAnsi="Times New Roman" w:cs="Times New Roman"/>
                <w:sz w:val="24"/>
                <w:szCs w:val="24"/>
              </w:rPr>
              <w:t>3</w:t>
            </w:r>
          </w:p>
        </w:tc>
      </w:tr>
      <w:tr w:rsidR="003A62A4" w:rsidRPr="00F92676" w:rsidTr="007D1B5F">
        <w:trPr>
          <w:cantSplit/>
          <w:jc w:val="center"/>
        </w:trPr>
        <w:tc>
          <w:tcPr>
            <w:tcW w:w="4816" w:type="dxa"/>
            <w:tcBorders>
              <w:top w:val="single" w:sz="6" w:space="0" w:color="000000"/>
              <w:left w:val="single" w:sz="6" w:space="0" w:color="000000"/>
              <w:bottom w:val="single" w:sz="6" w:space="0" w:color="000000"/>
              <w:right w:val="single" w:sz="6" w:space="0" w:color="000000"/>
            </w:tcBorders>
            <w:hideMark/>
          </w:tcPr>
          <w:p w:rsidR="003A62A4" w:rsidRPr="00F92676" w:rsidRDefault="003A62A4" w:rsidP="007D1B5F">
            <w:pPr>
              <w:spacing w:after="0" w:line="240" w:lineRule="auto"/>
              <w:rPr>
                <w:rFonts w:ascii="Times New Roman" w:eastAsia="Times New Roman" w:hAnsi="Times New Roman" w:cs="Times New Roman"/>
                <w:sz w:val="24"/>
                <w:szCs w:val="24"/>
              </w:rPr>
            </w:pPr>
            <w:r w:rsidRPr="00F92676">
              <w:rPr>
                <w:rFonts w:ascii="Times New Roman" w:eastAsia="Times New Roman" w:hAnsi="Times New Roman" w:cs="Times New Roman"/>
                <w:sz w:val="24"/>
                <w:szCs w:val="24"/>
              </w:rPr>
              <w:t xml:space="preserve">Литература </w:t>
            </w:r>
          </w:p>
        </w:tc>
        <w:tc>
          <w:tcPr>
            <w:tcW w:w="4784" w:type="dxa"/>
            <w:tcBorders>
              <w:top w:val="single" w:sz="6" w:space="0" w:color="000000"/>
              <w:left w:val="single" w:sz="6" w:space="0" w:color="000000"/>
              <w:bottom w:val="single" w:sz="6" w:space="0" w:color="000000"/>
              <w:right w:val="single" w:sz="6" w:space="0" w:color="000000"/>
            </w:tcBorders>
            <w:hideMark/>
          </w:tcPr>
          <w:p w:rsidR="003A62A4" w:rsidRPr="00F92676" w:rsidRDefault="003A62A4" w:rsidP="007D1B5F">
            <w:pPr>
              <w:spacing w:after="0" w:line="240" w:lineRule="auto"/>
              <w:jc w:val="center"/>
              <w:rPr>
                <w:rFonts w:ascii="Times New Roman" w:eastAsia="Times New Roman" w:hAnsi="Times New Roman" w:cs="Times New Roman"/>
                <w:sz w:val="24"/>
                <w:szCs w:val="24"/>
              </w:rPr>
            </w:pPr>
            <w:r w:rsidRPr="00F92676">
              <w:rPr>
                <w:rFonts w:ascii="Times New Roman" w:eastAsia="Times New Roman" w:hAnsi="Times New Roman" w:cs="Times New Roman"/>
                <w:sz w:val="24"/>
                <w:szCs w:val="24"/>
              </w:rPr>
              <w:t>5</w:t>
            </w:r>
          </w:p>
        </w:tc>
      </w:tr>
      <w:tr w:rsidR="003A62A4" w:rsidRPr="00F92676" w:rsidTr="007D1B5F">
        <w:trPr>
          <w:cantSplit/>
          <w:jc w:val="center"/>
        </w:trPr>
        <w:tc>
          <w:tcPr>
            <w:tcW w:w="4816" w:type="dxa"/>
            <w:tcBorders>
              <w:top w:val="single" w:sz="6" w:space="0" w:color="000000"/>
              <w:left w:val="single" w:sz="6" w:space="0" w:color="000000"/>
              <w:bottom w:val="single" w:sz="6" w:space="0" w:color="000000"/>
              <w:right w:val="single" w:sz="6" w:space="0" w:color="000000"/>
            </w:tcBorders>
            <w:hideMark/>
          </w:tcPr>
          <w:p w:rsidR="003A62A4" w:rsidRPr="00F92676" w:rsidRDefault="003A62A4" w:rsidP="007D1B5F">
            <w:pPr>
              <w:spacing w:after="0" w:line="240" w:lineRule="auto"/>
              <w:rPr>
                <w:rFonts w:ascii="Times New Roman" w:eastAsia="Times New Roman" w:hAnsi="Times New Roman" w:cs="Times New Roman"/>
                <w:sz w:val="24"/>
                <w:szCs w:val="24"/>
              </w:rPr>
            </w:pPr>
            <w:r w:rsidRPr="00F92676">
              <w:rPr>
                <w:rFonts w:ascii="Times New Roman" w:eastAsia="Times New Roman" w:hAnsi="Times New Roman" w:cs="Times New Roman"/>
                <w:sz w:val="24"/>
                <w:szCs w:val="24"/>
              </w:rPr>
              <w:t xml:space="preserve">История </w:t>
            </w:r>
          </w:p>
        </w:tc>
        <w:tc>
          <w:tcPr>
            <w:tcW w:w="4784" w:type="dxa"/>
            <w:tcBorders>
              <w:top w:val="single" w:sz="6" w:space="0" w:color="000000"/>
              <w:left w:val="single" w:sz="6" w:space="0" w:color="000000"/>
              <w:bottom w:val="single" w:sz="6" w:space="0" w:color="000000"/>
              <w:right w:val="single" w:sz="6" w:space="0" w:color="000000"/>
            </w:tcBorders>
            <w:hideMark/>
          </w:tcPr>
          <w:p w:rsidR="003A62A4" w:rsidRPr="00F92676" w:rsidRDefault="003A62A4" w:rsidP="007D1B5F">
            <w:pPr>
              <w:spacing w:after="0" w:line="240" w:lineRule="auto"/>
              <w:jc w:val="center"/>
              <w:rPr>
                <w:rFonts w:ascii="Times New Roman" w:eastAsia="Times New Roman" w:hAnsi="Times New Roman" w:cs="Times New Roman"/>
                <w:sz w:val="24"/>
                <w:szCs w:val="24"/>
              </w:rPr>
            </w:pPr>
            <w:r w:rsidRPr="00F92676">
              <w:rPr>
                <w:rFonts w:ascii="Times New Roman" w:eastAsia="Times New Roman" w:hAnsi="Times New Roman" w:cs="Times New Roman"/>
                <w:sz w:val="24"/>
                <w:szCs w:val="24"/>
              </w:rPr>
              <w:t>4</w:t>
            </w:r>
          </w:p>
        </w:tc>
      </w:tr>
      <w:tr w:rsidR="003A62A4" w:rsidRPr="00F92676" w:rsidTr="007D1B5F">
        <w:trPr>
          <w:cantSplit/>
          <w:jc w:val="center"/>
        </w:trPr>
        <w:tc>
          <w:tcPr>
            <w:tcW w:w="4816" w:type="dxa"/>
            <w:tcBorders>
              <w:top w:val="single" w:sz="6" w:space="0" w:color="000000"/>
              <w:left w:val="single" w:sz="6" w:space="0" w:color="000000"/>
              <w:bottom w:val="single" w:sz="6" w:space="0" w:color="000000"/>
              <w:right w:val="single" w:sz="6" w:space="0" w:color="000000"/>
            </w:tcBorders>
            <w:hideMark/>
          </w:tcPr>
          <w:p w:rsidR="003A62A4" w:rsidRPr="00F92676" w:rsidRDefault="003A62A4" w:rsidP="007D1B5F">
            <w:pPr>
              <w:spacing w:after="0" w:line="240" w:lineRule="auto"/>
              <w:rPr>
                <w:rFonts w:ascii="Times New Roman" w:eastAsia="Times New Roman" w:hAnsi="Times New Roman" w:cs="Times New Roman"/>
                <w:sz w:val="24"/>
                <w:szCs w:val="24"/>
              </w:rPr>
            </w:pPr>
            <w:r w:rsidRPr="00F92676">
              <w:rPr>
                <w:rFonts w:ascii="Times New Roman" w:eastAsia="Times New Roman" w:hAnsi="Times New Roman" w:cs="Times New Roman"/>
                <w:sz w:val="24"/>
                <w:szCs w:val="24"/>
              </w:rPr>
              <w:t xml:space="preserve">Обществознание </w:t>
            </w:r>
          </w:p>
        </w:tc>
        <w:tc>
          <w:tcPr>
            <w:tcW w:w="4784" w:type="dxa"/>
            <w:tcBorders>
              <w:top w:val="single" w:sz="6" w:space="0" w:color="000000"/>
              <w:left w:val="single" w:sz="6" w:space="0" w:color="000000"/>
              <w:bottom w:val="single" w:sz="6" w:space="0" w:color="000000"/>
              <w:right w:val="single" w:sz="6" w:space="0" w:color="000000"/>
            </w:tcBorders>
            <w:hideMark/>
          </w:tcPr>
          <w:p w:rsidR="003A62A4" w:rsidRPr="00F92676" w:rsidRDefault="003A62A4" w:rsidP="007D1B5F">
            <w:pPr>
              <w:spacing w:after="0" w:line="240" w:lineRule="auto"/>
              <w:jc w:val="center"/>
              <w:rPr>
                <w:rFonts w:ascii="Times New Roman" w:eastAsia="Times New Roman" w:hAnsi="Times New Roman" w:cs="Times New Roman"/>
                <w:sz w:val="24"/>
                <w:szCs w:val="24"/>
              </w:rPr>
            </w:pPr>
            <w:r w:rsidRPr="00F92676">
              <w:rPr>
                <w:rFonts w:ascii="Times New Roman" w:eastAsia="Times New Roman" w:hAnsi="Times New Roman" w:cs="Times New Roman"/>
                <w:sz w:val="24"/>
                <w:szCs w:val="24"/>
              </w:rPr>
              <w:t>3</w:t>
            </w:r>
          </w:p>
        </w:tc>
      </w:tr>
      <w:tr w:rsidR="003A62A4" w:rsidRPr="00F92676" w:rsidTr="007D1B5F">
        <w:trPr>
          <w:cantSplit/>
          <w:jc w:val="center"/>
        </w:trPr>
        <w:tc>
          <w:tcPr>
            <w:tcW w:w="4816" w:type="dxa"/>
            <w:tcBorders>
              <w:top w:val="single" w:sz="6" w:space="0" w:color="000000"/>
              <w:left w:val="single" w:sz="6" w:space="0" w:color="000000"/>
              <w:bottom w:val="single" w:sz="6" w:space="0" w:color="000000"/>
              <w:right w:val="single" w:sz="6" w:space="0" w:color="000000"/>
            </w:tcBorders>
            <w:hideMark/>
          </w:tcPr>
          <w:p w:rsidR="003A62A4" w:rsidRPr="00F92676" w:rsidRDefault="003A62A4" w:rsidP="007D1B5F">
            <w:pPr>
              <w:spacing w:after="0" w:line="240" w:lineRule="auto"/>
              <w:rPr>
                <w:rFonts w:ascii="Times New Roman" w:eastAsia="Times New Roman" w:hAnsi="Times New Roman" w:cs="Times New Roman"/>
                <w:sz w:val="24"/>
                <w:szCs w:val="24"/>
              </w:rPr>
            </w:pPr>
            <w:r w:rsidRPr="00F92676">
              <w:rPr>
                <w:rFonts w:ascii="Times New Roman" w:eastAsia="Times New Roman" w:hAnsi="Times New Roman" w:cs="Times New Roman"/>
                <w:sz w:val="24"/>
                <w:szCs w:val="24"/>
              </w:rPr>
              <w:t xml:space="preserve">Право </w:t>
            </w:r>
          </w:p>
        </w:tc>
        <w:tc>
          <w:tcPr>
            <w:tcW w:w="4784" w:type="dxa"/>
            <w:tcBorders>
              <w:top w:val="single" w:sz="6" w:space="0" w:color="000000"/>
              <w:left w:val="single" w:sz="6" w:space="0" w:color="000000"/>
              <w:bottom w:val="single" w:sz="6" w:space="0" w:color="000000"/>
              <w:right w:val="single" w:sz="6" w:space="0" w:color="000000"/>
            </w:tcBorders>
            <w:hideMark/>
          </w:tcPr>
          <w:p w:rsidR="003A62A4" w:rsidRPr="00F92676" w:rsidRDefault="003A62A4" w:rsidP="007D1B5F">
            <w:pPr>
              <w:spacing w:after="0" w:line="240" w:lineRule="auto"/>
              <w:jc w:val="center"/>
              <w:rPr>
                <w:rFonts w:ascii="Times New Roman" w:eastAsia="Times New Roman" w:hAnsi="Times New Roman" w:cs="Times New Roman"/>
                <w:sz w:val="24"/>
                <w:szCs w:val="24"/>
              </w:rPr>
            </w:pPr>
            <w:r w:rsidRPr="00F92676">
              <w:rPr>
                <w:rFonts w:ascii="Times New Roman" w:eastAsia="Times New Roman" w:hAnsi="Times New Roman" w:cs="Times New Roman"/>
                <w:sz w:val="24"/>
                <w:szCs w:val="24"/>
              </w:rPr>
              <w:t>2</w:t>
            </w:r>
          </w:p>
        </w:tc>
      </w:tr>
      <w:tr w:rsidR="003A62A4" w:rsidRPr="00F92676" w:rsidTr="007D1B5F">
        <w:trPr>
          <w:cantSplit/>
          <w:jc w:val="center"/>
        </w:trPr>
        <w:tc>
          <w:tcPr>
            <w:tcW w:w="4816" w:type="dxa"/>
            <w:tcBorders>
              <w:top w:val="single" w:sz="6" w:space="0" w:color="000000"/>
              <w:left w:val="single" w:sz="6" w:space="0" w:color="000000"/>
              <w:bottom w:val="single" w:sz="6" w:space="0" w:color="000000"/>
              <w:right w:val="single" w:sz="6" w:space="0" w:color="000000"/>
            </w:tcBorders>
          </w:tcPr>
          <w:p w:rsidR="003A62A4" w:rsidRPr="00F92676" w:rsidRDefault="003A62A4" w:rsidP="007D1B5F">
            <w:pPr>
              <w:spacing w:after="0" w:line="240" w:lineRule="auto"/>
              <w:rPr>
                <w:rFonts w:ascii="Times New Roman" w:eastAsia="Times New Roman" w:hAnsi="Times New Roman" w:cs="Times New Roman"/>
                <w:b/>
                <w:sz w:val="24"/>
                <w:szCs w:val="24"/>
              </w:rPr>
            </w:pPr>
            <w:r w:rsidRPr="00F92676">
              <w:rPr>
                <w:rFonts w:ascii="Times New Roman" w:eastAsia="Times New Roman" w:hAnsi="Times New Roman" w:cs="Times New Roman"/>
                <w:b/>
                <w:sz w:val="24"/>
                <w:szCs w:val="24"/>
              </w:rPr>
              <w:t>Итого:</w:t>
            </w:r>
          </w:p>
        </w:tc>
        <w:tc>
          <w:tcPr>
            <w:tcW w:w="4784" w:type="dxa"/>
            <w:tcBorders>
              <w:top w:val="single" w:sz="6" w:space="0" w:color="000000"/>
              <w:left w:val="single" w:sz="6" w:space="0" w:color="000000"/>
              <w:bottom w:val="single" w:sz="6" w:space="0" w:color="000000"/>
              <w:right w:val="single" w:sz="6" w:space="0" w:color="000000"/>
            </w:tcBorders>
          </w:tcPr>
          <w:p w:rsidR="003A62A4" w:rsidRPr="00F92676" w:rsidRDefault="003A62A4" w:rsidP="007D1B5F">
            <w:pPr>
              <w:spacing w:after="0" w:line="240" w:lineRule="auto"/>
              <w:jc w:val="center"/>
              <w:rPr>
                <w:rFonts w:ascii="Times New Roman" w:eastAsia="Times New Roman" w:hAnsi="Times New Roman" w:cs="Times New Roman"/>
                <w:b/>
                <w:sz w:val="24"/>
                <w:szCs w:val="24"/>
              </w:rPr>
            </w:pPr>
            <w:r w:rsidRPr="00F92676">
              <w:rPr>
                <w:rFonts w:ascii="Times New Roman" w:eastAsia="Times New Roman" w:hAnsi="Times New Roman" w:cs="Times New Roman"/>
                <w:b/>
                <w:sz w:val="24"/>
                <w:szCs w:val="24"/>
              </w:rPr>
              <w:t>17</w:t>
            </w:r>
          </w:p>
        </w:tc>
      </w:tr>
      <w:tr w:rsidR="003A62A4" w:rsidRPr="00F92676" w:rsidTr="007D1B5F">
        <w:trPr>
          <w:cantSplit/>
          <w:trHeight w:val="323"/>
          <w:jc w:val="center"/>
        </w:trPr>
        <w:tc>
          <w:tcPr>
            <w:tcW w:w="9600" w:type="dxa"/>
            <w:gridSpan w:val="2"/>
            <w:tcBorders>
              <w:top w:val="single" w:sz="6" w:space="0" w:color="000000"/>
              <w:left w:val="single" w:sz="6" w:space="0" w:color="000000"/>
              <w:bottom w:val="single" w:sz="6" w:space="0" w:color="000000"/>
              <w:right w:val="single" w:sz="6" w:space="0" w:color="000000"/>
            </w:tcBorders>
          </w:tcPr>
          <w:p w:rsidR="003A62A4" w:rsidRPr="00F92676" w:rsidRDefault="003A62A4" w:rsidP="007D1B5F">
            <w:pPr>
              <w:spacing w:after="0" w:line="240" w:lineRule="auto"/>
              <w:jc w:val="center"/>
              <w:rPr>
                <w:rFonts w:ascii="Times New Roman" w:eastAsia="Times New Roman" w:hAnsi="Times New Roman" w:cs="Times New Roman"/>
                <w:b/>
                <w:sz w:val="24"/>
                <w:szCs w:val="24"/>
              </w:rPr>
            </w:pPr>
            <w:r w:rsidRPr="00F92676">
              <w:rPr>
                <w:rFonts w:ascii="Times New Roman" w:eastAsia="Times New Roman" w:hAnsi="Times New Roman" w:cs="Times New Roman"/>
                <w:b/>
                <w:sz w:val="24"/>
                <w:szCs w:val="24"/>
                <w:lang w:val="en-US"/>
              </w:rPr>
              <w:t>II</w:t>
            </w:r>
            <w:r w:rsidRPr="00F92676">
              <w:rPr>
                <w:rFonts w:ascii="Times New Roman" w:eastAsia="Times New Roman" w:hAnsi="Times New Roman" w:cs="Times New Roman"/>
                <w:b/>
                <w:sz w:val="24"/>
                <w:szCs w:val="24"/>
              </w:rPr>
              <w:t>. Региональный (национально-региональный) компонент</w:t>
            </w:r>
          </w:p>
        </w:tc>
      </w:tr>
      <w:tr w:rsidR="003A62A4" w:rsidRPr="00F92676" w:rsidTr="007D1B5F">
        <w:trPr>
          <w:cantSplit/>
          <w:trHeight w:val="278"/>
          <w:jc w:val="center"/>
        </w:trPr>
        <w:tc>
          <w:tcPr>
            <w:tcW w:w="4816" w:type="dxa"/>
            <w:tcBorders>
              <w:top w:val="single" w:sz="6" w:space="0" w:color="000000"/>
              <w:left w:val="single" w:sz="6" w:space="0" w:color="000000"/>
              <w:bottom w:val="single" w:sz="6" w:space="0" w:color="000000"/>
              <w:right w:val="single" w:sz="2" w:space="0" w:color="auto"/>
            </w:tcBorders>
            <w:vAlign w:val="center"/>
            <w:hideMark/>
          </w:tcPr>
          <w:p w:rsidR="003A62A4" w:rsidRPr="00F92676" w:rsidRDefault="003A62A4" w:rsidP="007D1B5F">
            <w:pPr>
              <w:spacing w:after="0" w:line="240" w:lineRule="auto"/>
              <w:rPr>
                <w:rFonts w:ascii="Times New Roman" w:eastAsia="Times New Roman" w:hAnsi="Times New Roman" w:cs="Times New Roman"/>
                <w:sz w:val="24"/>
                <w:szCs w:val="24"/>
              </w:rPr>
            </w:pPr>
            <w:r w:rsidRPr="00F92676">
              <w:rPr>
                <w:rFonts w:ascii="Times New Roman" w:eastAsia="Times New Roman" w:hAnsi="Times New Roman" w:cs="Times New Roman"/>
                <w:sz w:val="24"/>
                <w:szCs w:val="24"/>
              </w:rPr>
              <w:t xml:space="preserve">Родной язык </w:t>
            </w:r>
          </w:p>
        </w:tc>
        <w:tc>
          <w:tcPr>
            <w:tcW w:w="4784" w:type="dxa"/>
            <w:tcBorders>
              <w:top w:val="single" w:sz="6" w:space="0" w:color="000000"/>
              <w:left w:val="single" w:sz="2" w:space="0" w:color="auto"/>
              <w:bottom w:val="single" w:sz="6" w:space="0" w:color="000000"/>
              <w:right w:val="single" w:sz="6" w:space="0" w:color="000000"/>
            </w:tcBorders>
            <w:vAlign w:val="center"/>
            <w:hideMark/>
          </w:tcPr>
          <w:p w:rsidR="003A62A4" w:rsidRPr="00F92676" w:rsidRDefault="003A62A4" w:rsidP="007D1B5F">
            <w:pPr>
              <w:spacing w:after="0" w:line="240" w:lineRule="auto"/>
              <w:jc w:val="center"/>
              <w:rPr>
                <w:rFonts w:ascii="Times New Roman" w:eastAsia="Times New Roman" w:hAnsi="Times New Roman" w:cs="Times New Roman"/>
                <w:sz w:val="24"/>
                <w:szCs w:val="24"/>
              </w:rPr>
            </w:pPr>
            <w:r w:rsidRPr="00F92676">
              <w:rPr>
                <w:rFonts w:ascii="Times New Roman" w:eastAsia="Times New Roman" w:hAnsi="Times New Roman" w:cs="Times New Roman"/>
                <w:sz w:val="24"/>
                <w:szCs w:val="24"/>
              </w:rPr>
              <w:t>1</w:t>
            </w:r>
          </w:p>
        </w:tc>
      </w:tr>
      <w:tr w:rsidR="003A62A4" w:rsidRPr="00F92676" w:rsidTr="007D1B5F">
        <w:trPr>
          <w:cantSplit/>
          <w:trHeight w:val="278"/>
          <w:jc w:val="center"/>
        </w:trPr>
        <w:tc>
          <w:tcPr>
            <w:tcW w:w="4816" w:type="dxa"/>
            <w:tcBorders>
              <w:top w:val="single" w:sz="6" w:space="0" w:color="000000"/>
              <w:left w:val="single" w:sz="6" w:space="0" w:color="000000"/>
              <w:bottom w:val="single" w:sz="6" w:space="0" w:color="000000"/>
              <w:right w:val="single" w:sz="2" w:space="0" w:color="auto"/>
            </w:tcBorders>
            <w:vAlign w:val="center"/>
          </w:tcPr>
          <w:p w:rsidR="003A62A4" w:rsidRPr="00F92676" w:rsidRDefault="003A62A4" w:rsidP="007D1B5F">
            <w:pPr>
              <w:spacing w:after="0" w:line="240" w:lineRule="auto"/>
              <w:rPr>
                <w:rFonts w:ascii="Times New Roman" w:eastAsia="Times New Roman" w:hAnsi="Times New Roman" w:cs="Times New Roman"/>
                <w:sz w:val="24"/>
                <w:szCs w:val="24"/>
              </w:rPr>
            </w:pPr>
            <w:r w:rsidRPr="00F92676">
              <w:rPr>
                <w:rFonts w:ascii="Times New Roman" w:eastAsia="Times New Roman" w:hAnsi="Times New Roman" w:cs="Times New Roman"/>
                <w:sz w:val="24"/>
                <w:szCs w:val="24"/>
              </w:rPr>
              <w:t xml:space="preserve">Дагестанская литература </w:t>
            </w:r>
          </w:p>
        </w:tc>
        <w:tc>
          <w:tcPr>
            <w:tcW w:w="4784" w:type="dxa"/>
            <w:tcBorders>
              <w:top w:val="single" w:sz="6" w:space="0" w:color="000000"/>
              <w:left w:val="single" w:sz="2" w:space="0" w:color="auto"/>
              <w:bottom w:val="single" w:sz="6" w:space="0" w:color="000000"/>
              <w:right w:val="single" w:sz="6" w:space="0" w:color="000000"/>
            </w:tcBorders>
            <w:vAlign w:val="center"/>
          </w:tcPr>
          <w:p w:rsidR="003A62A4" w:rsidRPr="00F92676" w:rsidRDefault="003A62A4" w:rsidP="007D1B5F">
            <w:pPr>
              <w:spacing w:after="0" w:line="240" w:lineRule="auto"/>
              <w:jc w:val="center"/>
              <w:rPr>
                <w:rFonts w:ascii="Times New Roman" w:eastAsia="Times New Roman" w:hAnsi="Times New Roman" w:cs="Times New Roman"/>
                <w:sz w:val="24"/>
                <w:szCs w:val="24"/>
              </w:rPr>
            </w:pPr>
            <w:r w:rsidRPr="00F92676">
              <w:rPr>
                <w:rFonts w:ascii="Times New Roman" w:eastAsia="Times New Roman" w:hAnsi="Times New Roman" w:cs="Times New Roman"/>
                <w:sz w:val="24"/>
                <w:szCs w:val="24"/>
              </w:rPr>
              <w:t>1</w:t>
            </w:r>
          </w:p>
        </w:tc>
      </w:tr>
      <w:tr w:rsidR="003A62A4" w:rsidRPr="00F92676" w:rsidTr="007D1B5F">
        <w:trPr>
          <w:cantSplit/>
          <w:trHeight w:val="278"/>
          <w:jc w:val="center"/>
        </w:trPr>
        <w:tc>
          <w:tcPr>
            <w:tcW w:w="4816" w:type="dxa"/>
            <w:tcBorders>
              <w:top w:val="single" w:sz="6" w:space="0" w:color="000000"/>
              <w:left w:val="single" w:sz="6" w:space="0" w:color="000000"/>
              <w:bottom w:val="single" w:sz="6" w:space="0" w:color="000000"/>
              <w:right w:val="single" w:sz="2" w:space="0" w:color="auto"/>
            </w:tcBorders>
            <w:vAlign w:val="center"/>
          </w:tcPr>
          <w:p w:rsidR="003A62A4" w:rsidRPr="00F92676" w:rsidRDefault="003A62A4" w:rsidP="007D1B5F">
            <w:pPr>
              <w:spacing w:after="0" w:line="240" w:lineRule="auto"/>
              <w:rPr>
                <w:rFonts w:ascii="Times New Roman" w:eastAsia="Times New Roman" w:hAnsi="Times New Roman" w:cs="Times New Roman"/>
                <w:b/>
                <w:sz w:val="24"/>
                <w:szCs w:val="24"/>
              </w:rPr>
            </w:pPr>
            <w:r w:rsidRPr="00F92676">
              <w:rPr>
                <w:rFonts w:ascii="Times New Roman" w:eastAsia="Times New Roman" w:hAnsi="Times New Roman" w:cs="Times New Roman"/>
                <w:b/>
                <w:sz w:val="24"/>
                <w:szCs w:val="24"/>
              </w:rPr>
              <w:t>Итого:</w:t>
            </w:r>
          </w:p>
        </w:tc>
        <w:tc>
          <w:tcPr>
            <w:tcW w:w="4784" w:type="dxa"/>
            <w:tcBorders>
              <w:top w:val="single" w:sz="6" w:space="0" w:color="000000"/>
              <w:left w:val="single" w:sz="2" w:space="0" w:color="auto"/>
              <w:bottom w:val="single" w:sz="6" w:space="0" w:color="000000"/>
              <w:right w:val="single" w:sz="6" w:space="0" w:color="000000"/>
            </w:tcBorders>
            <w:vAlign w:val="center"/>
          </w:tcPr>
          <w:p w:rsidR="003A62A4" w:rsidRPr="00F92676" w:rsidRDefault="003A62A4" w:rsidP="007D1B5F">
            <w:pPr>
              <w:spacing w:after="0" w:line="240" w:lineRule="auto"/>
              <w:jc w:val="center"/>
              <w:rPr>
                <w:rFonts w:ascii="Times New Roman" w:eastAsia="Times New Roman" w:hAnsi="Times New Roman" w:cs="Times New Roman"/>
                <w:b/>
                <w:sz w:val="24"/>
                <w:szCs w:val="24"/>
              </w:rPr>
            </w:pPr>
            <w:r w:rsidRPr="00F92676">
              <w:rPr>
                <w:rFonts w:ascii="Times New Roman" w:eastAsia="Times New Roman" w:hAnsi="Times New Roman" w:cs="Times New Roman"/>
                <w:b/>
                <w:sz w:val="24"/>
                <w:szCs w:val="24"/>
              </w:rPr>
              <w:t>2</w:t>
            </w:r>
          </w:p>
        </w:tc>
      </w:tr>
      <w:tr w:rsidR="003A62A4" w:rsidRPr="00F92676" w:rsidTr="007D1B5F">
        <w:trPr>
          <w:cantSplit/>
          <w:jc w:val="center"/>
        </w:trPr>
        <w:tc>
          <w:tcPr>
            <w:tcW w:w="9600" w:type="dxa"/>
            <w:gridSpan w:val="2"/>
            <w:tcBorders>
              <w:top w:val="single" w:sz="6" w:space="0" w:color="000000"/>
              <w:left w:val="single" w:sz="6" w:space="0" w:color="000000"/>
              <w:bottom w:val="single" w:sz="6" w:space="0" w:color="000000"/>
              <w:right w:val="single" w:sz="6" w:space="0" w:color="000000"/>
            </w:tcBorders>
          </w:tcPr>
          <w:p w:rsidR="003A62A4" w:rsidRPr="00F92676" w:rsidRDefault="003A62A4" w:rsidP="007D1B5F">
            <w:pPr>
              <w:spacing w:after="0" w:line="240" w:lineRule="auto"/>
              <w:jc w:val="center"/>
              <w:rPr>
                <w:rFonts w:ascii="Times New Roman" w:eastAsia="Times New Roman" w:hAnsi="Times New Roman" w:cs="Times New Roman"/>
                <w:b/>
                <w:sz w:val="24"/>
                <w:szCs w:val="24"/>
              </w:rPr>
            </w:pPr>
            <w:r w:rsidRPr="00F92676">
              <w:rPr>
                <w:rFonts w:ascii="Times New Roman" w:eastAsia="Times New Roman" w:hAnsi="Times New Roman" w:cs="Times New Roman"/>
                <w:b/>
                <w:sz w:val="24"/>
                <w:szCs w:val="24"/>
                <w:lang w:val="en-US"/>
              </w:rPr>
              <w:t>III</w:t>
            </w:r>
            <w:r w:rsidRPr="00F92676">
              <w:rPr>
                <w:rFonts w:ascii="Times New Roman" w:eastAsia="Times New Roman" w:hAnsi="Times New Roman" w:cs="Times New Roman"/>
                <w:b/>
                <w:sz w:val="24"/>
                <w:szCs w:val="24"/>
              </w:rPr>
              <w:t>. Компонент образовательной организации</w:t>
            </w:r>
          </w:p>
        </w:tc>
      </w:tr>
      <w:tr w:rsidR="003A62A4" w:rsidRPr="00F92676" w:rsidTr="007D1B5F">
        <w:trPr>
          <w:cantSplit/>
          <w:trHeight w:val="820"/>
          <w:jc w:val="center"/>
        </w:trPr>
        <w:tc>
          <w:tcPr>
            <w:tcW w:w="4816" w:type="dxa"/>
            <w:tcBorders>
              <w:top w:val="single" w:sz="6" w:space="0" w:color="000000"/>
              <w:left w:val="single" w:sz="6" w:space="0" w:color="000000"/>
              <w:bottom w:val="single" w:sz="6" w:space="0" w:color="000000"/>
              <w:right w:val="single" w:sz="6" w:space="0" w:color="000000"/>
            </w:tcBorders>
            <w:vAlign w:val="center"/>
            <w:hideMark/>
          </w:tcPr>
          <w:p w:rsidR="003A62A4" w:rsidRPr="006E5A03" w:rsidRDefault="003A62A4" w:rsidP="007D1B5F">
            <w:pPr>
              <w:spacing w:after="0" w:line="240" w:lineRule="auto"/>
              <w:rPr>
                <w:rFonts w:ascii="Times New Roman" w:eastAsia="Times New Roman" w:hAnsi="Times New Roman" w:cs="Times New Roman"/>
                <w:b/>
                <w:sz w:val="24"/>
                <w:szCs w:val="24"/>
              </w:rPr>
            </w:pPr>
            <w:r w:rsidRPr="006E5A03">
              <w:rPr>
                <w:rFonts w:ascii="Times New Roman" w:eastAsia="Times New Roman" w:hAnsi="Times New Roman" w:cs="Times New Roman"/>
                <w:b/>
                <w:sz w:val="24"/>
                <w:szCs w:val="24"/>
              </w:rPr>
              <w:t>Элективные учебные предметы, учебные практики, проекты, исследовательская деятельность</w:t>
            </w:r>
          </w:p>
        </w:tc>
        <w:tc>
          <w:tcPr>
            <w:tcW w:w="4784" w:type="dxa"/>
            <w:tcBorders>
              <w:top w:val="single" w:sz="6" w:space="0" w:color="000000"/>
              <w:left w:val="single" w:sz="6" w:space="0" w:color="000000"/>
              <w:bottom w:val="single" w:sz="6" w:space="0" w:color="000000"/>
              <w:right w:val="single" w:sz="6" w:space="0" w:color="000000"/>
            </w:tcBorders>
            <w:vAlign w:val="center"/>
            <w:hideMark/>
          </w:tcPr>
          <w:p w:rsidR="003A62A4" w:rsidRPr="00F92676" w:rsidRDefault="003A62A4" w:rsidP="007D1B5F">
            <w:pPr>
              <w:spacing w:after="0" w:line="240" w:lineRule="auto"/>
              <w:jc w:val="center"/>
              <w:rPr>
                <w:rFonts w:ascii="Times New Roman" w:eastAsia="Times New Roman" w:hAnsi="Times New Roman" w:cs="Times New Roman"/>
                <w:b/>
                <w:sz w:val="24"/>
                <w:szCs w:val="24"/>
              </w:rPr>
            </w:pPr>
            <w:r w:rsidRPr="00F92676">
              <w:rPr>
                <w:rFonts w:ascii="Times New Roman" w:eastAsia="Times New Roman" w:hAnsi="Times New Roman" w:cs="Times New Roman"/>
                <w:b/>
                <w:sz w:val="24"/>
                <w:szCs w:val="24"/>
              </w:rPr>
              <w:t>4</w:t>
            </w:r>
          </w:p>
        </w:tc>
      </w:tr>
      <w:tr w:rsidR="003A62A4" w:rsidRPr="00F92676" w:rsidTr="007D1B5F">
        <w:trPr>
          <w:cantSplit/>
          <w:trHeight w:val="203"/>
          <w:jc w:val="center"/>
        </w:trPr>
        <w:tc>
          <w:tcPr>
            <w:tcW w:w="4816" w:type="dxa"/>
            <w:tcBorders>
              <w:top w:val="single" w:sz="6" w:space="0" w:color="000000"/>
              <w:left w:val="single" w:sz="6" w:space="0" w:color="000000"/>
              <w:bottom w:val="single" w:sz="6" w:space="0" w:color="000000"/>
              <w:right w:val="single" w:sz="6" w:space="0" w:color="000000"/>
            </w:tcBorders>
            <w:vAlign w:val="center"/>
          </w:tcPr>
          <w:p w:rsidR="003A62A4" w:rsidRPr="00F92676" w:rsidRDefault="003A62A4" w:rsidP="007D1B5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Астрономия</w:t>
            </w:r>
          </w:p>
        </w:tc>
        <w:tc>
          <w:tcPr>
            <w:tcW w:w="4784" w:type="dxa"/>
            <w:tcBorders>
              <w:top w:val="single" w:sz="6" w:space="0" w:color="000000"/>
              <w:left w:val="single" w:sz="6" w:space="0" w:color="000000"/>
              <w:bottom w:val="single" w:sz="6" w:space="0" w:color="000000"/>
              <w:right w:val="single" w:sz="6" w:space="0" w:color="000000"/>
            </w:tcBorders>
            <w:vAlign w:val="center"/>
          </w:tcPr>
          <w:p w:rsidR="003A62A4" w:rsidRPr="00F92676" w:rsidRDefault="003A62A4" w:rsidP="007D1B5F">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r>
      <w:tr w:rsidR="003A62A4" w:rsidRPr="00F92676" w:rsidTr="007D1B5F">
        <w:trPr>
          <w:cantSplit/>
          <w:trHeight w:val="265"/>
          <w:jc w:val="center"/>
        </w:trPr>
        <w:tc>
          <w:tcPr>
            <w:tcW w:w="4816" w:type="dxa"/>
            <w:tcBorders>
              <w:top w:val="single" w:sz="6" w:space="0" w:color="000000"/>
              <w:left w:val="single" w:sz="6" w:space="0" w:color="000000"/>
              <w:bottom w:val="single" w:sz="6" w:space="0" w:color="000000"/>
              <w:right w:val="single" w:sz="6" w:space="0" w:color="000000"/>
            </w:tcBorders>
          </w:tcPr>
          <w:p w:rsidR="003A62A4" w:rsidRPr="00F92676" w:rsidRDefault="003A62A4" w:rsidP="007D1B5F">
            <w:pPr>
              <w:spacing w:after="0" w:line="240" w:lineRule="auto"/>
              <w:rPr>
                <w:rFonts w:ascii="Times New Roman" w:eastAsia="Times New Roman" w:hAnsi="Times New Roman" w:cs="Times New Roman"/>
                <w:sz w:val="24"/>
                <w:szCs w:val="24"/>
              </w:rPr>
            </w:pPr>
            <w:r w:rsidRPr="00F92676">
              <w:rPr>
                <w:rFonts w:ascii="Times New Roman" w:eastAsia="Times New Roman" w:hAnsi="Times New Roman" w:cs="Times New Roman"/>
                <w:sz w:val="24"/>
                <w:szCs w:val="24"/>
              </w:rPr>
              <w:t xml:space="preserve">География </w:t>
            </w:r>
          </w:p>
        </w:tc>
        <w:tc>
          <w:tcPr>
            <w:tcW w:w="4784" w:type="dxa"/>
            <w:tcBorders>
              <w:top w:val="single" w:sz="6" w:space="0" w:color="000000"/>
              <w:left w:val="single" w:sz="6" w:space="0" w:color="000000"/>
              <w:bottom w:val="single" w:sz="6" w:space="0" w:color="000000"/>
              <w:right w:val="single" w:sz="6" w:space="0" w:color="000000"/>
            </w:tcBorders>
          </w:tcPr>
          <w:p w:rsidR="003A62A4" w:rsidRPr="00F92676" w:rsidRDefault="003A62A4" w:rsidP="007D1B5F">
            <w:pPr>
              <w:spacing w:after="0" w:line="240" w:lineRule="auto"/>
              <w:jc w:val="center"/>
              <w:rPr>
                <w:rFonts w:ascii="Times New Roman" w:eastAsia="Times New Roman" w:hAnsi="Times New Roman" w:cs="Times New Roman"/>
                <w:sz w:val="24"/>
                <w:szCs w:val="24"/>
              </w:rPr>
            </w:pPr>
            <w:r w:rsidRPr="00F92676">
              <w:rPr>
                <w:rFonts w:ascii="Times New Roman" w:eastAsia="Times New Roman" w:hAnsi="Times New Roman" w:cs="Times New Roman"/>
                <w:sz w:val="24"/>
                <w:szCs w:val="24"/>
              </w:rPr>
              <w:t>1</w:t>
            </w:r>
          </w:p>
        </w:tc>
      </w:tr>
      <w:tr w:rsidR="003A62A4" w:rsidRPr="00F92676" w:rsidTr="007D1B5F">
        <w:trPr>
          <w:cantSplit/>
          <w:trHeight w:val="270"/>
          <w:jc w:val="center"/>
        </w:trPr>
        <w:tc>
          <w:tcPr>
            <w:tcW w:w="4816" w:type="dxa"/>
            <w:tcBorders>
              <w:top w:val="single" w:sz="6" w:space="0" w:color="000000"/>
              <w:left w:val="single" w:sz="6" w:space="0" w:color="000000"/>
              <w:bottom w:val="single" w:sz="6" w:space="0" w:color="000000"/>
              <w:right w:val="single" w:sz="6" w:space="0" w:color="000000"/>
            </w:tcBorders>
            <w:vAlign w:val="center"/>
          </w:tcPr>
          <w:p w:rsidR="003A62A4" w:rsidRPr="00F92676" w:rsidRDefault="003A62A4" w:rsidP="007D1B5F">
            <w:pPr>
              <w:spacing w:after="0" w:line="240" w:lineRule="auto"/>
              <w:rPr>
                <w:rFonts w:ascii="Times New Roman" w:eastAsia="Times New Roman" w:hAnsi="Times New Roman" w:cs="Times New Roman"/>
                <w:sz w:val="24"/>
                <w:szCs w:val="24"/>
              </w:rPr>
            </w:pPr>
            <w:r w:rsidRPr="00F92676">
              <w:rPr>
                <w:rFonts w:ascii="Times New Roman" w:eastAsia="Times New Roman" w:hAnsi="Times New Roman" w:cs="Times New Roman"/>
                <w:sz w:val="24"/>
                <w:szCs w:val="24"/>
              </w:rPr>
              <w:t>ОБЖ</w:t>
            </w:r>
          </w:p>
        </w:tc>
        <w:tc>
          <w:tcPr>
            <w:tcW w:w="4784" w:type="dxa"/>
            <w:tcBorders>
              <w:top w:val="single" w:sz="6" w:space="0" w:color="000000"/>
              <w:left w:val="single" w:sz="6" w:space="0" w:color="000000"/>
              <w:bottom w:val="single" w:sz="6" w:space="0" w:color="000000"/>
              <w:right w:val="single" w:sz="6" w:space="0" w:color="000000"/>
            </w:tcBorders>
            <w:vAlign w:val="center"/>
          </w:tcPr>
          <w:p w:rsidR="003A62A4" w:rsidRPr="00F92676" w:rsidRDefault="003A62A4" w:rsidP="007D1B5F">
            <w:pPr>
              <w:spacing w:after="0" w:line="240" w:lineRule="auto"/>
              <w:jc w:val="center"/>
              <w:rPr>
                <w:rFonts w:ascii="Times New Roman" w:eastAsia="Times New Roman" w:hAnsi="Times New Roman" w:cs="Times New Roman"/>
                <w:sz w:val="24"/>
                <w:szCs w:val="24"/>
              </w:rPr>
            </w:pPr>
            <w:r w:rsidRPr="00F92676">
              <w:rPr>
                <w:rFonts w:ascii="Times New Roman" w:eastAsia="Times New Roman" w:hAnsi="Times New Roman" w:cs="Times New Roman"/>
                <w:sz w:val="24"/>
                <w:szCs w:val="24"/>
              </w:rPr>
              <w:t>1</w:t>
            </w:r>
          </w:p>
        </w:tc>
      </w:tr>
      <w:tr w:rsidR="003A62A4" w:rsidRPr="00F92676" w:rsidTr="007D1B5F">
        <w:trPr>
          <w:cantSplit/>
          <w:trHeight w:val="270"/>
          <w:jc w:val="center"/>
        </w:trPr>
        <w:tc>
          <w:tcPr>
            <w:tcW w:w="4816" w:type="dxa"/>
            <w:tcBorders>
              <w:top w:val="single" w:sz="6" w:space="0" w:color="000000"/>
              <w:left w:val="single" w:sz="6" w:space="0" w:color="000000"/>
              <w:bottom w:val="single" w:sz="6" w:space="0" w:color="000000"/>
              <w:right w:val="single" w:sz="6" w:space="0" w:color="000000"/>
            </w:tcBorders>
            <w:vAlign w:val="center"/>
          </w:tcPr>
          <w:p w:rsidR="003A62A4" w:rsidRPr="00F92676" w:rsidRDefault="003A62A4" w:rsidP="007D1B5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Мировая х</w:t>
            </w:r>
            <w:r w:rsidRPr="00F92676">
              <w:rPr>
                <w:rFonts w:ascii="Times New Roman" w:eastAsia="Times New Roman" w:hAnsi="Times New Roman" w:cs="Times New Roman"/>
                <w:sz w:val="24"/>
                <w:szCs w:val="24"/>
              </w:rPr>
              <w:t>удожественная культура</w:t>
            </w:r>
          </w:p>
        </w:tc>
        <w:tc>
          <w:tcPr>
            <w:tcW w:w="4784" w:type="dxa"/>
            <w:tcBorders>
              <w:top w:val="single" w:sz="6" w:space="0" w:color="000000"/>
              <w:left w:val="single" w:sz="6" w:space="0" w:color="000000"/>
              <w:bottom w:val="single" w:sz="6" w:space="0" w:color="000000"/>
              <w:right w:val="single" w:sz="6" w:space="0" w:color="000000"/>
            </w:tcBorders>
            <w:vAlign w:val="center"/>
          </w:tcPr>
          <w:p w:rsidR="003A62A4" w:rsidRPr="00F92676" w:rsidRDefault="003A62A4" w:rsidP="007D1B5F">
            <w:pPr>
              <w:spacing w:after="0" w:line="240" w:lineRule="auto"/>
              <w:jc w:val="center"/>
              <w:rPr>
                <w:rFonts w:ascii="Times New Roman" w:eastAsia="Times New Roman" w:hAnsi="Times New Roman" w:cs="Times New Roman"/>
                <w:sz w:val="24"/>
                <w:szCs w:val="24"/>
              </w:rPr>
            </w:pPr>
            <w:r w:rsidRPr="00F92676">
              <w:rPr>
                <w:rFonts w:ascii="Times New Roman" w:eastAsia="Times New Roman" w:hAnsi="Times New Roman" w:cs="Times New Roman"/>
                <w:sz w:val="24"/>
                <w:szCs w:val="24"/>
              </w:rPr>
              <w:t>1</w:t>
            </w:r>
          </w:p>
        </w:tc>
      </w:tr>
    </w:tbl>
    <w:p w:rsidR="003A62A4" w:rsidRDefault="003A62A4" w:rsidP="003A62A4">
      <w:pPr>
        <w:spacing w:after="0" w:line="240" w:lineRule="auto"/>
        <w:jc w:val="right"/>
        <w:rPr>
          <w:rFonts w:ascii="Times New Roman" w:eastAsia="Times New Roman" w:hAnsi="Times New Roman" w:cs="Times New Roman"/>
          <w:sz w:val="24"/>
          <w:szCs w:val="24"/>
        </w:rPr>
      </w:pPr>
    </w:p>
    <w:p w:rsidR="003A62A4" w:rsidRPr="00F92676" w:rsidRDefault="003A62A4" w:rsidP="003A62A4">
      <w:pPr>
        <w:spacing w:after="0" w:line="240" w:lineRule="auto"/>
        <w:jc w:val="right"/>
        <w:rPr>
          <w:rFonts w:ascii="Times New Roman" w:eastAsia="Times New Roman" w:hAnsi="Times New Roman" w:cs="Times New Roman"/>
          <w:sz w:val="24"/>
          <w:szCs w:val="24"/>
        </w:rPr>
      </w:pPr>
      <w:r w:rsidRPr="00F92676">
        <w:rPr>
          <w:rFonts w:ascii="Times New Roman" w:eastAsia="Times New Roman" w:hAnsi="Times New Roman" w:cs="Times New Roman"/>
          <w:sz w:val="24"/>
          <w:szCs w:val="24"/>
        </w:rPr>
        <w:t>Итого: 74</w:t>
      </w:r>
    </w:p>
    <w:p w:rsidR="003A62A4" w:rsidRPr="00F92676" w:rsidRDefault="003A62A4" w:rsidP="003A62A4">
      <w:pPr>
        <w:shd w:val="clear" w:color="auto" w:fill="FFFFFF"/>
        <w:spacing w:after="0" w:line="240" w:lineRule="auto"/>
        <w:jc w:val="center"/>
        <w:rPr>
          <w:rFonts w:ascii="Times New Roman" w:eastAsia="Times New Roman" w:hAnsi="Times New Roman" w:cs="Times New Roman"/>
          <w:b/>
          <w:sz w:val="24"/>
          <w:szCs w:val="24"/>
          <w:lang w:eastAsia="ru-RU"/>
        </w:rPr>
      </w:pPr>
      <w:r w:rsidRPr="00F92676">
        <w:rPr>
          <w:rFonts w:ascii="Times New Roman" w:eastAsia="Times New Roman" w:hAnsi="Times New Roman" w:cs="Times New Roman"/>
          <w:b/>
          <w:sz w:val="24"/>
          <w:szCs w:val="24"/>
          <w:lang w:eastAsia="ru-RU"/>
        </w:rPr>
        <w:t xml:space="preserve">Пояснительная записка к  учебному плану </w:t>
      </w:r>
      <w:proofErr w:type="gramStart"/>
      <w:r w:rsidRPr="00F92676">
        <w:rPr>
          <w:rFonts w:ascii="Times New Roman" w:eastAsia="Times New Roman" w:hAnsi="Times New Roman" w:cs="Times New Roman"/>
          <w:b/>
          <w:sz w:val="24"/>
          <w:szCs w:val="24"/>
          <w:lang w:eastAsia="ru-RU"/>
        </w:rPr>
        <w:t>для</w:t>
      </w:r>
      <w:proofErr w:type="gramEnd"/>
    </w:p>
    <w:p w:rsidR="003A62A4" w:rsidRDefault="003A62A4" w:rsidP="003A62A4">
      <w:pPr>
        <w:shd w:val="clear" w:color="auto" w:fill="FFFFFF"/>
        <w:spacing w:after="0" w:line="240" w:lineRule="auto"/>
        <w:jc w:val="center"/>
        <w:rPr>
          <w:rFonts w:ascii="Times New Roman" w:eastAsia="Times New Roman" w:hAnsi="Times New Roman" w:cs="Times New Roman"/>
          <w:b/>
          <w:sz w:val="24"/>
          <w:szCs w:val="24"/>
          <w:lang w:eastAsia="ru-RU"/>
        </w:rPr>
      </w:pPr>
      <w:r w:rsidRPr="00F92676">
        <w:rPr>
          <w:rFonts w:ascii="Times New Roman" w:eastAsia="Times New Roman" w:hAnsi="Times New Roman" w:cs="Times New Roman"/>
          <w:b/>
          <w:sz w:val="24"/>
          <w:szCs w:val="24"/>
          <w:lang w:eastAsia="ru-RU"/>
        </w:rPr>
        <w:t xml:space="preserve"> 11 класса</w:t>
      </w:r>
      <w:r w:rsidRPr="00F92676">
        <w:rPr>
          <w:rFonts w:ascii="Times New Roman" w:eastAsia="Times New Roman" w:hAnsi="Times New Roman" w:cs="Times New Roman"/>
          <w:sz w:val="24"/>
          <w:szCs w:val="24"/>
          <w:lang w:eastAsia="ru-RU"/>
        </w:rPr>
        <w:t xml:space="preserve"> </w:t>
      </w:r>
      <w:r w:rsidRPr="00F92676">
        <w:rPr>
          <w:rFonts w:ascii="Times New Roman" w:eastAsia="Times New Roman" w:hAnsi="Times New Roman" w:cs="Times New Roman"/>
          <w:b/>
          <w:sz w:val="24"/>
          <w:szCs w:val="24"/>
          <w:lang w:eastAsia="ru-RU"/>
        </w:rPr>
        <w:t xml:space="preserve">МБОУ «СОШ №5 с. </w:t>
      </w:r>
      <w:proofErr w:type="gramStart"/>
      <w:r w:rsidRPr="00F92676">
        <w:rPr>
          <w:rFonts w:ascii="Times New Roman" w:eastAsia="Times New Roman" w:hAnsi="Times New Roman" w:cs="Times New Roman"/>
          <w:b/>
          <w:sz w:val="24"/>
          <w:szCs w:val="24"/>
          <w:lang w:eastAsia="ru-RU"/>
        </w:rPr>
        <w:t>Нижнее</w:t>
      </w:r>
      <w:proofErr w:type="gramEnd"/>
      <w:r w:rsidRPr="00F92676">
        <w:rPr>
          <w:rFonts w:ascii="Times New Roman" w:eastAsia="Times New Roman" w:hAnsi="Times New Roman" w:cs="Times New Roman"/>
          <w:b/>
          <w:sz w:val="24"/>
          <w:szCs w:val="24"/>
          <w:lang w:eastAsia="ru-RU"/>
        </w:rPr>
        <w:t xml:space="preserve"> Казанище»</w:t>
      </w:r>
      <w:r w:rsidRPr="00F92676">
        <w:rPr>
          <w:rFonts w:ascii="Times New Roman" w:eastAsia="Times New Roman" w:hAnsi="Times New Roman" w:cs="Times New Roman"/>
          <w:sz w:val="24"/>
          <w:szCs w:val="24"/>
          <w:lang w:eastAsia="ru-RU"/>
        </w:rPr>
        <w:t xml:space="preserve"> </w:t>
      </w:r>
      <w:r w:rsidRPr="00F92676">
        <w:rPr>
          <w:rFonts w:ascii="Times New Roman" w:eastAsia="Times New Roman" w:hAnsi="Times New Roman" w:cs="Times New Roman"/>
          <w:b/>
          <w:sz w:val="24"/>
          <w:szCs w:val="24"/>
          <w:lang w:eastAsia="ru-RU"/>
        </w:rPr>
        <w:t>на 2018-2019 учебный год</w:t>
      </w:r>
    </w:p>
    <w:p w:rsidR="003A62A4" w:rsidRPr="00F92676" w:rsidRDefault="003A62A4" w:rsidP="003A62A4">
      <w:pPr>
        <w:shd w:val="clear" w:color="auto" w:fill="FFFFFF"/>
        <w:spacing w:after="0" w:line="240" w:lineRule="auto"/>
        <w:jc w:val="center"/>
        <w:rPr>
          <w:rFonts w:ascii="Times New Roman" w:eastAsia="Times New Roman" w:hAnsi="Times New Roman" w:cs="Times New Roman"/>
          <w:b/>
          <w:sz w:val="24"/>
          <w:szCs w:val="24"/>
          <w:lang w:eastAsia="ru-RU"/>
        </w:rPr>
      </w:pPr>
      <w:r w:rsidRPr="00F92676">
        <w:rPr>
          <w:rFonts w:ascii="Times New Roman" w:eastAsia="Times New Roman" w:hAnsi="Times New Roman" w:cs="Times New Roman"/>
          <w:b/>
          <w:sz w:val="24"/>
          <w:szCs w:val="24"/>
          <w:lang w:eastAsia="ru-RU"/>
        </w:rPr>
        <w:t xml:space="preserve"> (химико-биологический  профиль) </w:t>
      </w:r>
    </w:p>
    <w:p w:rsidR="003A62A4" w:rsidRPr="00F92676" w:rsidRDefault="003A62A4" w:rsidP="003A62A4">
      <w:pPr>
        <w:shd w:val="clear" w:color="auto" w:fill="FFFFFF"/>
        <w:spacing w:after="0" w:line="240" w:lineRule="auto"/>
        <w:jc w:val="both"/>
        <w:rPr>
          <w:rFonts w:ascii="Times New Roman" w:eastAsia="Times New Roman" w:hAnsi="Times New Roman" w:cs="Times New Roman"/>
          <w:b/>
          <w:sz w:val="24"/>
          <w:szCs w:val="24"/>
          <w:lang w:eastAsia="ru-RU"/>
        </w:rPr>
      </w:pPr>
    </w:p>
    <w:p w:rsidR="003A62A4" w:rsidRPr="00F92676" w:rsidRDefault="003A62A4" w:rsidP="003A62A4">
      <w:pPr>
        <w:spacing w:after="0" w:line="240" w:lineRule="auto"/>
        <w:ind w:right="20" w:firstLine="708"/>
        <w:jc w:val="both"/>
        <w:rPr>
          <w:rFonts w:ascii="Times New Roman" w:eastAsia="Times New Roman" w:hAnsi="Times New Roman" w:cs="Times New Roman"/>
          <w:color w:val="000000"/>
          <w:sz w:val="24"/>
          <w:szCs w:val="24"/>
          <w:shd w:val="clear" w:color="auto" w:fill="FFFFFF"/>
          <w:lang w:eastAsia="ru-RU"/>
        </w:rPr>
      </w:pPr>
      <w:r w:rsidRPr="00F92676">
        <w:rPr>
          <w:rFonts w:ascii="Times New Roman" w:eastAsia="Times New Roman" w:hAnsi="Times New Roman" w:cs="Times New Roman"/>
          <w:color w:val="000000"/>
          <w:sz w:val="24"/>
          <w:szCs w:val="24"/>
          <w:shd w:val="clear" w:color="auto" w:fill="FFFFFF"/>
          <w:lang w:eastAsia="ru-RU"/>
        </w:rPr>
        <w:t>Согласно приказу Министерства образования Российской Федерации № 1312 от 09.03.2004г., на третьей ступени обучения реализуется профильная подготовка. При составлении учебного плана за основу взят Базисный учебный план учреждений среднего (полного) общего образования 2004 года и приказ Министерства образования и науки российской Федерации № 1994 от 03.06.2011г.</w:t>
      </w:r>
    </w:p>
    <w:p w:rsidR="003A62A4" w:rsidRPr="00F92676" w:rsidRDefault="003A62A4" w:rsidP="003A62A4">
      <w:pPr>
        <w:pStyle w:val="ConsPlusNormal"/>
        <w:widowControl/>
        <w:ind w:firstLine="709"/>
        <w:jc w:val="both"/>
        <w:rPr>
          <w:rFonts w:ascii="Times New Roman" w:hAnsi="Times New Roman" w:cs="Times New Roman"/>
          <w:sz w:val="24"/>
          <w:szCs w:val="24"/>
        </w:rPr>
      </w:pPr>
      <w:r w:rsidRPr="00F92676">
        <w:rPr>
          <w:rFonts w:ascii="Times New Roman" w:hAnsi="Times New Roman" w:cs="Times New Roman"/>
          <w:sz w:val="24"/>
          <w:szCs w:val="24"/>
        </w:rPr>
        <w:t xml:space="preserve">Профильные общеобразовательные учебные предметы – учебные предметы федерального компонента повышенного уровня, определяющие специализацию каждого конкретного профиля обучения. </w:t>
      </w:r>
      <w:proofErr w:type="gramStart"/>
      <w:r w:rsidRPr="00F92676">
        <w:rPr>
          <w:rFonts w:ascii="Times New Roman" w:hAnsi="Times New Roman" w:cs="Times New Roman"/>
          <w:sz w:val="24"/>
          <w:szCs w:val="24"/>
        </w:rPr>
        <w:t>Так, «Физика», «Математика», являются профильными в физико-математическом профиле, «Физика», «Х</w:t>
      </w:r>
      <w:r>
        <w:rPr>
          <w:rFonts w:ascii="Times New Roman" w:hAnsi="Times New Roman" w:cs="Times New Roman"/>
          <w:sz w:val="24"/>
          <w:szCs w:val="24"/>
        </w:rPr>
        <w:t>имия», «Биология» - в естествен</w:t>
      </w:r>
      <w:r w:rsidRPr="00F92676">
        <w:rPr>
          <w:rFonts w:ascii="Times New Roman" w:hAnsi="Times New Roman" w:cs="Times New Roman"/>
          <w:sz w:val="24"/>
          <w:szCs w:val="24"/>
        </w:rPr>
        <w:t>но</w:t>
      </w:r>
      <w:r>
        <w:rPr>
          <w:rFonts w:ascii="Times New Roman" w:hAnsi="Times New Roman" w:cs="Times New Roman"/>
          <w:sz w:val="24"/>
          <w:szCs w:val="24"/>
        </w:rPr>
        <w:t>-</w:t>
      </w:r>
      <w:r w:rsidRPr="00F92676">
        <w:rPr>
          <w:rFonts w:ascii="Times New Roman" w:hAnsi="Times New Roman" w:cs="Times New Roman"/>
          <w:sz w:val="24"/>
          <w:szCs w:val="24"/>
        </w:rPr>
        <w:t xml:space="preserve">научном профиле; «Литература», </w:t>
      </w:r>
      <w:r w:rsidRPr="00F92676">
        <w:rPr>
          <w:rFonts w:ascii="Times New Roman" w:hAnsi="Times New Roman" w:cs="Times New Roman"/>
          <w:sz w:val="24"/>
          <w:szCs w:val="24"/>
        </w:rPr>
        <w:lastRenderedPageBreak/>
        <w:t>«Русский язык» и «Иностранный язык» - в филологическом профиле; «Обществознание», «Право», «Экономика» и др. – в социально-экономическом профиле и т.д.</w:t>
      </w:r>
      <w:proofErr w:type="gramEnd"/>
    </w:p>
    <w:p w:rsidR="003A62A4" w:rsidRPr="00F92676" w:rsidRDefault="003A62A4" w:rsidP="003A62A4">
      <w:pPr>
        <w:autoSpaceDE w:val="0"/>
        <w:autoSpaceDN w:val="0"/>
        <w:adjustRightInd w:val="0"/>
        <w:spacing w:after="0" w:line="240" w:lineRule="auto"/>
        <w:ind w:firstLine="709"/>
        <w:jc w:val="both"/>
        <w:rPr>
          <w:rFonts w:ascii="Times New Roman" w:eastAsia="Calibri" w:hAnsi="Times New Roman" w:cs="Times New Roman"/>
          <w:sz w:val="24"/>
          <w:szCs w:val="24"/>
        </w:rPr>
      </w:pPr>
      <w:r w:rsidRPr="00F92676">
        <w:rPr>
          <w:rFonts w:ascii="Times New Roman" w:eastAsia="Calibri" w:hAnsi="Times New Roman" w:cs="Times New Roman"/>
          <w:sz w:val="24"/>
          <w:szCs w:val="24"/>
        </w:rPr>
        <w:t>Интегрированный учебный предмет «Обществознание» (2 часа в неделю) на базовом уровне включает разделы «Экономика» и «Право», которые могут преподаваться как в составе данного учебного предмета, так и в качестве самостоятельных учебных предметов.</w:t>
      </w:r>
    </w:p>
    <w:p w:rsidR="003A62A4" w:rsidRPr="00F92676" w:rsidRDefault="003A62A4" w:rsidP="003A62A4">
      <w:pPr>
        <w:spacing w:after="0" w:line="240" w:lineRule="auto"/>
        <w:ind w:firstLine="709"/>
        <w:jc w:val="both"/>
        <w:rPr>
          <w:rFonts w:ascii="Times New Roman" w:hAnsi="Times New Roman" w:cs="Times New Roman"/>
          <w:sz w:val="24"/>
          <w:szCs w:val="24"/>
        </w:rPr>
      </w:pPr>
      <w:r w:rsidRPr="00F92676">
        <w:rPr>
          <w:rFonts w:ascii="Times New Roman" w:hAnsi="Times New Roman" w:cs="Times New Roman"/>
          <w:sz w:val="24"/>
          <w:szCs w:val="24"/>
        </w:rPr>
        <w:t xml:space="preserve">Иностранный язык (английский) на данном уровне обучения приобретает особую роль: </w:t>
      </w:r>
    </w:p>
    <w:p w:rsidR="003A62A4" w:rsidRPr="00F92676" w:rsidRDefault="003A62A4" w:rsidP="003A62A4">
      <w:pPr>
        <w:spacing w:after="0" w:line="240" w:lineRule="auto"/>
        <w:ind w:firstLine="709"/>
        <w:jc w:val="both"/>
        <w:rPr>
          <w:rFonts w:ascii="Times New Roman" w:hAnsi="Times New Roman" w:cs="Times New Roman"/>
          <w:sz w:val="24"/>
          <w:szCs w:val="24"/>
        </w:rPr>
      </w:pPr>
      <w:r w:rsidRPr="00F92676">
        <w:rPr>
          <w:rFonts w:ascii="Times New Roman" w:hAnsi="Times New Roman" w:cs="Times New Roman"/>
          <w:sz w:val="24"/>
          <w:szCs w:val="24"/>
        </w:rPr>
        <w:t xml:space="preserve">-позволяет усвоить особенности культуры и истории стран и народов изучаемого языка; </w:t>
      </w:r>
    </w:p>
    <w:p w:rsidR="003A62A4" w:rsidRPr="00F92676" w:rsidRDefault="003A62A4" w:rsidP="003A62A4">
      <w:pPr>
        <w:spacing w:after="0" w:line="240" w:lineRule="auto"/>
        <w:ind w:firstLine="709"/>
        <w:jc w:val="both"/>
        <w:rPr>
          <w:rFonts w:ascii="Times New Roman" w:hAnsi="Times New Roman" w:cs="Times New Roman"/>
          <w:sz w:val="24"/>
          <w:szCs w:val="24"/>
        </w:rPr>
      </w:pPr>
      <w:r w:rsidRPr="00F92676">
        <w:rPr>
          <w:rFonts w:ascii="Times New Roman" w:hAnsi="Times New Roman" w:cs="Times New Roman"/>
          <w:sz w:val="24"/>
          <w:szCs w:val="24"/>
        </w:rPr>
        <w:t xml:space="preserve">-формировать важные учебные навыки и умения; развивать системное мышление и мыслительные операции; </w:t>
      </w:r>
    </w:p>
    <w:p w:rsidR="003A62A4" w:rsidRPr="00F92676" w:rsidRDefault="003A62A4" w:rsidP="003A62A4">
      <w:pPr>
        <w:spacing w:after="0" w:line="240" w:lineRule="auto"/>
        <w:ind w:firstLine="709"/>
        <w:jc w:val="both"/>
        <w:rPr>
          <w:rFonts w:ascii="Times New Roman" w:hAnsi="Times New Roman" w:cs="Times New Roman"/>
          <w:sz w:val="24"/>
          <w:szCs w:val="24"/>
        </w:rPr>
      </w:pPr>
      <w:r w:rsidRPr="00F92676">
        <w:rPr>
          <w:rFonts w:ascii="Times New Roman" w:hAnsi="Times New Roman" w:cs="Times New Roman"/>
          <w:sz w:val="24"/>
          <w:szCs w:val="24"/>
        </w:rPr>
        <w:t xml:space="preserve">-совершенствовать все виды памяти, тренировать произвольное внимание и решать многие другие задачи практического, образовательного, развивающего и воспитательного характера в рамках предмета и на </w:t>
      </w:r>
      <w:proofErr w:type="spellStart"/>
      <w:r w:rsidRPr="00F92676">
        <w:rPr>
          <w:rFonts w:ascii="Times New Roman" w:hAnsi="Times New Roman" w:cs="Times New Roman"/>
          <w:sz w:val="24"/>
          <w:szCs w:val="24"/>
        </w:rPr>
        <w:t>межпредметном</w:t>
      </w:r>
      <w:proofErr w:type="spellEnd"/>
      <w:r w:rsidRPr="00F92676">
        <w:rPr>
          <w:rFonts w:ascii="Times New Roman" w:hAnsi="Times New Roman" w:cs="Times New Roman"/>
          <w:sz w:val="24"/>
          <w:szCs w:val="24"/>
        </w:rPr>
        <w:t xml:space="preserve"> уровне. </w:t>
      </w:r>
    </w:p>
    <w:p w:rsidR="003A62A4" w:rsidRPr="00F92676" w:rsidRDefault="003A62A4" w:rsidP="003A62A4">
      <w:pPr>
        <w:autoSpaceDE w:val="0"/>
        <w:autoSpaceDN w:val="0"/>
        <w:adjustRightInd w:val="0"/>
        <w:spacing w:after="0" w:line="240" w:lineRule="auto"/>
        <w:ind w:firstLine="709"/>
        <w:jc w:val="both"/>
        <w:rPr>
          <w:rFonts w:ascii="Times New Roman" w:eastAsia="Calibri" w:hAnsi="Times New Roman" w:cs="Times New Roman"/>
          <w:sz w:val="24"/>
          <w:szCs w:val="24"/>
        </w:rPr>
      </w:pPr>
      <w:r w:rsidRPr="00F92676">
        <w:rPr>
          <w:rFonts w:ascii="Times New Roman" w:eastAsia="Calibri" w:hAnsi="Times New Roman" w:cs="Times New Roman"/>
          <w:sz w:val="24"/>
          <w:szCs w:val="24"/>
        </w:rPr>
        <w:t xml:space="preserve">Обязательные для изучения учебные курсы «Всеобщая история» и «История России» в учебном плане и в классном журнале записываются под одним общим названием учебного предмета «История», без разделения на отдельные страницы. </w:t>
      </w:r>
      <w:proofErr w:type="gramStart"/>
      <w:r w:rsidRPr="00F92676">
        <w:rPr>
          <w:rFonts w:ascii="Times New Roman" w:eastAsia="Calibri" w:hAnsi="Times New Roman" w:cs="Times New Roman"/>
          <w:sz w:val="24"/>
          <w:szCs w:val="24"/>
        </w:rPr>
        <w:t>Независимо от принятой в МБОУ «СОШ № 5 с. Нижнее Казанище» системы текущей и промежуточной аттестации обучающихся в аттестат выпускнику выставляется единая отметка по учебному предмету «История».</w:t>
      </w:r>
      <w:proofErr w:type="gramEnd"/>
    </w:p>
    <w:p w:rsidR="003A62A4" w:rsidRPr="00F92676" w:rsidRDefault="003A62A4" w:rsidP="003A62A4">
      <w:pPr>
        <w:autoSpaceDE w:val="0"/>
        <w:autoSpaceDN w:val="0"/>
        <w:adjustRightInd w:val="0"/>
        <w:spacing w:after="0" w:line="240" w:lineRule="auto"/>
        <w:jc w:val="both"/>
        <w:rPr>
          <w:rFonts w:ascii="Times New Roman" w:eastAsia="Calibri" w:hAnsi="Times New Roman" w:cs="Times New Roman"/>
          <w:sz w:val="24"/>
          <w:szCs w:val="24"/>
        </w:rPr>
      </w:pPr>
      <w:r w:rsidRPr="00F92676">
        <w:rPr>
          <w:rFonts w:ascii="Times New Roman" w:eastAsia="Calibri" w:hAnsi="Times New Roman" w:cs="Times New Roman"/>
          <w:sz w:val="24"/>
          <w:szCs w:val="24"/>
        </w:rPr>
        <w:t xml:space="preserve">           А предмет «Физика» изучается на базовом уровне, 2 часа в неделю.</w:t>
      </w:r>
    </w:p>
    <w:p w:rsidR="003A62A4" w:rsidRPr="00F92676" w:rsidRDefault="003A62A4" w:rsidP="003A62A4">
      <w:pPr>
        <w:autoSpaceDE w:val="0"/>
        <w:autoSpaceDN w:val="0"/>
        <w:adjustRightInd w:val="0"/>
        <w:spacing w:after="0" w:line="240" w:lineRule="auto"/>
        <w:ind w:firstLine="709"/>
        <w:jc w:val="both"/>
        <w:rPr>
          <w:rFonts w:ascii="Times New Roman" w:eastAsia="Calibri" w:hAnsi="Times New Roman" w:cs="Times New Roman"/>
          <w:sz w:val="24"/>
          <w:szCs w:val="24"/>
        </w:rPr>
      </w:pPr>
      <w:r w:rsidRPr="00F92676">
        <w:rPr>
          <w:rFonts w:ascii="Times New Roman" w:eastAsia="Calibri" w:hAnsi="Times New Roman" w:cs="Times New Roman"/>
          <w:sz w:val="24"/>
          <w:szCs w:val="24"/>
        </w:rPr>
        <w:t xml:space="preserve">Согласно приказу Министерства образования и науки Российской Федерации № 506 от 07.06.2017 года предмет «Астрономия» включен в федеральный компонент государственных образовательных стандартов в части </w:t>
      </w:r>
      <w:r w:rsidRPr="00F92676">
        <w:rPr>
          <w:rFonts w:ascii="Times New Roman" w:eastAsia="Calibri" w:hAnsi="Times New Roman" w:cs="Times New Roman"/>
          <w:sz w:val="24"/>
          <w:szCs w:val="24"/>
          <w:lang w:val="en-US"/>
        </w:rPr>
        <w:t>II</w:t>
      </w:r>
      <w:r w:rsidRPr="00F92676">
        <w:rPr>
          <w:rFonts w:ascii="Times New Roman" w:eastAsia="Calibri" w:hAnsi="Times New Roman" w:cs="Times New Roman"/>
          <w:sz w:val="24"/>
          <w:szCs w:val="24"/>
        </w:rPr>
        <w:t xml:space="preserve"> «Среднее (полное) общее образование».  </w:t>
      </w:r>
    </w:p>
    <w:p w:rsidR="003A62A4" w:rsidRPr="00F92676" w:rsidRDefault="003A62A4" w:rsidP="003A62A4">
      <w:pPr>
        <w:autoSpaceDE w:val="0"/>
        <w:autoSpaceDN w:val="0"/>
        <w:adjustRightInd w:val="0"/>
        <w:spacing w:after="0" w:line="240" w:lineRule="auto"/>
        <w:ind w:firstLine="709"/>
        <w:jc w:val="both"/>
        <w:rPr>
          <w:rFonts w:ascii="Times New Roman" w:eastAsia="Calibri" w:hAnsi="Times New Roman" w:cs="Times New Roman"/>
          <w:sz w:val="24"/>
          <w:szCs w:val="24"/>
        </w:rPr>
      </w:pPr>
      <w:r w:rsidRPr="00F92676">
        <w:rPr>
          <w:rFonts w:ascii="Times New Roman" w:eastAsia="Calibri" w:hAnsi="Times New Roman" w:cs="Times New Roman"/>
          <w:sz w:val="24"/>
          <w:szCs w:val="24"/>
        </w:rPr>
        <w:t xml:space="preserve">Учебный предмет «Астрономия» на базовом уровне изучается </w:t>
      </w:r>
      <w:r>
        <w:rPr>
          <w:rFonts w:ascii="Times New Roman" w:hAnsi="Times New Roman" w:cs="Times New Roman"/>
          <w:spacing w:val="2"/>
          <w:sz w:val="24"/>
          <w:szCs w:val="24"/>
          <w:shd w:val="clear" w:color="auto" w:fill="FFFFFF"/>
        </w:rPr>
        <w:t xml:space="preserve">не менее 34 часа за  год обучения в </w:t>
      </w:r>
      <w:r w:rsidRPr="00F92676">
        <w:rPr>
          <w:rFonts w:ascii="Times New Roman" w:hAnsi="Times New Roman" w:cs="Times New Roman"/>
          <w:spacing w:val="2"/>
          <w:sz w:val="24"/>
          <w:szCs w:val="24"/>
          <w:shd w:val="clear" w:color="auto" w:fill="FFFFFF"/>
        </w:rPr>
        <w:t>11 классе</w:t>
      </w:r>
      <w:r w:rsidRPr="00F92676">
        <w:rPr>
          <w:rFonts w:ascii="Times New Roman" w:eastAsia="Calibri" w:hAnsi="Times New Roman" w:cs="Times New Roman"/>
          <w:sz w:val="24"/>
          <w:szCs w:val="24"/>
        </w:rPr>
        <w:t xml:space="preserve"> в зависимости от учебного плана</w:t>
      </w:r>
      <w:r>
        <w:rPr>
          <w:rFonts w:ascii="Times New Roman" w:eastAsia="Calibri" w:hAnsi="Times New Roman" w:cs="Times New Roman"/>
          <w:sz w:val="24"/>
          <w:szCs w:val="24"/>
        </w:rPr>
        <w:t>,</w:t>
      </w:r>
      <w:r w:rsidRPr="00F92676">
        <w:rPr>
          <w:rFonts w:ascii="Times New Roman" w:eastAsia="Calibri" w:hAnsi="Times New Roman" w:cs="Times New Roman"/>
          <w:sz w:val="24"/>
          <w:szCs w:val="24"/>
        </w:rPr>
        <w:t xml:space="preserve"> принятого образо</w:t>
      </w:r>
      <w:r>
        <w:rPr>
          <w:rFonts w:ascii="Times New Roman" w:eastAsia="Calibri" w:hAnsi="Times New Roman" w:cs="Times New Roman"/>
          <w:sz w:val="24"/>
          <w:szCs w:val="24"/>
        </w:rPr>
        <w:t>вательной организацией. А в 2018-2019</w:t>
      </w:r>
      <w:r w:rsidRPr="00F92676">
        <w:rPr>
          <w:rFonts w:ascii="Times New Roman" w:eastAsia="Calibri" w:hAnsi="Times New Roman" w:cs="Times New Roman"/>
          <w:sz w:val="24"/>
          <w:szCs w:val="24"/>
        </w:rPr>
        <w:t xml:space="preserve"> учебном году в 11 классе изучается 1 час в неделю, т. е. 34 ч. </w:t>
      </w:r>
    </w:p>
    <w:p w:rsidR="003A62A4" w:rsidRPr="00F92676" w:rsidRDefault="003A62A4" w:rsidP="003A62A4">
      <w:pPr>
        <w:autoSpaceDE w:val="0"/>
        <w:autoSpaceDN w:val="0"/>
        <w:adjustRightInd w:val="0"/>
        <w:spacing w:after="0" w:line="240" w:lineRule="auto"/>
        <w:ind w:firstLine="709"/>
        <w:jc w:val="both"/>
        <w:rPr>
          <w:rFonts w:ascii="Times New Roman" w:eastAsia="Calibri" w:hAnsi="Times New Roman" w:cs="Times New Roman"/>
          <w:sz w:val="24"/>
          <w:szCs w:val="24"/>
        </w:rPr>
      </w:pPr>
      <w:r w:rsidRPr="00F92676">
        <w:rPr>
          <w:rFonts w:ascii="Times New Roman" w:eastAsia="Calibri" w:hAnsi="Times New Roman" w:cs="Times New Roman"/>
          <w:sz w:val="24"/>
          <w:szCs w:val="24"/>
        </w:rPr>
        <w:t xml:space="preserve">При выборе модели универсального (непрофильного) обучения изучение учебных предметов «География» является обязательным 1 час в неделю. </w:t>
      </w:r>
    </w:p>
    <w:p w:rsidR="003A62A4" w:rsidRPr="00F92676" w:rsidRDefault="003A62A4" w:rsidP="003A62A4">
      <w:pPr>
        <w:autoSpaceDE w:val="0"/>
        <w:autoSpaceDN w:val="0"/>
        <w:adjustRightInd w:val="0"/>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Pr="00F92676">
        <w:rPr>
          <w:rFonts w:ascii="Times New Roman" w:eastAsia="Calibri" w:hAnsi="Times New Roman" w:cs="Times New Roman"/>
          <w:sz w:val="24"/>
          <w:szCs w:val="24"/>
        </w:rPr>
        <w:t xml:space="preserve"> Изучение учебного предмета «Основы безопасности жизнедеятельности» в X-XI классах является обязательным.</w:t>
      </w:r>
    </w:p>
    <w:p w:rsidR="003A62A4" w:rsidRPr="00F92676" w:rsidRDefault="003A62A4" w:rsidP="003A62A4">
      <w:pPr>
        <w:spacing w:after="0" w:line="240" w:lineRule="auto"/>
        <w:ind w:firstLine="709"/>
        <w:jc w:val="both"/>
        <w:rPr>
          <w:rFonts w:ascii="Times New Roman" w:hAnsi="Times New Roman" w:cs="Times New Roman"/>
          <w:sz w:val="24"/>
          <w:szCs w:val="24"/>
        </w:rPr>
      </w:pPr>
      <w:r w:rsidRPr="00F92676">
        <w:rPr>
          <w:rFonts w:ascii="Times New Roman" w:hAnsi="Times New Roman" w:cs="Times New Roman"/>
          <w:sz w:val="24"/>
          <w:szCs w:val="24"/>
        </w:rPr>
        <w:t xml:space="preserve">На реализацию </w:t>
      </w:r>
      <w:r w:rsidRPr="00F92676">
        <w:rPr>
          <w:rFonts w:ascii="Times New Roman" w:hAnsi="Times New Roman" w:cs="Times New Roman"/>
          <w:bCs/>
          <w:sz w:val="24"/>
          <w:szCs w:val="24"/>
        </w:rPr>
        <w:t>вариативной части</w:t>
      </w:r>
      <w:r w:rsidRPr="00F92676">
        <w:rPr>
          <w:rFonts w:ascii="Times New Roman" w:hAnsi="Times New Roman" w:cs="Times New Roman"/>
          <w:sz w:val="24"/>
          <w:szCs w:val="24"/>
        </w:rPr>
        <w:t xml:space="preserve"> базисного учебного плана предусмотрено 2 часа в неделю на региональный компонент и не менее 3-х часов в неделю на компонент образовательной организации на каждый год обучения (</w:t>
      </w:r>
      <w:r w:rsidRPr="00F92676">
        <w:rPr>
          <w:rFonts w:ascii="Times New Roman" w:hAnsi="Times New Roman" w:cs="Times New Roman"/>
          <w:sz w:val="24"/>
          <w:szCs w:val="24"/>
          <w:lang w:val="en-US"/>
        </w:rPr>
        <w:t>X</w:t>
      </w:r>
      <w:r w:rsidRPr="00F92676">
        <w:rPr>
          <w:rFonts w:ascii="Times New Roman" w:hAnsi="Times New Roman" w:cs="Times New Roman"/>
          <w:sz w:val="24"/>
          <w:szCs w:val="24"/>
        </w:rPr>
        <w:t xml:space="preserve"> - </w:t>
      </w:r>
      <w:r w:rsidRPr="00F92676">
        <w:rPr>
          <w:rFonts w:ascii="Times New Roman" w:hAnsi="Times New Roman" w:cs="Times New Roman"/>
          <w:sz w:val="24"/>
          <w:szCs w:val="24"/>
          <w:lang w:val="en-US"/>
        </w:rPr>
        <w:t>XI</w:t>
      </w:r>
      <w:r w:rsidRPr="00F92676">
        <w:rPr>
          <w:rFonts w:ascii="Times New Roman" w:hAnsi="Times New Roman" w:cs="Times New Roman"/>
          <w:sz w:val="24"/>
          <w:szCs w:val="24"/>
        </w:rPr>
        <w:t xml:space="preserve"> классы). </w:t>
      </w:r>
    </w:p>
    <w:p w:rsidR="003A62A4" w:rsidRPr="00F92676" w:rsidRDefault="003A62A4" w:rsidP="003A62A4">
      <w:pPr>
        <w:spacing w:after="0" w:line="240" w:lineRule="auto"/>
        <w:ind w:firstLine="539"/>
        <w:jc w:val="both"/>
        <w:rPr>
          <w:rFonts w:ascii="Times New Roman" w:hAnsi="Times New Roman" w:cs="Times New Roman"/>
          <w:sz w:val="24"/>
          <w:szCs w:val="24"/>
        </w:rPr>
      </w:pPr>
      <w:r w:rsidRPr="00F92676">
        <w:rPr>
          <w:rFonts w:ascii="Times New Roman" w:hAnsi="Times New Roman" w:cs="Times New Roman"/>
          <w:sz w:val="24"/>
          <w:szCs w:val="24"/>
        </w:rPr>
        <w:t>На ступени среднего общего образования в национально-региональный компо</w:t>
      </w:r>
      <w:r>
        <w:rPr>
          <w:rFonts w:ascii="Times New Roman" w:hAnsi="Times New Roman" w:cs="Times New Roman"/>
          <w:sz w:val="24"/>
          <w:szCs w:val="24"/>
        </w:rPr>
        <w:t xml:space="preserve">нент входят: </w:t>
      </w:r>
      <w:r w:rsidRPr="00F92676">
        <w:rPr>
          <w:rFonts w:ascii="Times New Roman" w:hAnsi="Times New Roman" w:cs="Times New Roman"/>
          <w:sz w:val="24"/>
          <w:szCs w:val="24"/>
        </w:rPr>
        <w:t>«Родной язык» (по одному часу в неделю),</w:t>
      </w:r>
      <w:r>
        <w:rPr>
          <w:rFonts w:ascii="Times New Roman" w:hAnsi="Times New Roman" w:cs="Times New Roman"/>
          <w:sz w:val="24"/>
          <w:szCs w:val="24"/>
        </w:rPr>
        <w:t xml:space="preserve"> «Дагестанская литература» (1час</w:t>
      </w:r>
      <w:r w:rsidRPr="00F92676">
        <w:rPr>
          <w:rFonts w:ascii="Times New Roman" w:hAnsi="Times New Roman" w:cs="Times New Roman"/>
          <w:sz w:val="24"/>
          <w:szCs w:val="24"/>
        </w:rPr>
        <w:t xml:space="preserve"> в неделю).</w:t>
      </w:r>
    </w:p>
    <w:p w:rsidR="003A62A4" w:rsidRPr="00F92676" w:rsidRDefault="003A62A4" w:rsidP="003A62A4">
      <w:pPr>
        <w:spacing w:after="0" w:line="240" w:lineRule="auto"/>
        <w:jc w:val="both"/>
        <w:rPr>
          <w:rFonts w:ascii="Times New Roman" w:hAnsi="Times New Roman" w:cs="Times New Roman"/>
          <w:sz w:val="24"/>
          <w:szCs w:val="24"/>
        </w:rPr>
      </w:pPr>
      <w:r w:rsidRPr="00F92676">
        <w:rPr>
          <w:rFonts w:ascii="Times New Roman" w:eastAsia="Calibri" w:hAnsi="Times New Roman" w:cs="Times New Roman"/>
          <w:sz w:val="24"/>
          <w:szCs w:val="24"/>
        </w:rPr>
        <w:t xml:space="preserve">       Для реализации права выбора обучающимся</w:t>
      </w:r>
      <w:r w:rsidRPr="00F92676">
        <w:rPr>
          <w:rFonts w:ascii="Times New Roman" w:hAnsi="Times New Roman" w:cs="Times New Roman"/>
          <w:sz w:val="24"/>
          <w:szCs w:val="24"/>
        </w:rPr>
        <w:t xml:space="preserve"> в </w:t>
      </w:r>
      <w:r w:rsidRPr="00F92676">
        <w:rPr>
          <w:rFonts w:ascii="Times New Roman" w:eastAsia="Times New Roman" w:hAnsi="Times New Roman" w:cs="Times New Roman"/>
          <w:sz w:val="24"/>
          <w:szCs w:val="24"/>
          <w:lang w:eastAsia="ru-RU"/>
        </w:rPr>
        <w:t xml:space="preserve">МБОУ «СОШ №5 с. </w:t>
      </w:r>
      <w:proofErr w:type="gramStart"/>
      <w:r w:rsidRPr="00F92676">
        <w:rPr>
          <w:rFonts w:ascii="Times New Roman" w:eastAsia="Times New Roman" w:hAnsi="Times New Roman" w:cs="Times New Roman"/>
          <w:sz w:val="24"/>
          <w:szCs w:val="24"/>
          <w:lang w:eastAsia="ru-RU"/>
        </w:rPr>
        <w:t>Нижнее</w:t>
      </w:r>
      <w:proofErr w:type="gramEnd"/>
      <w:r w:rsidRPr="00F92676">
        <w:rPr>
          <w:rFonts w:ascii="Times New Roman" w:eastAsia="Times New Roman" w:hAnsi="Times New Roman" w:cs="Times New Roman"/>
          <w:sz w:val="24"/>
          <w:szCs w:val="24"/>
          <w:lang w:eastAsia="ru-RU"/>
        </w:rPr>
        <w:t xml:space="preserve"> Казанище» </w:t>
      </w:r>
      <w:r w:rsidRPr="00F92676">
        <w:rPr>
          <w:rFonts w:ascii="Times New Roman" w:eastAsia="Calibri" w:hAnsi="Times New Roman" w:cs="Times New Roman"/>
          <w:sz w:val="24"/>
          <w:szCs w:val="24"/>
        </w:rPr>
        <w:t>элективных учебных предметов были предложены шесть</w:t>
      </w:r>
      <w:r w:rsidRPr="00F92676">
        <w:rPr>
          <w:rFonts w:ascii="Times New Roman" w:hAnsi="Times New Roman" w:cs="Times New Roman"/>
          <w:sz w:val="24"/>
          <w:szCs w:val="24"/>
        </w:rPr>
        <w:t xml:space="preserve"> </w:t>
      </w:r>
      <w:r w:rsidRPr="00F92676">
        <w:rPr>
          <w:rFonts w:ascii="Times New Roman" w:eastAsia="Calibri" w:hAnsi="Times New Roman" w:cs="Times New Roman"/>
          <w:sz w:val="24"/>
          <w:szCs w:val="24"/>
        </w:rPr>
        <w:t>возможных вариантов и обучающимися был выбран им химико-биологический профиль.</w:t>
      </w:r>
    </w:p>
    <w:p w:rsidR="003A62A4" w:rsidRPr="00F92676" w:rsidRDefault="003A62A4" w:rsidP="003A62A4">
      <w:pPr>
        <w:autoSpaceDE w:val="0"/>
        <w:autoSpaceDN w:val="0"/>
        <w:adjustRightInd w:val="0"/>
        <w:spacing w:after="0" w:line="240" w:lineRule="auto"/>
        <w:ind w:firstLine="709"/>
        <w:jc w:val="both"/>
        <w:rPr>
          <w:rFonts w:ascii="Times New Roman" w:eastAsia="Calibri" w:hAnsi="Times New Roman" w:cs="Times New Roman"/>
          <w:sz w:val="24"/>
          <w:szCs w:val="24"/>
        </w:rPr>
      </w:pPr>
      <w:r w:rsidRPr="00F92676">
        <w:rPr>
          <w:rFonts w:ascii="Times New Roman" w:eastAsia="Calibri" w:hAnsi="Times New Roman" w:cs="Times New Roman"/>
          <w:sz w:val="24"/>
          <w:szCs w:val="24"/>
        </w:rPr>
        <w:t xml:space="preserve">На профильном уровне в МБОУ «СОШ № 5 с. Нижнее Казанище» «Биология», «Химия» изучаются как самостоятельные учебные предметы по 3 часа в неделю. </w:t>
      </w:r>
    </w:p>
    <w:p w:rsidR="003A62A4" w:rsidRPr="00F92676" w:rsidRDefault="003A62A4" w:rsidP="003A62A4">
      <w:pPr>
        <w:spacing w:after="0" w:line="240" w:lineRule="auto"/>
        <w:ind w:firstLine="709"/>
        <w:jc w:val="both"/>
        <w:rPr>
          <w:rFonts w:ascii="Times New Roman" w:hAnsi="Times New Roman" w:cs="Times New Roman"/>
          <w:sz w:val="24"/>
          <w:szCs w:val="24"/>
        </w:rPr>
      </w:pPr>
      <w:proofErr w:type="gramStart"/>
      <w:r w:rsidRPr="00F92676">
        <w:rPr>
          <w:rFonts w:ascii="Times New Roman" w:eastAsia="Calibri" w:hAnsi="Times New Roman" w:cs="Times New Roman"/>
          <w:sz w:val="24"/>
          <w:szCs w:val="24"/>
        </w:rPr>
        <w:t xml:space="preserve">При формировании учебного плана </w:t>
      </w:r>
      <w:r w:rsidRPr="00F92676">
        <w:rPr>
          <w:rFonts w:ascii="Times New Roman" w:eastAsia="Times New Roman" w:hAnsi="Times New Roman" w:cs="Times New Roman"/>
          <w:sz w:val="24"/>
          <w:szCs w:val="24"/>
          <w:lang w:eastAsia="ru-RU"/>
        </w:rPr>
        <w:t xml:space="preserve">МБОУ «СОШ №5 с. Нижнее Казанище» </w:t>
      </w:r>
      <w:r w:rsidRPr="00F92676">
        <w:rPr>
          <w:rFonts w:ascii="Times New Roman" w:eastAsia="Calibri" w:hAnsi="Times New Roman" w:cs="Times New Roman"/>
          <w:sz w:val="24"/>
          <w:szCs w:val="24"/>
        </w:rPr>
        <w:t>выбирает элективные</w:t>
      </w:r>
      <w:r w:rsidRPr="00F92676">
        <w:rPr>
          <w:rFonts w:ascii="Times New Roman" w:hAnsi="Times New Roman" w:cs="Times New Roman"/>
          <w:sz w:val="24"/>
          <w:szCs w:val="24"/>
        </w:rPr>
        <w:t xml:space="preserve"> </w:t>
      </w:r>
      <w:r w:rsidRPr="00F92676">
        <w:rPr>
          <w:rFonts w:ascii="Times New Roman" w:eastAsia="Calibri" w:hAnsi="Times New Roman" w:cs="Times New Roman"/>
          <w:sz w:val="24"/>
          <w:szCs w:val="24"/>
        </w:rPr>
        <w:t>учебные предметы, которые имеют программу (рекомендованную к использованию</w:t>
      </w:r>
      <w:r w:rsidRPr="00F92676">
        <w:rPr>
          <w:rFonts w:ascii="Times New Roman" w:hAnsi="Times New Roman" w:cs="Times New Roman"/>
          <w:sz w:val="24"/>
          <w:szCs w:val="24"/>
        </w:rPr>
        <w:t xml:space="preserve"> </w:t>
      </w:r>
      <w:proofErr w:type="spellStart"/>
      <w:r w:rsidRPr="00F92676">
        <w:rPr>
          <w:rFonts w:ascii="Times New Roman" w:eastAsia="Calibri" w:hAnsi="Times New Roman" w:cs="Times New Roman"/>
          <w:sz w:val="24"/>
          <w:szCs w:val="24"/>
        </w:rPr>
        <w:t>Минобр</w:t>
      </w:r>
      <w:proofErr w:type="spellEnd"/>
      <w:r w:rsidRPr="00F92676">
        <w:rPr>
          <w:rFonts w:ascii="Times New Roman" w:eastAsia="Calibri" w:hAnsi="Times New Roman" w:cs="Times New Roman"/>
          <w:sz w:val="24"/>
          <w:szCs w:val="24"/>
        </w:rPr>
        <w:t>. и науки РД) и обеспечены учебниками и (или) учебными пособиями из указанных в приказах</w:t>
      </w:r>
      <w:r w:rsidRPr="00F92676">
        <w:rPr>
          <w:rFonts w:ascii="Times New Roman" w:hAnsi="Times New Roman" w:cs="Times New Roman"/>
          <w:sz w:val="24"/>
          <w:szCs w:val="24"/>
        </w:rPr>
        <w:t xml:space="preserve"> </w:t>
      </w:r>
      <w:r w:rsidRPr="00F92676">
        <w:rPr>
          <w:rFonts w:ascii="Times New Roman" w:eastAsia="Calibri" w:hAnsi="Times New Roman" w:cs="Times New Roman"/>
          <w:sz w:val="24"/>
          <w:szCs w:val="24"/>
        </w:rPr>
        <w:t>Министерства образования и науки Российской Федерации о федеральном перечне учебников, рекомендованных к использованию при реализации имеющих государственную аккредитацию образовательных программ среднего общего образования, а также</w:t>
      </w:r>
      <w:proofErr w:type="gramEnd"/>
      <w:r w:rsidRPr="00F92676">
        <w:rPr>
          <w:rFonts w:ascii="Times New Roman" w:eastAsia="Calibri" w:hAnsi="Times New Roman" w:cs="Times New Roman"/>
          <w:sz w:val="24"/>
          <w:szCs w:val="24"/>
        </w:rPr>
        <w:t xml:space="preserve"> о </w:t>
      </w:r>
      <w:r w:rsidRPr="00F92676">
        <w:rPr>
          <w:rFonts w:ascii="Times New Roman" w:hAnsi="Times New Roman" w:cs="Times New Roman"/>
          <w:sz w:val="24"/>
          <w:szCs w:val="24"/>
        </w:rPr>
        <w:t>перечне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w:t>
      </w:r>
      <w:r w:rsidRPr="00F92676">
        <w:rPr>
          <w:rFonts w:ascii="Times New Roman" w:eastAsia="Calibri" w:hAnsi="Times New Roman" w:cs="Times New Roman"/>
          <w:sz w:val="24"/>
          <w:szCs w:val="24"/>
        </w:rPr>
        <w:t>. На элективных учебных предметах возможна апробация</w:t>
      </w:r>
      <w:r w:rsidRPr="00F92676">
        <w:rPr>
          <w:rFonts w:ascii="Times New Roman" w:hAnsi="Times New Roman" w:cs="Times New Roman"/>
          <w:sz w:val="24"/>
          <w:szCs w:val="24"/>
        </w:rPr>
        <w:t xml:space="preserve"> </w:t>
      </w:r>
      <w:r w:rsidRPr="00F92676">
        <w:rPr>
          <w:rFonts w:ascii="Times New Roman" w:eastAsia="Calibri" w:hAnsi="Times New Roman" w:cs="Times New Roman"/>
          <w:sz w:val="24"/>
          <w:szCs w:val="24"/>
        </w:rPr>
        <w:t>электронных учебных пособий, которые предлагаются издательствами (при соблюдении</w:t>
      </w:r>
      <w:r w:rsidRPr="00F92676">
        <w:rPr>
          <w:rFonts w:ascii="Times New Roman" w:hAnsi="Times New Roman" w:cs="Times New Roman"/>
          <w:sz w:val="24"/>
          <w:szCs w:val="24"/>
        </w:rPr>
        <w:t xml:space="preserve"> </w:t>
      </w:r>
      <w:r w:rsidRPr="00F92676">
        <w:rPr>
          <w:rFonts w:ascii="Times New Roman" w:eastAsia="Calibri" w:hAnsi="Times New Roman" w:cs="Times New Roman"/>
          <w:sz w:val="24"/>
          <w:szCs w:val="24"/>
        </w:rPr>
        <w:t>лицензионных требований к приобретению такой продукции).</w:t>
      </w:r>
    </w:p>
    <w:p w:rsidR="003A62A4" w:rsidRPr="00F92676" w:rsidRDefault="003A62A4" w:rsidP="003A62A4">
      <w:pPr>
        <w:spacing w:after="0" w:line="240" w:lineRule="auto"/>
        <w:ind w:firstLine="539"/>
        <w:jc w:val="both"/>
        <w:rPr>
          <w:rFonts w:ascii="Times New Roman" w:hAnsi="Times New Roman" w:cs="Times New Roman"/>
          <w:sz w:val="24"/>
          <w:szCs w:val="24"/>
        </w:rPr>
      </w:pPr>
      <w:r w:rsidRPr="00F92676">
        <w:rPr>
          <w:rFonts w:ascii="Times New Roman" w:hAnsi="Times New Roman" w:cs="Times New Roman"/>
          <w:sz w:val="24"/>
          <w:szCs w:val="24"/>
        </w:rPr>
        <w:t xml:space="preserve">Для обучающихся </w:t>
      </w:r>
      <w:r>
        <w:rPr>
          <w:rFonts w:ascii="Times New Roman" w:hAnsi="Times New Roman" w:cs="Times New Roman"/>
          <w:sz w:val="24"/>
          <w:szCs w:val="24"/>
        </w:rPr>
        <w:t xml:space="preserve">11 класса </w:t>
      </w:r>
      <w:r w:rsidRPr="00F92676">
        <w:rPr>
          <w:rFonts w:ascii="Times New Roman" w:eastAsia="Times New Roman" w:hAnsi="Times New Roman" w:cs="Times New Roman"/>
          <w:sz w:val="24"/>
          <w:szCs w:val="24"/>
          <w:lang w:eastAsia="ru-RU"/>
        </w:rPr>
        <w:t xml:space="preserve">МБОУ «СОШ №5 с. </w:t>
      </w:r>
      <w:proofErr w:type="gramStart"/>
      <w:r w:rsidRPr="00F92676">
        <w:rPr>
          <w:rFonts w:ascii="Times New Roman" w:eastAsia="Times New Roman" w:hAnsi="Times New Roman" w:cs="Times New Roman"/>
          <w:sz w:val="24"/>
          <w:szCs w:val="24"/>
          <w:lang w:eastAsia="ru-RU"/>
        </w:rPr>
        <w:t>Нижнее</w:t>
      </w:r>
      <w:proofErr w:type="gramEnd"/>
      <w:r w:rsidRPr="00F92676">
        <w:rPr>
          <w:rFonts w:ascii="Times New Roman" w:eastAsia="Times New Roman" w:hAnsi="Times New Roman" w:cs="Times New Roman"/>
          <w:sz w:val="24"/>
          <w:szCs w:val="24"/>
          <w:lang w:eastAsia="ru-RU"/>
        </w:rPr>
        <w:t xml:space="preserve"> Казанище»</w:t>
      </w:r>
      <w:r>
        <w:rPr>
          <w:rFonts w:ascii="Times New Roman" w:hAnsi="Times New Roman" w:cs="Times New Roman"/>
          <w:sz w:val="24"/>
          <w:szCs w:val="24"/>
        </w:rPr>
        <w:t xml:space="preserve"> введен химико-биологический профиль</w:t>
      </w:r>
      <w:r w:rsidRPr="00F92676">
        <w:rPr>
          <w:rFonts w:ascii="Times New Roman" w:hAnsi="Times New Roman" w:cs="Times New Roman"/>
          <w:sz w:val="24"/>
          <w:szCs w:val="24"/>
        </w:rPr>
        <w:t>.</w:t>
      </w:r>
    </w:p>
    <w:p w:rsidR="003A62A4" w:rsidRPr="00F92676" w:rsidRDefault="003A62A4" w:rsidP="003A62A4">
      <w:pPr>
        <w:spacing w:after="0" w:line="240" w:lineRule="auto"/>
        <w:ind w:firstLine="708"/>
        <w:jc w:val="both"/>
        <w:rPr>
          <w:rFonts w:ascii="Times New Roman" w:eastAsia="Times New Roman" w:hAnsi="Times New Roman" w:cs="Times New Roman"/>
          <w:sz w:val="24"/>
          <w:szCs w:val="24"/>
          <w:lang w:eastAsia="ru-RU"/>
        </w:rPr>
      </w:pPr>
      <w:r w:rsidRPr="00F92676">
        <w:rPr>
          <w:rFonts w:ascii="Times New Roman" w:eastAsia="Times New Roman" w:hAnsi="Times New Roman" w:cs="Times New Roman"/>
          <w:sz w:val="24"/>
          <w:szCs w:val="24"/>
          <w:lang w:eastAsia="ru-RU"/>
        </w:rPr>
        <w:t xml:space="preserve">Учебный план химико-биологического профиля в МБОУ «СОШ №5 с. </w:t>
      </w:r>
      <w:proofErr w:type="gramStart"/>
      <w:r w:rsidRPr="00F92676">
        <w:rPr>
          <w:rFonts w:ascii="Times New Roman" w:eastAsia="Times New Roman" w:hAnsi="Times New Roman" w:cs="Times New Roman"/>
          <w:sz w:val="24"/>
          <w:szCs w:val="24"/>
          <w:lang w:eastAsia="ru-RU"/>
        </w:rPr>
        <w:t>Нижнее</w:t>
      </w:r>
      <w:proofErr w:type="gramEnd"/>
      <w:r w:rsidRPr="00F92676">
        <w:rPr>
          <w:rFonts w:ascii="Times New Roman" w:eastAsia="Times New Roman" w:hAnsi="Times New Roman" w:cs="Times New Roman"/>
          <w:sz w:val="24"/>
          <w:szCs w:val="24"/>
          <w:lang w:eastAsia="ru-RU"/>
        </w:rPr>
        <w:t xml:space="preserve"> Казанище»  разработан на основе:</w:t>
      </w:r>
    </w:p>
    <w:p w:rsidR="003A62A4" w:rsidRPr="00F92676" w:rsidRDefault="003A62A4" w:rsidP="003A62A4">
      <w:pPr>
        <w:spacing w:after="0" w:line="240" w:lineRule="auto"/>
        <w:jc w:val="both"/>
        <w:rPr>
          <w:rFonts w:ascii="Times New Roman" w:eastAsia="Times New Roman" w:hAnsi="Times New Roman" w:cs="Times New Roman"/>
          <w:sz w:val="24"/>
          <w:szCs w:val="24"/>
          <w:lang w:eastAsia="ru-RU"/>
        </w:rPr>
      </w:pPr>
      <w:r w:rsidRPr="00F92676">
        <w:rPr>
          <w:rFonts w:ascii="Times New Roman" w:eastAsia="Times New Roman" w:hAnsi="Times New Roman" w:cs="Times New Roman"/>
          <w:sz w:val="24"/>
          <w:szCs w:val="24"/>
          <w:lang w:eastAsia="ru-RU"/>
        </w:rPr>
        <w:t>- Закона РФ «Об образовании в Российской Федерации» (от 29.12.2012 г., № 273-ФЗ);</w:t>
      </w:r>
    </w:p>
    <w:p w:rsidR="003A62A4" w:rsidRPr="00F92676" w:rsidRDefault="003A62A4" w:rsidP="003A62A4">
      <w:pPr>
        <w:spacing w:after="0" w:line="240" w:lineRule="auto"/>
        <w:jc w:val="both"/>
        <w:rPr>
          <w:rStyle w:val="a3"/>
          <w:rFonts w:ascii="Times New Roman" w:hAnsi="Times New Roman" w:cs="Times New Roman"/>
          <w:color w:val="auto"/>
          <w:sz w:val="24"/>
          <w:szCs w:val="24"/>
          <w:shd w:val="clear" w:color="auto" w:fill="FFFFFF"/>
        </w:rPr>
      </w:pPr>
      <w:r w:rsidRPr="00F92676">
        <w:rPr>
          <w:rFonts w:ascii="Times New Roman" w:eastAsia="Times New Roman" w:hAnsi="Times New Roman" w:cs="Times New Roman"/>
          <w:sz w:val="24"/>
          <w:szCs w:val="24"/>
          <w:lang w:eastAsia="ru-RU"/>
        </w:rPr>
        <w:lastRenderedPageBreak/>
        <w:t xml:space="preserve">-примерных  учебных планов  общеобразовательных учреждений  Республики Дагестан на 2018-2019 учебный год, утвержденный приказом Министерства образования и науки республики Дагестан </w:t>
      </w:r>
      <w:hyperlink r:id="rId11" w:history="1">
        <w:r w:rsidRPr="00F92676">
          <w:rPr>
            <w:rStyle w:val="a3"/>
            <w:rFonts w:ascii="Times New Roman" w:hAnsi="Times New Roman" w:cs="Times New Roman"/>
            <w:color w:val="auto"/>
            <w:sz w:val="24"/>
            <w:szCs w:val="24"/>
            <w:shd w:val="clear" w:color="auto" w:fill="FFFFFF"/>
          </w:rPr>
          <w:t>за №1837-01/17 от 19 июня 2017 г.</w:t>
        </w:r>
      </w:hyperlink>
    </w:p>
    <w:p w:rsidR="003A62A4" w:rsidRPr="00F92676" w:rsidRDefault="003A62A4" w:rsidP="003A62A4">
      <w:pPr>
        <w:spacing w:after="0" w:line="240" w:lineRule="auto"/>
        <w:ind w:firstLine="708"/>
        <w:jc w:val="both"/>
        <w:rPr>
          <w:rFonts w:ascii="Times New Roman" w:eastAsia="Times New Roman" w:hAnsi="Times New Roman" w:cs="Times New Roman"/>
          <w:sz w:val="24"/>
          <w:szCs w:val="24"/>
          <w:lang w:eastAsia="ru-RU"/>
        </w:rPr>
      </w:pPr>
      <w:r w:rsidRPr="00F92676">
        <w:rPr>
          <w:rFonts w:ascii="Times New Roman" w:eastAsia="Times New Roman" w:hAnsi="Times New Roman" w:cs="Times New Roman"/>
          <w:sz w:val="24"/>
          <w:szCs w:val="24"/>
          <w:lang w:eastAsia="ru-RU"/>
        </w:rPr>
        <w:t>Принципы построения учебного плана основаны на идее двухуровневого (базового и профильного) федерального и национально-регионального компонента государственного образовательного стандарта.</w:t>
      </w:r>
    </w:p>
    <w:p w:rsidR="003A62A4" w:rsidRPr="00F92676" w:rsidRDefault="003A62A4" w:rsidP="003A62A4">
      <w:pPr>
        <w:spacing w:after="0" w:line="240" w:lineRule="auto"/>
        <w:ind w:firstLine="708"/>
        <w:jc w:val="both"/>
        <w:rPr>
          <w:rFonts w:ascii="Times New Roman" w:eastAsia="Times New Roman" w:hAnsi="Times New Roman" w:cs="Times New Roman"/>
          <w:sz w:val="24"/>
          <w:szCs w:val="24"/>
          <w:lang w:eastAsia="ru-RU"/>
        </w:rPr>
      </w:pPr>
      <w:r w:rsidRPr="00F92676">
        <w:rPr>
          <w:rFonts w:ascii="Times New Roman" w:eastAsia="Times New Roman" w:hAnsi="Times New Roman" w:cs="Times New Roman"/>
          <w:b/>
          <w:bCs/>
          <w:sz w:val="24"/>
          <w:szCs w:val="24"/>
          <w:lang w:eastAsia="ru-RU"/>
        </w:rPr>
        <w:t>Учебный план химико-биологического профиля</w:t>
      </w:r>
      <w:r w:rsidRPr="00F92676">
        <w:rPr>
          <w:rFonts w:ascii="Times New Roman" w:eastAsia="Times New Roman" w:hAnsi="Times New Roman" w:cs="Times New Roman"/>
          <w:sz w:val="24"/>
          <w:szCs w:val="24"/>
          <w:lang w:eastAsia="ru-RU"/>
        </w:rPr>
        <w:t> – нормативный правовой акт, определяющий максимальный объем учебной нагрузки обучающихся 10-11 классов, распределяющий учебное время, отводимое на освоение федерального компонента, регионального компонента и  компонента образовательного учреждения по классам и учебным курсам.</w:t>
      </w:r>
    </w:p>
    <w:p w:rsidR="003A62A4" w:rsidRPr="00F92676" w:rsidRDefault="003A62A4" w:rsidP="003A62A4">
      <w:pPr>
        <w:spacing w:after="0" w:line="240" w:lineRule="auto"/>
        <w:ind w:firstLine="708"/>
        <w:rPr>
          <w:rFonts w:ascii="Times New Roman" w:eastAsia="Times New Roman" w:hAnsi="Times New Roman" w:cs="Times New Roman"/>
          <w:b/>
          <w:sz w:val="24"/>
          <w:szCs w:val="24"/>
          <w:lang w:eastAsia="ru-RU"/>
        </w:rPr>
      </w:pPr>
      <w:r w:rsidRPr="00F92676">
        <w:rPr>
          <w:rFonts w:ascii="Times New Roman" w:eastAsia="Times New Roman" w:hAnsi="Times New Roman" w:cs="Times New Roman"/>
          <w:b/>
          <w:sz w:val="24"/>
          <w:szCs w:val="24"/>
          <w:lang w:eastAsia="ru-RU"/>
        </w:rPr>
        <w:t xml:space="preserve">Элективный курс:  </w:t>
      </w:r>
    </w:p>
    <w:p w:rsidR="003A62A4" w:rsidRPr="00F92676" w:rsidRDefault="003A62A4" w:rsidP="003A62A4">
      <w:pPr>
        <w:spacing w:after="0" w:line="240" w:lineRule="auto"/>
        <w:rPr>
          <w:rFonts w:ascii="Times New Roman" w:eastAsia="Times New Roman" w:hAnsi="Times New Roman" w:cs="Times New Roman"/>
          <w:sz w:val="24"/>
          <w:szCs w:val="24"/>
          <w:lang w:eastAsia="ru-RU"/>
        </w:rPr>
      </w:pPr>
      <w:r w:rsidRPr="00F92676">
        <w:rPr>
          <w:rFonts w:ascii="Times New Roman" w:eastAsia="Times New Roman" w:hAnsi="Times New Roman" w:cs="Times New Roman"/>
          <w:sz w:val="24"/>
          <w:szCs w:val="24"/>
        </w:rPr>
        <w:t xml:space="preserve">- Химия </w:t>
      </w:r>
      <w:r w:rsidRPr="00F92676">
        <w:rPr>
          <w:rFonts w:ascii="Times New Roman" w:eastAsia="Times New Roman" w:hAnsi="Times New Roman" w:cs="Times New Roman"/>
          <w:sz w:val="24"/>
          <w:szCs w:val="24"/>
          <w:lang w:eastAsia="ru-RU"/>
        </w:rPr>
        <w:t xml:space="preserve"> - Габриелян О.С. Профильный уровень</w:t>
      </w:r>
    </w:p>
    <w:p w:rsidR="003A62A4" w:rsidRPr="00F92676" w:rsidRDefault="003A62A4" w:rsidP="003A62A4">
      <w:pPr>
        <w:spacing w:after="0" w:line="240" w:lineRule="auto"/>
        <w:rPr>
          <w:rFonts w:ascii="Times New Roman" w:eastAsia="Times New Roman" w:hAnsi="Times New Roman" w:cs="Times New Roman"/>
          <w:sz w:val="24"/>
          <w:szCs w:val="24"/>
          <w:lang w:eastAsia="ru-RU"/>
        </w:rPr>
      </w:pPr>
      <w:r w:rsidRPr="00F92676">
        <w:rPr>
          <w:rFonts w:ascii="Times New Roman" w:eastAsia="Times New Roman" w:hAnsi="Times New Roman" w:cs="Times New Roman"/>
          <w:sz w:val="24"/>
          <w:szCs w:val="24"/>
          <w:lang w:eastAsia="ru-RU"/>
        </w:rPr>
        <w:t>- Биология – Сонин Н.И.  Профильный уровень</w:t>
      </w:r>
    </w:p>
    <w:p w:rsidR="003A62A4" w:rsidRPr="00F92676" w:rsidRDefault="003A62A4" w:rsidP="003A62A4">
      <w:pPr>
        <w:spacing w:after="0" w:line="240" w:lineRule="auto"/>
        <w:rPr>
          <w:rFonts w:ascii="Times New Roman" w:eastAsia="Times New Roman" w:hAnsi="Times New Roman" w:cs="Times New Roman"/>
          <w:sz w:val="24"/>
          <w:szCs w:val="24"/>
          <w:lang w:eastAsia="ru-RU"/>
        </w:rPr>
      </w:pPr>
      <w:r w:rsidRPr="00F92676">
        <w:rPr>
          <w:rFonts w:ascii="Times New Roman" w:eastAsia="Times New Roman" w:hAnsi="Times New Roman" w:cs="Times New Roman"/>
          <w:sz w:val="24"/>
          <w:szCs w:val="24"/>
          <w:lang w:eastAsia="ru-RU"/>
        </w:rPr>
        <w:t>- Математика – Алимов Ш.А.</w:t>
      </w:r>
    </w:p>
    <w:p w:rsidR="003A62A4" w:rsidRPr="00F92676" w:rsidRDefault="003A62A4" w:rsidP="003A62A4">
      <w:pPr>
        <w:shd w:val="clear" w:color="auto" w:fill="FFFFFF"/>
        <w:spacing w:after="0" w:line="240" w:lineRule="auto"/>
        <w:jc w:val="center"/>
        <w:rPr>
          <w:rFonts w:ascii="Times New Roman" w:eastAsia="Times New Roman" w:hAnsi="Times New Roman" w:cs="Times New Roman"/>
          <w:b/>
          <w:sz w:val="24"/>
          <w:szCs w:val="24"/>
          <w:lang w:eastAsia="ru-RU"/>
        </w:rPr>
      </w:pPr>
    </w:p>
    <w:p w:rsidR="003A62A4" w:rsidRPr="00F92676" w:rsidRDefault="003A62A4" w:rsidP="003A62A4">
      <w:pPr>
        <w:shd w:val="clear" w:color="auto" w:fill="FFFFFF"/>
        <w:spacing w:after="0" w:line="240" w:lineRule="auto"/>
        <w:jc w:val="center"/>
        <w:rPr>
          <w:rFonts w:ascii="Times New Roman" w:eastAsia="Times New Roman" w:hAnsi="Times New Roman" w:cs="Times New Roman"/>
          <w:b/>
          <w:sz w:val="24"/>
          <w:szCs w:val="24"/>
          <w:lang w:eastAsia="ru-RU"/>
        </w:rPr>
      </w:pPr>
      <w:r w:rsidRPr="00F92676">
        <w:rPr>
          <w:rFonts w:ascii="Times New Roman" w:eastAsia="Times New Roman" w:hAnsi="Times New Roman" w:cs="Times New Roman"/>
          <w:b/>
          <w:sz w:val="24"/>
          <w:szCs w:val="24"/>
          <w:lang w:eastAsia="ru-RU"/>
        </w:rPr>
        <w:t>Учебный план</w:t>
      </w:r>
    </w:p>
    <w:p w:rsidR="003A62A4" w:rsidRPr="00F92676" w:rsidRDefault="003A62A4" w:rsidP="003A62A4">
      <w:pPr>
        <w:shd w:val="clear" w:color="auto" w:fill="FFFFFF"/>
        <w:spacing w:after="0" w:line="240" w:lineRule="auto"/>
        <w:jc w:val="center"/>
        <w:rPr>
          <w:rFonts w:ascii="Times New Roman" w:eastAsia="Times New Roman" w:hAnsi="Times New Roman" w:cs="Times New Roman"/>
          <w:b/>
          <w:sz w:val="24"/>
          <w:szCs w:val="24"/>
          <w:lang w:eastAsia="ru-RU"/>
        </w:rPr>
      </w:pPr>
      <w:r w:rsidRPr="00F92676">
        <w:rPr>
          <w:rFonts w:ascii="Times New Roman" w:eastAsia="Times New Roman" w:hAnsi="Times New Roman" w:cs="Times New Roman"/>
          <w:b/>
          <w:sz w:val="24"/>
          <w:szCs w:val="24"/>
          <w:lang w:eastAsia="ru-RU"/>
        </w:rPr>
        <w:t xml:space="preserve"> для 11 класса</w:t>
      </w:r>
      <w:r w:rsidRPr="00F92676">
        <w:rPr>
          <w:rFonts w:ascii="Times New Roman" w:eastAsia="Times New Roman" w:hAnsi="Times New Roman" w:cs="Times New Roman"/>
          <w:sz w:val="24"/>
          <w:szCs w:val="24"/>
          <w:lang w:eastAsia="ru-RU"/>
        </w:rPr>
        <w:t xml:space="preserve"> </w:t>
      </w:r>
      <w:r w:rsidRPr="00F92676">
        <w:rPr>
          <w:rFonts w:ascii="Times New Roman" w:eastAsia="Times New Roman" w:hAnsi="Times New Roman" w:cs="Times New Roman"/>
          <w:b/>
          <w:sz w:val="24"/>
          <w:szCs w:val="24"/>
          <w:lang w:eastAsia="ru-RU"/>
        </w:rPr>
        <w:t xml:space="preserve">МБОУ «СОШ №5 с. </w:t>
      </w:r>
      <w:proofErr w:type="gramStart"/>
      <w:r w:rsidRPr="00F92676">
        <w:rPr>
          <w:rFonts w:ascii="Times New Roman" w:eastAsia="Times New Roman" w:hAnsi="Times New Roman" w:cs="Times New Roman"/>
          <w:b/>
          <w:sz w:val="24"/>
          <w:szCs w:val="24"/>
          <w:lang w:eastAsia="ru-RU"/>
        </w:rPr>
        <w:t>Нижнее</w:t>
      </w:r>
      <w:proofErr w:type="gramEnd"/>
      <w:r w:rsidRPr="00F92676">
        <w:rPr>
          <w:rFonts w:ascii="Times New Roman" w:eastAsia="Times New Roman" w:hAnsi="Times New Roman" w:cs="Times New Roman"/>
          <w:b/>
          <w:sz w:val="24"/>
          <w:szCs w:val="24"/>
          <w:lang w:eastAsia="ru-RU"/>
        </w:rPr>
        <w:t xml:space="preserve"> Казанище»</w:t>
      </w:r>
      <w:r w:rsidRPr="00F92676">
        <w:rPr>
          <w:rFonts w:ascii="Times New Roman" w:eastAsia="Times New Roman" w:hAnsi="Times New Roman" w:cs="Times New Roman"/>
          <w:sz w:val="24"/>
          <w:szCs w:val="24"/>
          <w:lang w:eastAsia="ru-RU"/>
        </w:rPr>
        <w:t xml:space="preserve"> </w:t>
      </w:r>
      <w:r w:rsidRPr="00F92676">
        <w:rPr>
          <w:rFonts w:ascii="Times New Roman" w:eastAsia="Times New Roman" w:hAnsi="Times New Roman" w:cs="Times New Roman"/>
          <w:b/>
          <w:sz w:val="24"/>
          <w:szCs w:val="24"/>
          <w:lang w:eastAsia="ru-RU"/>
        </w:rPr>
        <w:t xml:space="preserve"> на 2018-2019 учебный год (химико-биологический профиль)</w:t>
      </w:r>
    </w:p>
    <w:p w:rsidR="003A62A4" w:rsidRPr="00F92676" w:rsidRDefault="003A62A4" w:rsidP="003A62A4">
      <w:pPr>
        <w:spacing w:after="0" w:line="240" w:lineRule="auto"/>
        <w:rPr>
          <w:rFonts w:ascii="Times New Roman" w:eastAsia="Times New Roman" w:hAnsi="Times New Roman" w:cs="Times New Roman"/>
          <w:sz w:val="24"/>
          <w:szCs w:val="24"/>
        </w:rPr>
      </w:pPr>
    </w:p>
    <w:tbl>
      <w:tblPr>
        <w:tblW w:w="9511" w:type="dxa"/>
        <w:jc w:val="center"/>
        <w:tblInd w:w="-90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6109"/>
        <w:gridCol w:w="3402"/>
      </w:tblGrid>
      <w:tr w:rsidR="003A62A4" w:rsidRPr="00F92676" w:rsidTr="007D1B5F">
        <w:trPr>
          <w:cantSplit/>
          <w:trHeight w:val="639"/>
          <w:jc w:val="center"/>
        </w:trPr>
        <w:tc>
          <w:tcPr>
            <w:tcW w:w="6109" w:type="dxa"/>
            <w:tcBorders>
              <w:top w:val="single" w:sz="6" w:space="0" w:color="000000"/>
              <w:left w:val="single" w:sz="6" w:space="0" w:color="000000"/>
              <w:bottom w:val="single" w:sz="6" w:space="0" w:color="000000"/>
              <w:right w:val="single" w:sz="6" w:space="0" w:color="000000"/>
            </w:tcBorders>
            <w:vAlign w:val="center"/>
            <w:hideMark/>
          </w:tcPr>
          <w:p w:rsidR="003A62A4" w:rsidRPr="00F92676" w:rsidRDefault="003A62A4" w:rsidP="007D1B5F">
            <w:pPr>
              <w:pStyle w:val="8"/>
              <w:spacing w:before="0" w:line="240" w:lineRule="auto"/>
              <w:rPr>
                <w:rFonts w:ascii="Times New Roman" w:hAnsi="Times New Roman" w:cs="Times New Roman"/>
                <w:b/>
                <w:i/>
                <w:sz w:val="24"/>
                <w:szCs w:val="24"/>
              </w:rPr>
            </w:pPr>
            <w:r w:rsidRPr="00F92676">
              <w:rPr>
                <w:rFonts w:ascii="Times New Roman" w:hAnsi="Times New Roman" w:cs="Times New Roman"/>
                <w:b/>
                <w:color w:val="auto"/>
                <w:sz w:val="24"/>
                <w:szCs w:val="24"/>
              </w:rPr>
              <w:t>Учебные предметы</w:t>
            </w:r>
          </w:p>
        </w:tc>
        <w:tc>
          <w:tcPr>
            <w:tcW w:w="3402" w:type="dxa"/>
            <w:tcBorders>
              <w:top w:val="single" w:sz="6" w:space="0" w:color="000000"/>
              <w:left w:val="single" w:sz="6" w:space="0" w:color="000000"/>
              <w:bottom w:val="single" w:sz="6" w:space="0" w:color="000000"/>
              <w:right w:val="single" w:sz="6" w:space="0" w:color="000000"/>
            </w:tcBorders>
            <w:vAlign w:val="center"/>
            <w:hideMark/>
          </w:tcPr>
          <w:p w:rsidR="003A62A4" w:rsidRPr="00F92676" w:rsidRDefault="003A62A4" w:rsidP="007D1B5F">
            <w:pPr>
              <w:spacing w:after="0" w:line="240" w:lineRule="auto"/>
              <w:rPr>
                <w:rFonts w:ascii="Times New Roman" w:eastAsia="Times New Roman" w:hAnsi="Times New Roman" w:cs="Times New Roman"/>
                <w:b/>
                <w:sz w:val="24"/>
                <w:szCs w:val="24"/>
              </w:rPr>
            </w:pPr>
            <w:r w:rsidRPr="00F92676">
              <w:rPr>
                <w:rFonts w:ascii="Times New Roman" w:eastAsia="Times New Roman" w:hAnsi="Times New Roman" w:cs="Times New Roman"/>
                <w:b/>
                <w:sz w:val="24"/>
                <w:szCs w:val="24"/>
              </w:rPr>
              <w:t>Число неде</w:t>
            </w:r>
            <w:r>
              <w:rPr>
                <w:rFonts w:ascii="Times New Roman" w:eastAsia="Times New Roman" w:hAnsi="Times New Roman" w:cs="Times New Roman"/>
                <w:b/>
                <w:sz w:val="24"/>
                <w:szCs w:val="24"/>
              </w:rPr>
              <w:t xml:space="preserve">льных учебных часов за один год </w:t>
            </w:r>
            <w:r w:rsidRPr="00F92676">
              <w:rPr>
                <w:rFonts w:ascii="Times New Roman" w:eastAsia="Times New Roman" w:hAnsi="Times New Roman" w:cs="Times New Roman"/>
                <w:b/>
                <w:sz w:val="24"/>
                <w:szCs w:val="24"/>
              </w:rPr>
              <w:t>обучения</w:t>
            </w:r>
          </w:p>
        </w:tc>
      </w:tr>
      <w:tr w:rsidR="003A62A4" w:rsidRPr="00F92676" w:rsidTr="007D1B5F">
        <w:trPr>
          <w:cantSplit/>
          <w:trHeight w:val="222"/>
          <w:jc w:val="center"/>
        </w:trPr>
        <w:tc>
          <w:tcPr>
            <w:tcW w:w="9511" w:type="dxa"/>
            <w:gridSpan w:val="2"/>
            <w:tcBorders>
              <w:top w:val="single" w:sz="6" w:space="0" w:color="000000"/>
              <w:left w:val="single" w:sz="6" w:space="0" w:color="000000"/>
              <w:bottom w:val="single" w:sz="6" w:space="0" w:color="000000"/>
              <w:right w:val="single" w:sz="6" w:space="0" w:color="000000"/>
            </w:tcBorders>
            <w:hideMark/>
          </w:tcPr>
          <w:p w:rsidR="003A62A4" w:rsidRPr="00F92676" w:rsidRDefault="003A62A4" w:rsidP="007D1B5F">
            <w:pPr>
              <w:spacing w:after="0" w:line="240" w:lineRule="auto"/>
              <w:jc w:val="center"/>
              <w:rPr>
                <w:rFonts w:ascii="Times New Roman" w:hAnsi="Times New Roman" w:cs="Times New Roman"/>
                <w:b/>
                <w:sz w:val="24"/>
                <w:szCs w:val="24"/>
              </w:rPr>
            </w:pPr>
            <w:r w:rsidRPr="00F92676">
              <w:rPr>
                <w:rFonts w:ascii="Times New Roman" w:eastAsia="Times New Roman" w:hAnsi="Times New Roman" w:cs="Times New Roman"/>
                <w:b/>
                <w:sz w:val="24"/>
                <w:szCs w:val="24"/>
                <w:lang w:val="en-US"/>
              </w:rPr>
              <w:t xml:space="preserve">I. </w:t>
            </w:r>
            <w:r w:rsidRPr="00F92676">
              <w:rPr>
                <w:rFonts w:ascii="Times New Roman" w:eastAsia="Times New Roman" w:hAnsi="Times New Roman" w:cs="Times New Roman"/>
                <w:b/>
                <w:sz w:val="24"/>
                <w:szCs w:val="24"/>
              </w:rPr>
              <w:t>Федеральный компонент</w:t>
            </w:r>
          </w:p>
        </w:tc>
      </w:tr>
      <w:tr w:rsidR="003A62A4" w:rsidRPr="00F92676" w:rsidTr="007D1B5F">
        <w:trPr>
          <w:cantSplit/>
          <w:trHeight w:val="350"/>
          <w:jc w:val="center"/>
        </w:trPr>
        <w:tc>
          <w:tcPr>
            <w:tcW w:w="9511" w:type="dxa"/>
            <w:gridSpan w:val="2"/>
            <w:tcBorders>
              <w:top w:val="single" w:sz="6" w:space="0" w:color="000000"/>
              <w:left w:val="single" w:sz="6" w:space="0" w:color="000000"/>
              <w:bottom w:val="single" w:sz="6" w:space="0" w:color="000000"/>
              <w:right w:val="single" w:sz="6" w:space="0" w:color="000000"/>
            </w:tcBorders>
            <w:hideMark/>
          </w:tcPr>
          <w:p w:rsidR="003A62A4" w:rsidRPr="00F92676" w:rsidRDefault="003A62A4" w:rsidP="007D1B5F">
            <w:pPr>
              <w:spacing w:after="0" w:line="240" w:lineRule="auto"/>
              <w:jc w:val="center"/>
              <w:rPr>
                <w:rFonts w:ascii="Times New Roman" w:hAnsi="Times New Roman" w:cs="Times New Roman"/>
                <w:b/>
                <w:sz w:val="24"/>
                <w:szCs w:val="24"/>
              </w:rPr>
            </w:pPr>
            <w:r w:rsidRPr="00F92676">
              <w:rPr>
                <w:rFonts w:ascii="Times New Roman" w:eastAsia="Times New Roman" w:hAnsi="Times New Roman" w:cs="Times New Roman"/>
                <w:b/>
                <w:sz w:val="24"/>
                <w:szCs w:val="24"/>
              </w:rPr>
              <w:t>Базовые учебные предметы</w:t>
            </w:r>
          </w:p>
        </w:tc>
      </w:tr>
      <w:tr w:rsidR="003A62A4" w:rsidRPr="00F92676" w:rsidTr="007D1B5F">
        <w:trPr>
          <w:cantSplit/>
          <w:trHeight w:val="350"/>
          <w:jc w:val="center"/>
        </w:trPr>
        <w:tc>
          <w:tcPr>
            <w:tcW w:w="6109" w:type="dxa"/>
            <w:tcBorders>
              <w:top w:val="single" w:sz="6" w:space="0" w:color="000000"/>
              <w:left w:val="single" w:sz="6" w:space="0" w:color="000000"/>
              <w:bottom w:val="single" w:sz="6" w:space="0" w:color="000000"/>
              <w:right w:val="single" w:sz="4" w:space="0" w:color="auto"/>
            </w:tcBorders>
            <w:hideMark/>
          </w:tcPr>
          <w:p w:rsidR="003A62A4" w:rsidRPr="00F92676" w:rsidRDefault="003A62A4" w:rsidP="007D1B5F">
            <w:pPr>
              <w:spacing w:after="0" w:line="240" w:lineRule="auto"/>
              <w:rPr>
                <w:rFonts w:ascii="Times New Roman" w:eastAsia="Times New Roman" w:hAnsi="Times New Roman" w:cs="Times New Roman"/>
                <w:b/>
                <w:sz w:val="24"/>
                <w:szCs w:val="24"/>
              </w:rPr>
            </w:pPr>
            <w:r w:rsidRPr="00F92676">
              <w:rPr>
                <w:rFonts w:ascii="Times New Roman" w:eastAsia="Times New Roman" w:hAnsi="Times New Roman" w:cs="Times New Roman"/>
                <w:b/>
                <w:sz w:val="24"/>
                <w:szCs w:val="24"/>
              </w:rPr>
              <w:t xml:space="preserve">Класс </w:t>
            </w:r>
          </w:p>
        </w:tc>
        <w:tc>
          <w:tcPr>
            <w:tcW w:w="3402" w:type="dxa"/>
            <w:tcBorders>
              <w:top w:val="single" w:sz="6" w:space="0" w:color="000000"/>
              <w:left w:val="single" w:sz="4" w:space="0" w:color="auto"/>
              <w:bottom w:val="single" w:sz="6" w:space="0" w:color="000000"/>
              <w:right w:val="single" w:sz="6" w:space="0" w:color="000000"/>
            </w:tcBorders>
            <w:hideMark/>
          </w:tcPr>
          <w:p w:rsidR="003A62A4" w:rsidRPr="00F92676" w:rsidRDefault="003A62A4" w:rsidP="007D1B5F">
            <w:pPr>
              <w:spacing w:after="0" w:line="240" w:lineRule="auto"/>
              <w:jc w:val="center"/>
              <w:rPr>
                <w:rFonts w:ascii="Times New Roman" w:eastAsia="Times New Roman" w:hAnsi="Times New Roman" w:cs="Times New Roman"/>
                <w:b/>
                <w:sz w:val="24"/>
                <w:szCs w:val="24"/>
              </w:rPr>
            </w:pPr>
            <w:r w:rsidRPr="00F92676">
              <w:rPr>
                <w:rFonts w:ascii="Times New Roman" w:eastAsia="Times New Roman" w:hAnsi="Times New Roman" w:cs="Times New Roman"/>
                <w:b/>
                <w:sz w:val="24"/>
                <w:szCs w:val="24"/>
              </w:rPr>
              <w:t xml:space="preserve">11 </w:t>
            </w:r>
            <w:proofErr w:type="spellStart"/>
            <w:r w:rsidRPr="00F92676">
              <w:rPr>
                <w:rFonts w:ascii="Times New Roman" w:eastAsia="Times New Roman" w:hAnsi="Times New Roman" w:cs="Times New Roman"/>
                <w:b/>
                <w:sz w:val="24"/>
                <w:szCs w:val="24"/>
              </w:rPr>
              <w:t>кл</w:t>
            </w:r>
            <w:proofErr w:type="spellEnd"/>
          </w:p>
        </w:tc>
      </w:tr>
      <w:tr w:rsidR="003A62A4" w:rsidRPr="00F92676" w:rsidTr="007D1B5F">
        <w:trPr>
          <w:cantSplit/>
          <w:trHeight w:val="138"/>
          <w:jc w:val="center"/>
        </w:trPr>
        <w:tc>
          <w:tcPr>
            <w:tcW w:w="6109" w:type="dxa"/>
            <w:tcBorders>
              <w:top w:val="single" w:sz="6" w:space="0" w:color="000000"/>
              <w:left w:val="single" w:sz="6" w:space="0" w:color="000000"/>
              <w:bottom w:val="single" w:sz="6" w:space="0" w:color="000000"/>
              <w:right w:val="single" w:sz="6" w:space="0" w:color="000000"/>
            </w:tcBorders>
            <w:hideMark/>
          </w:tcPr>
          <w:p w:rsidR="003A62A4" w:rsidRPr="00F92676" w:rsidRDefault="003A62A4" w:rsidP="007D1B5F">
            <w:pPr>
              <w:spacing w:after="0" w:line="240" w:lineRule="auto"/>
              <w:rPr>
                <w:rFonts w:ascii="Times New Roman" w:eastAsia="Times New Roman" w:hAnsi="Times New Roman" w:cs="Times New Roman"/>
                <w:sz w:val="24"/>
                <w:szCs w:val="24"/>
              </w:rPr>
            </w:pPr>
            <w:r w:rsidRPr="00F92676">
              <w:rPr>
                <w:rFonts w:ascii="Times New Roman" w:eastAsia="Times New Roman" w:hAnsi="Times New Roman" w:cs="Times New Roman"/>
                <w:sz w:val="24"/>
                <w:szCs w:val="24"/>
              </w:rPr>
              <w:t>Русский язык</w:t>
            </w:r>
          </w:p>
        </w:tc>
        <w:tc>
          <w:tcPr>
            <w:tcW w:w="3402" w:type="dxa"/>
            <w:tcBorders>
              <w:top w:val="single" w:sz="6" w:space="0" w:color="000000"/>
              <w:left w:val="single" w:sz="6" w:space="0" w:color="000000"/>
              <w:bottom w:val="single" w:sz="6" w:space="0" w:color="000000"/>
              <w:right w:val="single" w:sz="6" w:space="0" w:color="000000"/>
            </w:tcBorders>
            <w:hideMark/>
          </w:tcPr>
          <w:p w:rsidR="003A62A4" w:rsidRPr="00F92676" w:rsidRDefault="003A62A4" w:rsidP="007D1B5F">
            <w:pPr>
              <w:spacing w:after="0" w:line="240" w:lineRule="auto"/>
              <w:jc w:val="center"/>
              <w:rPr>
                <w:rFonts w:ascii="Times New Roman" w:eastAsia="Times New Roman" w:hAnsi="Times New Roman" w:cs="Times New Roman"/>
                <w:sz w:val="24"/>
                <w:szCs w:val="24"/>
              </w:rPr>
            </w:pPr>
            <w:r w:rsidRPr="00F92676">
              <w:rPr>
                <w:rFonts w:ascii="Times New Roman" w:eastAsia="Times New Roman" w:hAnsi="Times New Roman" w:cs="Times New Roman"/>
                <w:sz w:val="24"/>
                <w:szCs w:val="24"/>
              </w:rPr>
              <w:t>1</w:t>
            </w:r>
          </w:p>
        </w:tc>
      </w:tr>
      <w:tr w:rsidR="003A62A4" w:rsidRPr="00F92676" w:rsidTr="007D1B5F">
        <w:trPr>
          <w:cantSplit/>
          <w:trHeight w:val="138"/>
          <w:jc w:val="center"/>
        </w:trPr>
        <w:tc>
          <w:tcPr>
            <w:tcW w:w="6109" w:type="dxa"/>
            <w:tcBorders>
              <w:top w:val="single" w:sz="6" w:space="0" w:color="000000"/>
              <w:left w:val="single" w:sz="6" w:space="0" w:color="000000"/>
              <w:bottom w:val="single" w:sz="6" w:space="0" w:color="000000"/>
              <w:right w:val="single" w:sz="6" w:space="0" w:color="000000"/>
            </w:tcBorders>
            <w:hideMark/>
          </w:tcPr>
          <w:p w:rsidR="003A62A4" w:rsidRPr="00F92676" w:rsidRDefault="003A62A4" w:rsidP="007D1B5F">
            <w:pPr>
              <w:spacing w:after="0" w:line="240" w:lineRule="auto"/>
              <w:rPr>
                <w:rFonts w:ascii="Times New Roman" w:eastAsia="Times New Roman" w:hAnsi="Times New Roman" w:cs="Times New Roman"/>
                <w:sz w:val="24"/>
                <w:szCs w:val="24"/>
              </w:rPr>
            </w:pPr>
            <w:r w:rsidRPr="00F92676">
              <w:rPr>
                <w:rFonts w:ascii="Times New Roman" w:eastAsia="Times New Roman" w:hAnsi="Times New Roman" w:cs="Times New Roman"/>
                <w:sz w:val="24"/>
                <w:szCs w:val="24"/>
              </w:rPr>
              <w:t>Литература</w:t>
            </w:r>
          </w:p>
        </w:tc>
        <w:tc>
          <w:tcPr>
            <w:tcW w:w="3402" w:type="dxa"/>
            <w:tcBorders>
              <w:top w:val="single" w:sz="6" w:space="0" w:color="000000"/>
              <w:left w:val="single" w:sz="6" w:space="0" w:color="000000"/>
              <w:bottom w:val="single" w:sz="6" w:space="0" w:color="000000"/>
              <w:right w:val="single" w:sz="6" w:space="0" w:color="000000"/>
            </w:tcBorders>
            <w:hideMark/>
          </w:tcPr>
          <w:p w:rsidR="003A62A4" w:rsidRPr="00F92676" w:rsidRDefault="003A62A4" w:rsidP="007D1B5F">
            <w:pPr>
              <w:spacing w:after="0" w:line="240" w:lineRule="auto"/>
              <w:jc w:val="center"/>
              <w:rPr>
                <w:rFonts w:ascii="Times New Roman" w:eastAsia="Times New Roman" w:hAnsi="Times New Roman" w:cs="Times New Roman"/>
                <w:sz w:val="24"/>
                <w:szCs w:val="24"/>
              </w:rPr>
            </w:pPr>
            <w:r w:rsidRPr="00F92676">
              <w:rPr>
                <w:rFonts w:ascii="Times New Roman" w:eastAsia="Times New Roman" w:hAnsi="Times New Roman" w:cs="Times New Roman"/>
                <w:sz w:val="24"/>
                <w:szCs w:val="24"/>
              </w:rPr>
              <w:t>3</w:t>
            </w:r>
          </w:p>
        </w:tc>
      </w:tr>
      <w:tr w:rsidR="003A62A4" w:rsidRPr="00F92676" w:rsidTr="007D1B5F">
        <w:trPr>
          <w:cantSplit/>
          <w:trHeight w:val="334"/>
          <w:jc w:val="center"/>
        </w:trPr>
        <w:tc>
          <w:tcPr>
            <w:tcW w:w="6109" w:type="dxa"/>
            <w:tcBorders>
              <w:top w:val="single" w:sz="6" w:space="0" w:color="000000"/>
              <w:left w:val="single" w:sz="6" w:space="0" w:color="000000"/>
              <w:bottom w:val="single" w:sz="6" w:space="0" w:color="000000"/>
              <w:right w:val="single" w:sz="6" w:space="0" w:color="000000"/>
            </w:tcBorders>
            <w:hideMark/>
          </w:tcPr>
          <w:p w:rsidR="003A62A4" w:rsidRPr="00F92676" w:rsidRDefault="003A62A4" w:rsidP="007D1B5F">
            <w:pPr>
              <w:spacing w:after="0" w:line="240" w:lineRule="auto"/>
              <w:rPr>
                <w:rFonts w:ascii="Times New Roman" w:eastAsia="Times New Roman" w:hAnsi="Times New Roman" w:cs="Times New Roman"/>
                <w:sz w:val="24"/>
                <w:szCs w:val="24"/>
              </w:rPr>
            </w:pPr>
            <w:r w:rsidRPr="00F92676">
              <w:rPr>
                <w:rFonts w:ascii="Times New Roman" w:eastAsia="Times New Roman" w:hAnsi="Times New Roman" w:cs="Times New Roman"/>
                <w:sz w:val="24"/>
                <w:szCs w:val="24"/>
              </w:rPr>
              <w:t>Иностранный язык</w:t>
            </w:r>
          </w:p>
        </w:tc>
        <w:tc>
          <w:tcPr>
            <w:tcW w:w="3402" w:type="dxa"/>
            <w:tcBorders>
              <w:top w:val="single" w:sz="6" w:space="0" w:color="000000"/>
              <w:left w:val="single" w:sz="6" w:space="0" w:color="000000"/>
              <w:bottom w:val="single" w:sz="6" w:space="0" w:color="000000"/>
              <w:right w:val="single" w:sz="6" w:space="0" w:color="000000"/>
            </w:tcBorders>
            <w:hideMark/>
          </w:tcPr>
          <w:p w:rsidR="003A62A4" w:rsidRPr="00F92676" w:rsidRDefault="003A62A4" w:rsidP="007D1B5F">
            <w:pPr>
              <w:spacing w:after="0" w:line="240" w:lineRule="auto"/>
              <w:jc w:val="center"/>
              <w:rPr>
                <w:rFonts w:ascii="Times New Roman" w:eastAsia="Times New Roman" w:hAnsi="Times New Roman" w:cs="Times New Roman"/>
                <w:sz w:val="24"/>
                <w:szCs w:val="24"/>
              </w:rPr>
            </w:pPr>
            <w:r w:rsidRPr="00F92676">
              <w:rPr>
                <w:rFonts w:ascii="Times New Roman" w:eastAsia="Times New Roman" w:hAnsi="Times New Roman" w:cs="Times New Roman"/>
                <w:sz w:val="24"/>
                <w:szCs w:val="24"/>
              </w:rPr>
              <w:t>3</w:t>
            </w:r>
          </w:p>
        </w:tc>
      </w:tr>
      <w:tr w:rsidR="003A62A4" w:rsidRPr="00F92676" w:rsidTr="007D1B5F">
        <w:trPr>
          <w:cantSplit/>
          <w:trHeight w:val="334"/>
          <w:jc w:val="center"/>
        </w:trPr>
        <w:tc>
          <w:tcPr>
            <w:tcW w:w="6109" w:type="dxa"/>
            <w:tcBorders>
              <w:top w:val="single" w:sz="6" w:space="0" w:color="000000"/>
              <w:left w:val="single" w:sz="6" w:space="0" w:color="000000"/>
              <w:bottom w:val="single" w:sz="6" w:space="0" w:color="000000"/>
              <w:right w:val="single" w:sz="6" w:space="0" w:color="000000"/>
            </w:tcBorders>
            <w:hideMark/>
          </w:tcPr>
          <w:p w:rsidR="003A62A4" w:rsidRPr="00F92676" w:rsidRDefault="003A62A4" w:rsidP="007D1B5F">
            <w:pPr>
              <w:spacing w:after="0" w:line="240" w:lineRule="auto"/>
              <w:rPr>
                <w:rFonts w:ascii="Times New Roman" w:eastAsia="Times New Roman" w:hAnsi="Times New Roman" w:cs="Times New Roman"/>
                <w:sz w:val="24"/>
                <w:szCs w:val="24"/>
              </w:rPr>
            </w:pPr>
            <w:r w:rsidRPr="00F92676">
              <w:rPr>
                <w:rFonts w:ascii="Times New Roman" w:eastAsia="Times New Roman" w:hAnsi="Times New Roman" w:cs="Times New Roman"/>
                <w:sz w:val="24"/>
                <w:szCs w:val="24"/>
              </w:rPr>
              <w:t>История</w:t>
            </w:r>
          </w:p>
        </w:tc>
        <w:tc>
          <w:tcPr>
            <w:tcW w:w="3402" w:type="dxa"/>
            <w:tcBorders>
              <w:top w:val="single" w:sz="6" w:space="0" w:color="000000"/>
              <w:left w:val="single" w:sz="6" w:space="0" w:color="000000"/>
              <w:bottom w:val="single" w:sz="6" w:space="0" w:color="000000"/>
              <w:right w:val="single" w:sz="6" w:space="0" w:color="000000"/>
            </w:tcBorders>
            <w:hideMark/>
          </w:tcPr>
          <w:p w:rsidR="003A62A4" w:rsidRPr="00F92676" w:rsidRDefault="003A62A4" w:rsidP="007D1B5F">
            <w:pPr>
              <w:spacing w:after="0" w:line="240" w:lineRule="auto"/>
              <w:jc w:val="center"/>
              <w:rPr>
                <w:rFonts w:ascii="Times New Roman" w:eastAsia="Times New Roman" w:hAnsi="Times New Roman" w:cs="Times New Roman"/>
                <w:sz w:val="24"/>
                <w:szCs w:val="24"/>
              </w:rPr>
            </w:pPr>
            <w:r w:rsidRPr="00F92676">
              <w:rPr>
                <w:rFonts w:ascii="Times New Roman" w:eastAsia="Times New Roman" w:hAnsi="Times New Roman" w:cs="Times New Roman"/>
                <w:sz w:val="24"/>
                <w:szCs w:val="24"/>
              </w:rPr>
              <w:t>2</w:t>
            </w:r>
          </w:p>
        </w:tc>
      </w:tr>
      <w:tr w:rsidR="003A62A4" w:rsidRPr="00F92676" w:rsidTr="007D1B5F">
        <w:trPr>
          <w:cantSplit/>
          <w:trHeight w:val="421"/>
          <w:jc w:val="center"/>
        </w:trPr>
        <w:tc>
          <w:tcPr>
            <w:tcW w:w="6109" w:type="dxa"/>
            <w:tcBorders>
              <w:top w:val="single" w:sz="6" w:space="0" w:color="000000"/>
              <w:left w:val="single" w:sz="6" w:space="0" w:color="000000"/>
              <w:bottom w:val="single" w:sz="6" w:space="0" w:color="000000"/>
              <w:right w:val="single" w:sz="6" w:space="0" w:color="000000"/>
            </w:tcBorders>
            <w:hideMark/>
          </w:tcPr>
          <w:p w:rsidR="003A62A4" w:rsidRPr="00F92676" w:rsidRDefault="003A62A4" w:rsidP="007D1B5F">
            <w:pPr>
              <w:spacing w:after="0" w:line="240" w:lineRule="auto"/>
              <w:rPr>
                <w:rFonts w:ascii="Times New Roman" w:eastAsia="Times New Roman" w:hAnsi="Times New Roman" w:cs="Times New Roman"/>
                <w:sz w:val="24"/>
                <w:szCs w:val="24"/>
              </w:rPr>
            </w:pPr>
            <w:r w:rsidRPr="00F92676">
              <w:rPr>
                <w:rFonts w:ascii="Times New Roman" w:eastAsia="Times New Roman" w:hAnsi="Times New Roman" w:cs="Times New Roman"/>
                <w:sz w:val="24"/>
                <w:szCs w:val="24"/>
              </w:rPr>
              <w:t>Обществознание (включая экономику и право)</w:t>
            </w:r>
          </w:p>
        </w:tc>
        <w:tc>
          <w:tcPr>
            <w:tcW w:w="3402" w:type="dxa"/>
            <w:tcBorders>
              <w:top w:val="single" w:sz="6" w:space="0" w:color="000000"/>
              <w:left w:val="single" w:sz="6" w:space="0" w:color="000000"/>
              <w:bottom w:val="single" w:sz="6" w:space="0" w:color="000000"/>
              <w:right w:val="single" w:sz="6" w:space="0" w:color="000000"/>
            </w:tcBorders>
            <w:vAlign w:val="center"/>
            <w:hideMark/>
          </w:tcPr>
          <w:p w:rsidR="003A62A4" w:rsidRPr="00F92676" w:rsidRDefault="003A62A4" w:rsidP="007D1B5F">
            <w:pPr>
              <w:spacing w:after="0" w:line="240" w:lineRule="auto"/>
              <w:jc w:val="center"/>
              <w:rPr>
                <w:rFonts w:ascii="Times New Roman" w:eastAsia="Times New Roman" w:hAnsi="Times New Roman" w:cs="Times New Roman"/>
                <w:sz w:val="24"/>
                <w:szCs w:val="24"/>
              </w:rPr>
            </w:pPr>
            <w:r w:rsidRPr="00F92676">
              <w:rPr>
                <w:rFonts w:ascii="Times New Roman" w:eastAsia="Times New Roman" w:hAnsi="Times New Roman" w:cs="Times New Roman"/>
                <w:sz w:val="24"/>
                <w:szCs w:val="24"/>
              </w:rPr>
              <w:t>2</w:t>
            </w:r>
          </w:p>
        </w:tc>
      </w:tr>
      <w:tr w:rsidR="003A62A4" w:rsidRPr="00F92676" w:rsidTr="007D1B5F">
        <w:trPr>
          <w:cantSplit/>
          <w:trHeight w:val="334"/>
          <w:jc w:val="center"/>
        </w:trPr>
        <w:tc>
          <w:tcPr>
            <w:tcW w:w="6109" w:type="dxa"/>
            <w:tcBorders>
              <w:top w:val="single" w:sz="6" w:space="0" w:color="000000"/>
              <w:left w:val="single" w:sz="6" w:space="0" w:color="000000"/>
              <w:bottom w:val="single" w:sz="6" w:space="0" w:color="000000"/>
              <w:right w:val="single" w:sz="6" w:space="0" w:color="000000"/>
            </w:tcBorders>
            <w:hideMark/>
          </w:tcPr>
          <w:p w:rsidR="003A62A4" w:rsidRPr="00F92676" w:rsidRDefault="003A62A4" w:rsidP="007D1B5F">
            <w:pPr>
              <w:spacing w:after="0" w:line="240" w:lineRule="auto"/>
              <w:rPr>
                <w:rFonts w:ascii="Times New Roman" w:eastAsia="Times New Roman" w:hAnsi="Times New Roman" w:cs="Times New Roman"/>
                <w:sz w:val="24"/>
                <w:szCs w:val="24"/>
              </w:rPr>
            </w:pPr>
            <w:r w:rsidRPr="00F92676">
              <w:rPr>
                <w:rFonts w:ascii="Times New Roman" w:eastAsia="Times New Roman" w:hAnsi="Times New Roman" w:cs="Times New Roman"/>
                <w:sz w:val="24"/>
                <w:szCs w:val="24"/>
              </w:rPr>
              <w:t>География</w:t>
            </w:r>
          </w:p>
        </w:tc>
        <w:tc>
          <w:tcPr>
            <w:tcW w:w="3402" w:type="dxa"/>
            <w:tcBorders>
              <w:top w:val="single" w:sz="6" w:space="0" w:color="000000"/>
              <w:left w:val="single" w:sz="6" w:space="0" w:color="000000"/>
              <w:bottom w:val="single" w:sz="6" w:space="0" w:color="000000"/>
              <w:right w:val="single" w:sz="6" w:space="0" w:color="000000"/>
            </w:tcBorders>
            <w:hideMark/>
          </w:tcPr>
          <w:p w:rsidR="003A62A4" w:rsidRPr="00F92676" w:rsidRDefault="003A62A4" w:rsidP="007D1B5F">
            <w:pPr>
              <w:spacing w:after="0" w:line="240" w:lineRule="auto"/>
              <w:jc w:val="center"/>
              <w:rPr>
                <w:rFonts w:ascii="Times New Roman" w:eastAsia="Times New Roman" w:hAnsi="Times New Roman" w:cs="Times New Roman"/>
                <w:sz w:val="24"/>
                <w:szCs w:val="24"/>
              </w:rPr>
            </w:pPr>
            <w:r w:rsidRPr="00F92676">
              <w:rPr>
                <w:rFonts w:ascii="Times New Roman" w:eastAsia="Times New Roman" w:hAnsi="Times New Roman" w:cs="Times New Roman"/>
                <w:sz w:val="24"/>
                <w:szCs w:val="24"/>
              </w:rPr>
              <w:t>1</w:t>
            </w:r>
          </w:p>
        </w:tc>
      </w:tr>
      <w:tr w:rsidR="003A62A4" w:rsidRPr="00F92676" w:rsidTr="007D1B5F">
        <w:trPr>
          <w:cantSplit/>
          <w:trHeight w:val="319"/>
          <w:jc w:val="center"/>
        </w:trPr>
        <w:tc>
          <w:tcPr>
            <w:tcW w:w="6109" w:type="dxa"/>
            <w:tcBorders>
              <w:top w:val="single" w:sz="6" w:space="0" w:color="000000"/>
              <w:left w:val="single" w:sz="6" w:space="0" w:color="000000"/>
              <w:bottom w:val="single" w:sz="6" w:space="0" w:color="000000"/>
              <w:right w:val="single" w:sz="6" w:space="0" w:color="000000"/>
            </w:tcBorders>
          </w:tcPr>
          <w:p w:rsidR="003A62A4" w:rsidRPr="00F92676" w:rsidRDefault="003A62A4" w:rsidP="007D1B5F">
            <w:pPr>
              <w:spacing w:after="0" w:line="240" w:lineRule="auto"/>
              <w:rPr>
                <w:rFonts w:ascii="Times New Roman" w:eastAsia="Times New Roman" w:hAnsi="Times New Roman" w:cs="Times New Roman"/>
                <w:sz w:val="24"/>
                <w:szCs w:val="24"/>
              </w:rPr>
            </w:pPr>
            <w:r w:rsidRPr="00F92676">
              <w:rPr>
                <w:rFonts w:ascii="Times New Roman" w:eastAsia="Times New Roman" w:hAnsi="Times New Roman" w:cs="Times New Roman"/>
                <w:sz w:val="24"/>
                <w:szCs w:val="24"/>
              </w:rPr>
              <w:t>Астрономия</w:t>
            </w:r>
          </w:p>
        </w:tc>
        <w:tc>
          <w:tcPr>
            <w:tcW w:w="3402" w:type="dxa"/>
            <w:tcBorders>
              <w:top w:val="single" w:sz="6" w:space="0" w:color="000000"/>
              <w:left w:val="single" w:sz="6" w:space="0" w:color="000000"/>
              <w:bottom w:val="single" w:sz="6" w:space="0" w:color="000000"/>
              <w:right w:val="single" w:sz="6" w:space="0" w:color="000000"/>
            </w:tcBorders>
          </w:tcPr>
          <w:p w:rsidR="003A62A4" w:rsidRPr="00F92676" w:rsidRDefault="003A62A4" w:rsidP="007D1B5F">
            <w:pPr>
              <w:spacing w:after="0" w:line="240" w:lineRule="auto"/>
              <w:jc w:val="center"/>
              <w:rPr>
                <w:rFonts w:ascii="Times New Roman" w:eastAsia="Times New Roman" w:hAnsi="Times New Roman" w:cs="Times New Roman"/>
                <w:sz w:val="24"/>
                <w:szCs w:val="24"/>
              </w:rPr>
            </w:pPr>
            <w:r w:rsidRPr="00F92676">
              <w:rPr>
                <w:rFonts w:ascii="Times New Roman" w:eastAsia="Times New Roman" w:hAnsi="Times New Roman" w:cs="Times New Roman"/>
                <w:sz w:val="24"/>
                <w:szCs w:val="24"/>
              </w:rPr>
              <w:t>1</w:t>
            </w:r>
          </w:p>
        </w:tc>
      </w:tr>
      <w:tr w:rsidR="003A62A4" w:rsidRPr="00F92676" w:rsidTr="007D1B5F">
        <w:trPr>
          <w:cantSplit/>
          <w:trHeight w:val="319"/>
          <w:jc w:val="center"/>
        </w:trPr>
        <w:tc>
          <w:tcPr>
            <w:tcW w:w="6109" w:type="dxa"/>
            <w:tcBorders>
              <w:top w:val="single" w:sz="6" w:space="0" w:color="000000"/>
              <w:left w:val="single" w:sz="6" w:space="0" w:color="000000"/>
              <w:bottom w:val="single" w:sz="6" w:space="0" w:color="000000"/>
              <w:right w:val="single" w:sz="6" w:space="0" w:color="000000"/>
            </w:tcBorders>
            <w:hideMark/>
          </w:tcPr>
          <w:p w:rsidR="003A62A4" w:rsidRPr="00F92676" w:rsidRDefault="003A62A4" w:rsidP="007D1B5F">
            <w:pPr>
              <w:spacing w:after="0" w:line="240" w:lineRule="auto"/>
              <w:rPr>
                <w:rFonts w:ascii="Times New Roman" w:eastAsia="Times New Roman" w:hAnsi="Times New Roman" w:cs="Times New Roman"/>
                <w:sz w:val="24"/>
                <w:szCs w:val="24"/>
              </w:rPr>
            </w:pPr>
            <w:r w:rsidRPr="00F92676">
              <w:rPr>
                <w:rFonts w:ascii="Times New Roman" w:eastAsia="Times New Roman" w:hAnsi="Times New Roman" w:cs="Times New Roman"/>
                <w:sz w:val="24"/>
                <w:szCs w:val="24"/>
              </w:rPr>
              <w:t xml:space="preserve">Физика </w:t>
            </w:r>
          </w:p>
        </w:tc>
        <w:tc>
          <w:tcPr>
            <w:tcW w:w="3402" w:type="dxa"/>
            <w:tcBorders>
              <w:top w:val="single" w:sz="6" w:space="0" w:color="000000"/>
              <w:left w:val="single" w:sz="6" w:space="0" w:color="000000"/>
              <w:bottom w:val="single" w:sz="6" w:space="0" w:color="000000"/>
              <w:right w:val="single" w:sz="6" w:space="0" w:color="000000"/>
            </w:tcBorders>
            <w:hideMark/>
          </w:tcPr>
          <w:p w:rsidR="003A62A4" w:rsidRPr="00F92676" w:rsidRDefault="003A62A4" w:rsidP="007D1B5F">
            <w:pPr>
              <w:spacing w:after="0" w:line="240" w:lineRule="auto"/>
              <w:jc w:val="center"/>
              <w:rPr>
                <w:rFonts w:ascii="Times New Roman" w:eastAsia="Times New Roman" w:hAnsi="Times New Roman" w:cs="Times New Roman"/>
                <w:sz w:val="24"/>
                <w:szCs w:val="24"/>
              </w:rPr>
            </w:pPr>
            <w:r w:rsidRPr="00F92676">
              <w:rPr>
                <w:rFonts w:ascii="Times New Roman" w:eastAsia="Times New Roman" w:hAnsi="Times New Roman" w:cs="Times New Roman"/>
                <w:sz w:val="24"/>
                <w:szCs w:val="24"/>
              </w:rPr>
              <w:t>2</w:t>
            </w:r>
          </w:p>
        </w:tc>
      </w:tr>
      <w:tr w:rsidR="003A62A4" w:rsidRPr="00F92676" w:rsidTr="007D1B5F">
        <w:trPr>
          <w:cantSplit/>
          <w:trHeight w:val="319"/>
          <w:jc w:val="center"/>
        </w:trPr>
        <w:tc>
          <w:tcPr>
            <w:tcW w:w="6109" w:type="dxa"/>
            <w:tcBorders>
              <w:top w:val="single" w:sz="6" w:space="0" w:color="000000"/>
              <w:left w:val="single" w:sz="6" w:space="0" w:color="000000"/>
              <w:bottom w:val="single" w:sz="6" w:space="0" w:color="000000"/>
              <w:right w:val="single" w:sz="6" w:space="0" w:color="000000"/>
            </w:tcBorders>
            <w:vAlign w:val="center"/>
            <w:hideMark/>
          </w:tcPr>
          <w:p w:rsidR="003A62A4" w:rsidRPr="00F92676" w:rsidRDefault="003A62A4" w:rsidP="007D1B5F">
            <w:pPr>
              <w:spacing w:after="0" w:line="240" w:lineRule="auto"/>
              <w:rPr>
                <w:rFonts w:ascii="Times New Roman" w:eastAsia="Times New Roman" w:hAnsi="Times New Roman" w:cs="Times New Roman"/>
                <w:sz w:val="24"/>
                <w:szCs w:val="24"/>
              </w:rPr>
            </w:pPr>
            <w:r w:rsidRPr="00F92676">
              <w:rPr>
                <w:rFonts w:ascii="Times New Roman" w:eastAsia="Times New Roman" w:hAnsi="Times New Roman" w:cs="Times New Roman"/>
                <w:sz w:val="24"/>
                <w:szCs w:val="24"/>
              </w:rPr>
              <w:t xml:space="preserve">Информатика </w:t>
            </w:r>
          </w:p>
        </w:tc>
        <w:tc>
          <w:tcPr>
            <w:tcW w:w="3402" w:type="dxa"/>
            <w:tcBorders>
              <w:top w:val="single" w:sz="6" w:space="0" w:color="000000"/>
              <w:left w:val="single" w:sz="6" w:space="0" w:color="000000"/>
              <w:bottom w:val="single" w:sz="6" w:space="0" w:color="000000"/>
              <w:right w:val="single" w:sz="6" w:space="0" w:color="000000"/>
            </w:tcBorders>
            <w:vAlign w:val="center"/>
            <w:hideMark/>
          </w:tcPr>
          <w:p w:rsidR="003A62A4" w:rsidRPr="00F92676" w:rsidRDefault="003A62A4" w:rsidP="007D1B5F">
            <w:pPr>
              <w:spacing w:after="0" w:line="240" w:lineRule="auto"/>
              <w:jc w:val="center"/>
              <w:rPr>
                <w:rFonts w:ascii="Times New Roman" w:eastAsia="Times New Roman" w:hAnsi="Times New Roman" w:cs="Times New Roman"/>
                <w:b/>
                <w:sz w:val="24"/>
                <w:szCs w:val="24"/>
              </w:rPr>
            </w:pPr>
            <w:r w:rsidRPr="00F92676">
              <w:rPr>
                <w:rFonts w:ascii="Times New Roman" w:eastAsia="Times New Roman" w:hAnsi="Times New Roman" w:cs="Times New Roman"/>
                <w:sz w:val="24"/>
                <w:szCs w:val="24"/>
              </w:rPr>
              <w:t>1</w:t>
            </w:r>
          </w:p>
        </w:tc>
      </w:tr>
      <w:tr w:rsidR="003A62A4" w:rsidRPr="00F92676" w:rsidTr="007D1B5F">
        <w:trPr>
          <w:cantSplit/>
          <w:trHeight w:val="319"/>
          <w:jc w:val="center"/>
        </w:trPr>
        <w:tc>
          <w:tcPr>
            <w:tcW w:w="6109" w:type="dxa"/>
            <w:tcBorders>
              <w:top w:val="single" w:sz="6" w:space="0" w:color="000000"/>
              <w:left w:val="single" w:sz="6" w:space="0" w:color="000000"/>
              <w:bottom w:val="single" w:sz="6" w:space="0" w:color="000000"/>
              <w:right w:val="single" w:sz="6" w:space="0" w:color="000000"/>
            </w:tcBorders>
            <w:hideMark/>
          </w:tcPr>
          <w:p w:rsidR="003A62A4" w:rsidRPr="00F92676" w:rsidRDefault="003A62A4" w:rsidP="007D1B5F">
            <w:pPr>
              <w:spacing w:after="0" w:line="240" w:lineRule="auto"/>
              <w:rPr>
                <w:rFonts w:ascii="Times New Roman" w:eastAsia="Times New Roman" w:hAnsi="Times New Roman" w:cs="Times New Roman"/>
                <w:sz w:val="24"/>
                <w:szCs w:val="24"/>
              </w:rPr>
            </w:pPr>
            <w:r w:rsidRPr="00F92676">
              <w:rPr>
                <w:rFonts w:ascii="Times New Roman" w:eastAsia="Times New Roman" w:hAnsi="Times New Roman" w:cs="Times New Roman"/>
                <w:sz w:val="24"/>
                <w:szCs w:val="24"/>
              </w:rPr>
              <w:t>Физическая культура</w:t>
            </w:r>
          </w:p>
        </w:tc>
        <w:tc>
          <w:tcPr>
            <w:tcW w:w="3402" w:type="dxa"/>
            <w:tcBorders>
              <w:top w:val="single" w:sz="6" w:space="0" w:color="000000"/>
              <w:left w:val="single" w:sz="6" w:space="0" w:color="000000"/>
              <w:bottom w:val="single" w:sz="6" w:space="0" w:color="000000"/>
              <w:right w:val="single" w:sz="6" w:space="0" w:color="000000"/>
            </w:tcBorders>
            <w:hideMark/>
          </w:tcPr>
          <w:p w:rsidR="003A62A4" w:rsidRPr="00F92676" w:rsidRDefault="003A62A4" w:rsidP="007D1B5F">
            <w:pPr>
              <w:spacing w:after="0" w:line="240" w:lineRule="auto"/>
              <w:jc w:val="center"/>
              <w:rPr>
                <w:rFonts w:ascii="Times New Roman" w:eastAsia="Times New Roman" w:hAnsi="Times New Roman" w:cs="Times New Roman"/>
                <w:sz w:val="24"/>
                <w:szCs w:val="24"/>
              </w:rPr>
            </w:pPr>
            <w:r w:rsidRPr="00F92676">
              <w:rPr>
                <w:rFonts w:ascii="Times New Roman" w:eastAsia="Times New Roman" w:hAnsi="Times New Roman" w:cs="Times New Roman"/>
                <w:sz w:val="24"/>
                <w:szCs w:val="24"/>
              </w:rPr>
              <w:t>3</w:t>
            </w:r>
          </w:p>
        </w:tc>
      </w:tr>
      <w:tr w:rsidR="003A62A4" w:rsidRPr="00F92676" w:rsidTr="007D1B5F">
        <w:trPr>
          <w:cantSplit/>
          <w:trHeight w:val="319"/>
          <w:jc w:val="center"/>
        </w:trPr>
        <w:tc>
          <w:tcPr>
            <w:tcW w:w="6109" w:type="dxa"/>
            <w:tcBorders>
              <w:top w:val="single" w:sz="6" w:space="0" w:color="000000"/>
              <w:left w:val="single" w:sz="6" w:space="0" w:color="000000"/>
              <w:bottom w:val="single" w:sz="6" w:space="0" w:color="000000"/>
              <w:right w:val="single" w:sz="6" w:space="0" w:color="000000"/>
            </w:tcBorders>
            <w:hideMark/>
          </w:tcPr>
          <w:p w:rsidR="003A62A4" w:rsidRPr="00F92676" w:rsidRDefault="003A62A4" w:rsidP="007D1B5F">
            <w:pPr>
              <w:spacing w:after="0" w:line="240" w:lineRule="auto"/>
              <w:rPr>
                <w:rFonts w:ascii="Times New Roman" w:eastAsia="Times New Roman" w:hAnsi="Times New Roman" w:cs="Times New Roman"/>
                <w:b/>
                <w:sz w:val="24"/>
                <w:szCs w:val="24"/>
              </w:rPr>
            </w:pPr>
            <w:r w:rsidRPr="00F92676">
              <w:rPr>
                <w:rFonts w:ascii="Times New Roman" w:eastAsia="Times New Roman" w:hAnsi="Times New Roman" w:cs="Times New Roman"/>
                <w:b/>
                <w:sz w:val="24"/>
                <w:szCs w:val="24"/>
              </w:rPr>
              <w:t>Всего:</w:t>
            </w:r>
          </w:p>
        </w:tc>
        <w:tc>
          <w:tcPr>
            <w:tcW w:w="3402" w:type="dxa"/>
            <w:tcBorders>
              <w:top w:val="single" w:sz="6" w:space="0" w:color="000000"/>
              <w:left w:val="single" w:sz="6" w:space="0" w:color="000000"/>
              <w:bottom w:val="single" w:sz="6" w:space="0" w:color="000000"/>
              <w:right w:val="single" w:sz="6" w:space="0" w:color="000000"/>
            </w:tcBorders>
            <w:hideMark/>
          </w:tcPr>
          <w:p w:rsidR="003A62A4" w:rsidRPr="00F92676" w:rsidRDefault="003A62A4" w:rsidP="007D1B5F">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19</w:t>
            </w:r>
          </w:p>
        </w:tc>
      </w:tr>
      <w:tr w:rsidR="003A62A4" w:rsidRPr="00F92676" w:rsidTr="007D1B5F">
        <w:trPr>
          <w:cantSplit/>
          <w:trHeight w:val="350"/>
          <w:jc w:val="center"/>
        </w:trPr>
        <w:tc>
          <w:tcPr>
            <w:tcW w:w="9511" w:type="dxa"/>
            <w:gridSpan w:val="2"/>
            <w:tcBorders>
              <w:top w:val="single" w:sz="6" w:space="0" w:color="000000"/>
              <w:left w:val="single" w:sz="6" w:space="0" w:color="000000"/>
              <w:bottom w:val="single" w:sz="6" w:space="0" w:color="000000"/>
              <w:right w:val="single" w:sz="6" w:space="0" w:color="000000"/>
            </w:tcBorders>
            <w:hideMark/>
          </w:tcPr>
          <w:p w:rsidR="003A62A4" w:rsidRPr="00F92676" w:rsidRDefault="003A62A4" w:rsidP="007D1B5F">
            <w:pPr>
              <w:spacing w:after="0" w:line="240" w:lineRule="auto"/>
              <w:jc w:val="center"/>
              <w:rPr>
                <w:rFonts w:ascii="Times New Roman" w:hAnsi="Times New Roman" w:cs="Times New Roman"/>
                <w:b/>
                <w:sz w:val="24"/>
                <w:szCs w:val="24"/>
              </w:rPr>
            </w:pPr>
            <w:r w:rsidRPr="00F92676">
              <w:rPr>
                <w:rFonts w:ascii="Times New Roman" w:eastAsia="Times New Roman" w:hAnsi="Times New Roman" w:cs="Times New Roman"/>
                <w:b/>
                <w:sz w:val="24"/>
                <w:szCs w:val="24"/>
                <w:lang w:val="en-US"/>
              </w:rPr>
              <w:t>II.</w:t>
            </w:r>
            <w:r w:rsidRPr="00F92676">
              <w:rPr>
                <w:rFonts w:ascii="Times New Roman" w:eastAsia="Times New Roman" w:hAnsi="Times New Roman" w:cs="Times New Roman"/>
                <w:b/>
                <w:sz w:val="24"/>
                <w:szCs w:val="24"/>
              </w:rPr>
              <w:t>Профильные учебные предметы</w:t>
            </w:r>
          </w:p>
        </w:tc>
      </w:tr>
      <w:tr w:rsidR="003A62A4" w:rsidRPr="00F92676" w:rsidTr="007D1B5F">
        <w:trPr>
          <w:cantSplit/>
          <w:trHeight w:val="334"/>
          <w:jc w:val="center"/>
        </w:trPr>
        <w:tc>
          <w:tcPr>
            <w:tcW w:w="6109" w:type="dxa"/>
            <w:tcBorders>
              <w:top w:val="single" w:sz="6" w:space="0" w:color="000000"/>
              <w:left w:val="single" w:sz="6" w:space="0" w:color="000000"/>
              <w:bottom w:val="single" w:sz="6" w:space="0" w:color="000000"/>
              <w:right w:val="single" w:sz="6" w:space="0" w:color="000000"/>
            </w:tcBorders>
            <w:hideMark/>
          </w:tcPr>
          <w:p w:rsidR="003A62A4" w:rsidRPr="00F92676" w:rsidRDefault="003A62A4" w:rsidP="007D1B5F">
            <w:pPr>
              <w:spacing w:after="0" w:line="240" w:lineRule="auto"/>
              <w:rPr>
                <w:rFonts w:ascii="Times New Roman" w:eastAsia="Times New Roman" w:hAnsi="Times New Roman" w:cs="Times New Roman"/>
                <w:sz w:val="24"/>
                <w:szCs w:val="24"/>
              </w:rPr>
            </w:pPr>
            <w:r w:rsidRPr="00F92676">
              <w:rPr>
                <w:rFonts w:ascii="Times New Roman" w:eastAsia="Times New Roman" w:hAnsi="Times New Roman" w:cs="Times New Roman"/>
                <w:sz w:val="24"/>
                <w:szCs w:val="24"/>
              </w:rPr>
              <w:t>Математика</w:t>
            </w:r>
          </w:p>
        </w:tc>
        <w:tc>
          <w:tcPr>
            <w:tcW w:w="3402" w:type="dxa"/>
            <w:tcBorders>
              <w:top w:val="single" w:sz="6" w:space="0" w:color="000000"/>
              <w:left w:val="single" w:sz="6" w:space="0" w:color="000000"/>
              <w:bottom w:val="single" w:sz="6" w:space="0" w:color="000000"/>
              <w:right w:val="single" w:sz="6" w:space="0" w:color="000000"/>
            </w:tcBorders>
            <w:hideMark/>
          </w:tcPr>
          <w:p w:rsidR="003A62A4" w:rsidRPr="00F92676" w:rsidRDefault="003A62A4" w:rsidP="007D1B5F">
            <w:pPr>
              <w:spacing w:after="0" w:line="240" w:lineRule="auto"/>
              <w:jc w:val="center"/>
              <w:rPr>
                <w:rFonts w:ascii="Times New Roman" w:eastAsia="Times New Roman" w:hAnsi="Times New Roman" w:cs="Times New Roman"/>
                <w:sz w:val="24"/>
                <w:szCs w:val="24"/>
              </w:rPr>
            </w:pPr>
            <w:r w:rsidRPr="00F92676">
              <w:rPr>
                <w:rFonts w:ascii="Times New Roman" w:eastAsia="Times New Roman" w:hAnsi="Times New Roman" w:cs="Times New Roman"/>
                <w:sz w:val="24"/>
                <w:szCs w:val="24"/>
              </w:rPr>
              <w:t>6</w:t>
            </w:r>
          </w:p>
        </w:tc>
      </w:tr>
      <w:tr w:rsidR="003A62A4" w:rsidRPr="00F92676" w:rsidTr="007D1B5F">
        <w:trPr>
          <w:cantSplit/>
          <w:trHeight w:val="319"/>
          <w:jc w:val="center"/>
        </w:trPr>
        <w:tc>
          <w:tcPr>
            <w:tcW w:w="6109" w:type="dxa"/>
            <w:tcBorders>
              <w:top w:val="single" w:sz="6" w:space="0" w:color="000000"/>
              <w:left w:val="single" w:sz="6" w:space="0" w:color="000000"/>
              <w:bottom w:val="single" w:sz="6" w:space="0" w:color="000000"/>
              <w:right w:val="single" w:sz="6" w:space="0" w:color="000000"/>
            </w:tcBorders>
            <w:hideMark/>
          </w:tcPr>
          <w:p w:rsidR="003A62A4" w:rsidRPr="00F92676" w:rsidRDefault="003A62A4" w:rsidP="007D1B5F">
            <w:pPr>
              <w:spacing w:after="0" w:line="240" w:lineRule="auto"/>
              <w:rPr>
                <w:rFonts w:ascii="Times New Roman" w:eastAsia="Times New Roman" w:hAnsi="Times New Roman" w:cs="Times New Roman"/>
                <w:sz w:val="24"/>
                <w:szCs w:val="24"/>
              </w:rPr>
            </w:pPr>
            <w:r w:rsidRPr="00F92676">
              <w:rPr>
                <w:rFonts w:ascii="Times New Roman" w:eastAsia="Times New Roman" w:hAnsi="Times New Roman" w:cs="Times New Roman"/>
                <w:sz w:val="24"/>
                <w:szCs w:val="24"/>
              </w:rPr>
              <w:t>Химия</w:t>
            </w:r>
          </w:p>
        </w:tc>
        <w:tc>
          <w:tcPr>
            <w:tcW w:w="3402" w:type="dxa"/>
            <w:tcBorders>
              <w:top w:val="single" w:sz="6" w:space="0" w:color="000000"/>
              <w:left w:val="single" w:sz="6" w:space="0" w:color="000000"/>
              <w:bottom w:val="single" w:sz="6" w:space="0" w:color="000000"/>
              <w:right w:val="single" w:sz="6" w:space="0" w:color="000000"/>
            </w:tcBorders>
            <w:hideMark/>
          </w:tcPr>
          <w:p w:rsidR="003A62A4" w:rsidRPr="00F92676" w:rsidRDefault="003A62A4" w:rsidP="007D1B5F">
            <w:pPr>
              <w:spacing w:after="0" w:line="240" w:lineRule="auto"/>
              <w:jc w:val="center"/>
              <w:rPr>
                <w:rFonts w:ascii="Times New Roman" w:eastAsia="Times New Roman" w:hAnsi="Times New Roman" w:cs="Times New Roman"/>
                <w:sz w:val="24"/>
                <w:szCs w:val="24"/>
              </w:rPr>
            </w:pPr>
            <w:r w:rsidRPr="00F92676">
              <w:rPr>
                <w:rFonts w:ascii="Times New Roman" w:eastAsia="Times New Roman" w:hAnsi="Times New Roman" w:cs="Times New Roman"/>
                <w:sz w:val="24"/>
                <w:szCs w:val="24"/>
              </w:rPr>
              <w:t>3</w:t>
            </w:r>
          </w:p>
        </w:tc>
      </w:tr>
      <w:tr w:rsidR="003A62A4" w:rsidRPr="00F92676" w:rsidTr="007D1B5F">
        <w:trPr>
          <w:cantSplit/>
          <w:trHeight w:val="334"/>
          <w:jc w:val="center"/>
        </w:trPr>
        <w:tc>
          <w:tcPr>
            <w:tcW w:w="6109" w:type="dxa"/>
            <w:tcBorders>
              <w:top w:val="single" w:sz="6" w:space="0" w:color="000000"/>
              <w:left w:val="single" w:sz="6" w:space="0" w:color="000000"/>
              <w:bottom w:val="single" w:sz="6" w:space="0" w:color="000000"/>
              <w:right w:val="single" w:sz="6" w:space="0" w:color="000000"/>
            </w:tcBorders>
            <w:hideMark/>
          </w:tcPr>
          <w:p w:rsidR="003A62A4" w:rsidRPr="00F92676" w:rsidRDefault="003A62A4" w:rsidP="007D1B5F">
            <w:pPr>
              <w:spacing w:after="0" w:line="240" w:lineRule="auto"/>
              <w:rPr>
                <w:rFonts w:ascii="Times New Roman" w:eastAsia="Times New Roman" w:hAnsi="Times New Roman" w:cs="Times New Roman"/>
                <w:sz w:val="24"/>
                <w:szCs w:val="24"/>
              </w:rPr>
            </w:pPr>
            <w:r w:rsidRPr="00F92676">
              <w:rPr>
                <w:rFonts w:ascii="Times New Roman" w:eastAsia="Times New Roman" w:hAnsi="Times New Roman" w:cs="Times New Roman"/>
                <w:sz w:val="24"/>
                <w:szCs w:val="24"/>
              </w:rPr>
              <w:t xml:space="preserve">Биология </w:t>
            </w:r>
          </w:p>
        </w:tc>
        <w:tc>
          <w:tcPr>
            <w:tcW w:w="3402" w:type="dxa"/>
            <w:tcBorders>
              <w:top w:val="single" w:sz="6" w:space="0" w:color="000000"/>
              <w:left w:val="single" w:sz="6" w:space="0" w:color="000000"/>
              <w:bottom w:val="single" w:sz="6" w:space="0" w:color="000000"/>
              <w:right w:val="single" w:sz="6" w:space="0" w:color="000000"/>
            </w:tcBorders>
            <w:hideMark/>
          </w:tcPr>
          <w:p w:rsidR="003A62A4" w:rsidRPr="00F92676" w:rsidRDefault="003A62A4" w:rsidP="007D1B5F">
            <w:pPr>
              <w:spacing w:after="0" w:line="240" w:lineRule="auto"/>
              <w:jc w:val="center"/>
              <w:rPr>
                <w:rFonts w:ascii="Times New Roman" w:eastAsia="Times New Roman" w:hAnsi="Times New Roman" w:cs="Times New Roman"/>
                <w:sz w:val="24"/>
                <w:szCs w:val="24"/>
              </w:rPr>
            </w:pPr>
            <w:r w:rsidRPr="00F92676">
              <w:rPr>
                <w:rFonts w:ascii="Times New Roman" w:eastAsia="Times New Roman" w:hAnsi="Times New Roman" w:cs="Times New Roman"/>
                <w:sz w:val="24"/>
                <w:szCs w:val="24"/>
              </w:rPr>
              <w:t>3</w:t>
            </w:r>
          </w:p>
        </w:tc>
      </w:tr>
      <w:tr w:rsidR="003A62A4" w:rsidRPr="00F92676" w:rsidTr="007D1B5F">
        <w:trPr>
          <w:cantSplit/>
          <w:trHeight w:val="334"/>
          <w:jc w:val="center"/>
        </w:trPr>
        <w:tc>
          <w:tcPr>
            <w:tcW w:w="6109" w:type="dxa"/>
            <w:tcBorders>
              <w:top w:val="single" w:sz="6" w:space="0" w:color="000000"/>
              <w:left w:val="single" w:sz="6" w:space="0" w:color="000000"/>
              <w:bottom w:val="single" w:sz="6" w:space="0" w:color="000000"/>
              <w:right w:val="single" w:sz="6" w:space="0" w:color="000000"/>
            </w:tcBorders>
            <w:hideMark/>
          </w:tcPr>
          <w:p w:rsidR="003A62A4" w:rsidRPr="00F92676" w:rsidRDefault="003A62A4" w:rsidP="007D1B5F">
            <w:pPr>
              <w:spacing w:after="0" w:line="240" w:lineRule="auto"/>
              <w:rPr>
                <w:rFonts w:ascii="Times New Roman" w:eastAsia="Times New Roman" w:hAnsi="Times New Roman" w:cs="Times New Roman"/>
                <w:b/>
                <w:sz w:val="24"/>
                <w:szCs w:val="24"/>
              </w:rPr>
            </w:pPr>
            <w:r w:rsidRPr="00F92676">
              <w:rPr>
                <w:rFonts w:ascii="Times New Roman" w:eastAsia="Times New Roman" w:hAnsi="Times New Roman" w:cs="Times New Roman"/>
                <w:b/>
                <w:sz w:val="24"/>
                <w:szCs w:val="24"/>
              </w:rPr>
              <w:t>Всего:</w:t>
            </w:r>
          </w:p>
        </w:tc>
        <w:tc>
          <w:tcPr>
            <w:tcW w:w="3402" w:type="dxa"/>
            <w:tcBorders>
              <w:top w:val="single" w:sz="6" w:space="0" w:color="000000"/>
              <w:left w:val="single" w:sz="6" w:space="0" w:color="000000"/>
              <w:bottom w:val="single" w:sz="6" w:space="0" w:color="000000"/>
              <w:right w:val="single" w:sz="6" w:space="0" w:color="000000"/>
            </w:tcBorders>
            <w:hideMark/>
          </w:tcPr>
          <w:p w:rsidR="003A62A4" w:rsidRPr="00F92676" w:rsidRDefault="003A62A4" w:rsidP="007D1B5F">
            <w:pPr>
              <w:spacing w:after="0" w:line="240" w:lineRule="auto"/>
              <w:jc w:val="center"/>
              <w:rPr>
                <w:rFonts w:ascii="Times New Roman" w:eastAsia="Times New Roman" w:hAnsi="Times New Roman" w:cs="Times New Roman"/>
                <w:b/>
                <w:sz w:val="24"/>
                <w:szCs w:val="24"/>
              </w:rPr>
            </w:pPr>
            <w:r w:rsidRPr="00F92676">
              <w:rPr>
                <w:rFonts w:ascii="Times New Roman" w:eastAsia="Times New Roman" w:hAnsi="Times New Roman" w:cs="Times New Roman"/>
                <w:b/>
                <w:sz w:val="24"/>
                <w:szCs w:val="24"/>
              </w:rPr>
              <w:t>12</w:t>
            </w:r>
          </w:p>
        </w:tc>
      </w:tr>
      <w:tr w:rsidR="003A62A4" w:rsidRPr="00F92676" w:rsidTr="007D1B5F">
        <w:trPr>
          <w:cantSplit/>
          <w:trHeight w:val="309"/>
          <w:jc w:val="center"/>
        </w:trPr>
        <w:tc>
          <w:tcPr>
            <w:tcW w:w="9511" w:type="dxa"/>
            <w:gridSpan w:val="2"/>
            <w:tcBorders>
              <w:top w:val="single" w:sz="6" w:space="0" w:color="000000"/>
              <w:left w:val="single" w:sz="6" w:space="0" w:color="000000"/>
              <w:bottom w:val="single" w:sz="6" w:space="0" w:color="000000"/>
              <w:right w:val="single" w:sz="6" w:space="0" w:color="000000"/>
            </w:tcBorders>
            <w:hideMark/>
          </w:tcPr>
          <w:p w:rsidR="003A62A4" w:rsidRPr="00F92676" w:rsidRDefault="003A62A4" w:rsidP="007D1B5F">
            <w:pPr>
              <w:spacing w:after="0" w:line="240" w:lineRule="auto"/>
              <w:jc w:val="center"/>
              <w:rPr>
                <w:rFonts w:ascii="Times New Roman" w:eastAsia="Times New Roman" w:hAnsi="Times New Roman" w:cs="Times New Roman"/>
                <w:b/>
                <w:sz w:val="24"/>
                <w:szCs w:val="24"/>
              </w:rPr>
            </w:pPr>
            <w:r w:rsidRPr="00F92676">
              <w:rPr>
                <w:rFonts w:ascii="Times New Roman" w:eastAsia="Times New Roman" w:hAnsi="Times New Roman" w:cs="Times New Roman"/>
                <w:b/>
                <w:sz w:val="24"/>
                <w:szCs w:val="24"/>
                <w:lang w:val="en-US"/>
              </w:rPr>
              <w:t>III</w:t>
            </w:r>
            <w:r w:rsidRPr="00F92676">
              <w:rPr>
                <w:rFonts w:ascii="Times New Roman" w:eastAsia="Times New Roman" w:hAnsi="Times New Roman" w:cs="Times New Roman"/>
                <w:b/>
                <w:sz w:val="24"/>
                <w:szCs w:val="24"/>
              </w:rPr>
              <w:t>. Региональный (национально-региональный) компонент</w:t>
            </w:r>
          </w:p>
        </w:tc>
      </w:tr>
      <w:tr w:rsidR="003A62A4" w:rsidRPr="00F92676" w:rsidTr="007D1B5F">
        <w:trPr>
          <w:cantSplit/>
          <w:trHeight w:val="374"/>
          <w:jc w:val="center"/>
        </w:trPr>
        <w:tc>
          <w:tcPr>
            <w:tcW w:w="6109" w:type="dxa"/>
            <w:tcBorders>
              <w:top w:val="single" w:sz="6" w:space="0" w:color="000000"/>
              <w:left w:val="single" w:sz="6" w:space="0" w:color="000000"/>
              <w:bottom w:val="single" w:sz="6" w:space="0" w:color="000000"/>
              <w:right w:val="single" w:sz="2" w:space="0" w:color="auto"/>
            </w:tcBorders>
            <w:vAlign w:val="center"/>
            <w:hideMark/>
          </w:tcPr>
          <w:p w:rsidR="003A62A4" w:rsidRPr="00F92676" w:rsidRDefault="003A62A4" w:rsidP="007D1B5F">
            <w:pPr>
              <w:spacing w:after="0" w:line="240" w:lineRule="auto"/>
              <w:rPr>
                <w:rFonts w:ascii="Times New Roman" w:eastAsia="Times New Roman" w:hAnsi="Times New Roman" w:cs="Times New Roman"/>
                <w:sz w:val="24"/>
                <w:szCs w:val="24"/>
              </w:rPr>
            </w:pPr>
            <w:r w:rsidRPr="00F92676">
              <w:rPr>
                <w:rFonts w:ascii="Times New Roman" w:eastAsia="Times New Roman" w:hAnsi="Times New Roman" w:cs="Times New Roman"/>
                <w:sz w:val="24"/>
                <w:szCs w:val="24"/>
              </w:rPr>
              <w:t xml:space="preserve">Родной язык </w:t>
            </w:r>
          </w:p>
        </w:tc>
        <w:tc>
          <w:tcPr>
            <w:tcW w:w="3402" w:type="dxa"/>
            <w:tcBorders>
              <w:top w:val="single" w:sz="6" w:space="0" w:color="000000"/>
              <w:left w:val="single" w:sz="2" w:space="0" w:color="auto"/>
              <w:bottom w:val="single" w:sz="6" w:space="0" w:color="000000"/>
              <w:right w:val="single" w:sz="6" w:space="0" w:color="000000"/>
            </w:tcBorders>
            <w:vAlign w:val="center"/>
            <w:hideMark/>
          </w:tcPr>
          <w:p w:rsidR="003A62A4" w:rsidRPr="00F92676" w:rsidRDefault="003A62A4" w:rsidP="007D1B5F">
            <w:pPr>
              <w:spacing w:after="0" w:line="240" w:lineRule="auto"/>
              <w:jc w:val="center"/>
              <w:rPr>
                <w:rFonts w:ascii="Times New Roman" w:eastAsia="Times New Roman" w:hAnsi="Times New Roman" w:cs="Times New Roman"/>
                <w:sz w:val="24"/>
                <w:szCs w:val="24"/>
              </w:rPr>
            </w:pPr>
            <w:r w:rsidRPr="00F92676">
              <w:rPr>
                <w:rFonts w:ascii="Times New Roman" w:eastAsia="Times New Roman" w:hAnsi="Times New Roman" w:cs="Times New Roman"/>
                <w:sz w:val="24"/>
                <w:szCs w:val="24"/>
              </w:rPr>
              <w:t>1</w:t>
            </w:r>
          </w:p>
        </w:tc>
      </w:tr>
      <w:tr w:rsidR="003A62A4" w:rsidRPr="00F92676" w:rsidTr="007D1B5F">
        <w:trPr>
          <w:cantSplit/>
          <w:trHeight w:val="374"/>
          <w:jc w:val="center"/>
        </w:trPr>
        <w:tc>
          <w:tcPr>
            <w:tcW w:w="6109" w:type="dxa"/>
            <w:tcBorders>
              <w:top w:val="single" w:sz="6" w:space="0" w:color="000000"/>
              <w:left w:val="single" w:sz="6" w:space="0" w:color="000000"/>
              <w:bottom w:val="single" w:sz="6" w:space="0" w:color="000000"/>
              <w:right w:val="single" w:sz="2" w:space="0" w:color="auto"/>
            </w:tcBorders>
            <w:vAlign w:val="center"/>
          </w:tcPr>
          <w:p w:rsidR="003A62A4" w:rsidRPr="00F92676" w:rsidRDefault="003A62A4" w:rsidP="007D1B5F">
            <w:pPr>
              <w:spacing w:after="0" w:line="240" w:lineRule="auto"/>
              <w:rPr>
                <w:rFonts w:ascii="Times New Roman" w:eastAsia="Times New Roman" w:hAnsi="Times New Roman" w:cs="Times New Roman"/>
                <w:sz w:val="24"/>
                <w:szCs w:val="24"/>
              </w:rPr>
            </w:pPr>
            <w:r w:rsidRPr="00F92676">
              <w:rPr>
                <w:rFonts w:ascii="Times New Roman" w:eastAsia="Times New Roman" w:hAnsi="Times New Roman" w:cs="Times New Roman"/>
                <w:sz w:val="24"/>
                <w:szCs w:val="24"/>
              </w:rPr>
              <w:t xml:space="preserve">Дагестанская литература </w:t>
            </w:r>
          </w:p>
        </w:tc>
        <w:tc>
          <w:tcPr>
            <w:tcW w:w="3402" w:type="dxa"/>
            <w:tcBorders>
              <w:top w:val="single" w:sz="6" w:space="0" w:color="000000"/>
              <w:left w:val="single" w:sz="2" w:space="0" w:color="auto"/>
              <w:bottom w:val="single" w:sz="6" w:space="0" w:color="000000"/>
              <w:right w:val="single" w:sz="6" w:space="0" w:color="000000"/>
            </w:tcBorders>
            <w:vAlign w:val="center"/>
          </w:tcPr>
          <w:p w:rsidR="003A62A4" w:rsidRPr="00F92676" w:rsidRDefault="003A62A4" w:rsidP="007D1B5F">
            <w:pPr>
              <w:spacing w:after="0" w:line="240" w:lineRule="auto"/>
              <w:jc w:val="center"/>
              <w:rPr>
                <w:rFonts w:ascii="Times New Roman" w:eastAsia="Times New Roman" w:hAnsi="Times New Roman" w:cs="Times New Roman"/>
                <w:sz w:val="24"/>
                <w:szCs w:val="24"/>
              </w:rPr>
            </w:pPr>
            <w:r w:rsidRPr="00F92676">
              <w:rPr>
                <w:rFonts w:ascii="Times New Roman" w:eastAsia="Times New Roman" w:hAnsi="Times New Roman" w:cs="Times New Roman"/>
                <w:sz w:val="24"/>
                <w:szCs w:val="24"/>
              </w:rPr>
              <w:t>1</w:t>
            </w:r>
          </w:p>
        </w:tc>
      </w:tr>
      <w:tr w:rsidR="003A62A4" w:rsidRPr="00F92676" w:rsidTr="007D1B5F">
        <w:trPr>
          <w:cantSplit/>
          <w:trHeight w:val="374"/>
          <w:jc w:val="center"/>
        </w:trPr>
        <w:tc>
          <w:tcPr>
            <w:tcW w:w="6109" w:type="dxa"/>
            <w:tcBorders>
              <w:top w:val="single" w:sz="6" w:space="0" w:color="000000"/>
              <w:left w:val="single" w:sz="6" w:space="0" w:color="000000"/>
              <w:bottom w:val="single" w:sz="6" w:space="0" w:color="000000"/>
              <w:right w:val="single" w:sz="2" w:space="0" w:color="auto"/>
            </w:tcBorders>
            <w:vAlign w:val="center"/>
            <w:hideMark/>
          </w:tcPr>
          <w:p w:rsidR="003A62A4" w:rsidRPr="00F92676" w:rsidRDefault="003A62A4" w:rsidP="007D1B5F">
            <w:pPr>
              <w:spacing w:after="0" w:line="240" w:lineRule="auto"/>
              <w:rPr>
                <w:rFonts w:ascii="Times New Roman" w:eastAsia="Times New Roman" w:hAnsi="Times New Roman" w:cs="Times New Roman"/>
                <w:b/>
                <w:sz w:val="24"/>
                <w:szCs w:val="24"/>
              </w:rPr>
            </w:pPr>
            <w:r w:rsidRPr="00F92676">
              <w:rPr>
                <w:rFonts w:ascii="Times New Roman" w:eastAsia="Times New Roman" w:hAnsi="Times New Roman" w:cs="Times New Roman"/>
                <w:b/>
                <w:sz w:val="24"/>
                <w:szCs w:val="24"/>
              </w:rPr>
              <w:t>Всего:</w:t>
            </w:r>
          </w:p>
        </w:tc>
        <w:tc>
          <w:tcPr>
            <w:tcW w:w="3402" w:type="dxa"/>
            <w:tcBorders>
              <w:top w:val="single" w:sz="6" w:space="0" w:color="000000"/>
              <w:left w:val="single" w:sz="2" w:space="0" w:color="auto"/>
              <w:bottom w:val="single" w:sz="6" w:space="0" w:color="000000"/>
              <w:right w:val="single" w:sz="6" w:space="0" w:color="000000"/>
            </w:tcBorders>
            <w:vAlign w:val="center"/>
            <w:hideMark/>
          </w:tcPr>
          <w:p w:rsidR="003A62A4" w:rsidRPr="00F92676" w:rsidRDefault="003A62A4" w:rsidP="007D1B5F">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2</w:t>
            </w:r>
          </w:p>
        </w:tc>
      </w:tr>
      <w:tr w:rsidR="003A62A4" w:rsidRPr="00F92676" w:rsidTr="007D1B5F">
        <w:trPr>
          <w:cantSplit/>
          <w:trHeight w:val="374"/>
          <w:jc w:val="center"/>
        </w:trPr>
        <w:tc>
          <w:tcPr>
            <w:tcW w:w="6109" w:type="dxa"/>
            <w:tcBorders>
              <w:top w:val="single" w:sz="6" w:space="0" w:color="000000"/>
              <w:left w:val="single" w:sz="6" w:space="0" w:color="000000"/>
              <w:bottom w:val="single" w:sz="6" w:space="0" w:color="000000"/>
              <w:right w:val="single" w:sz="2" w:space="0" w:color="auto"/>
            </w:tcBorders>
            <w:vAlign w:val="center"/>
            <w:hideMark/>
          </w:tcPr>
          <w:p w:rsidR="003A62A4" w:rsidRPr="00F92676" w:rsidRDefault="003A62A4" w:rsidP="007D1B5F">
            <w:pPr>
              <w:spacing w:after="0" w:line="240" w:lineRule="auto"/>
              <w:rPr>
                <w:rFonts w:ascii="Times New Roman" w:eastAsia="Times New Roman" w:hAnsi="Times New Roman" w:cs="Times New Roman"/>
                <w:b/>
                <w:sz w:val="24"/>
                <w:szCs w:val="24"/>
              </w:rPr>
            </w:pPr>
            <w:r w:rsidRPr="00F92676">
              <w:rPr>
                <w:rFonts w:ascii="Times New Roman" w:eastAsia="Times New Roman" w:hAnsi="Times New Roman" w:cs="Times New Roman"/>
                <w:b/>
                <w:sz w:val="24"/>
                <w:szCs w:val="24"/>
              </w:rPr>
              <w:t>Итого:</w:t>
            </w:r>
          </w:p>
        </w:tc>
        <w:tc>
          <w:tcPr>
            <w:tcW w:w="3402" w:type="dxa"/>
            <w:tcBorders>
              <w:top w:val="single" w:sz="6" w:space="0" w:color="000000"/>
              <w:left w:val="single" w:sz="2" w:space="0" w:color="auto"/>
              <w:bottom w:val="single" w:sz="6" w:space="0" w:color="000000"/>
              <w:right w:val="single" w:sz="6" w:space="0" w:color="000000"/>
            </w:tcBorders>
            <w:vAlign w:val="center"/>
            <w:hideMark/>
          </w:tcPr>
          <w:p w:rsidR="003A62A4" w:rsidRPr="00F92676" w:rsidRDefault="003A62A4" w:rsidP="007D1B5F">
            <w:pPr>
              <w:spacing w:after="0" w:line="240" w:lineRule="auto"/>
              <w:jc w:val="center"/>
              <w:rPr>
                <w:rFonts w:ascii="Times New Roman" w:eastAsia="Times New Roman" w:hAnsi="Times New Roman" w:cs="Times New Roman"/>
                <w:b/>
                <w:sz w:val="24"/>
                <w:szCs w:val="24"/>
              </w:rPr>
            </w:pPr>
            <w:r w:rsidRPr="00F92676">
              <w:rPr>
                <w:rFonts w:ascii="Times New Roman" w:eastAsia="Times New Roman" w:hAnsi="Times New Roman" w:cs="Times New Roman"/>
                <w:b/>
                <w:sz w:val="24"/>
                <w:szCs w:val="24"/>
              </w:rPr>
              <w:t>37</w:t>
            </w:r>
          </w:p>
        </w:tc>
      </w:tr>
      <w:tr w:rsidR="003A62A4" w:rsidRPr="00F92676" w:rsidTr="007D1B5F">
        <w:trPr>
          <w:cantSplit/>
          <w:trHeight w:val="377"/>
          <w:jc w:val="center"/>
        </w:trPr>
        <w:tc>
          <w:tcPr>
            <w:tcW w:w="9511" w:type="dxa"/>
            <w:gridSpan w:val="2"/>
            <w:tcBorders>
              <w:top w:val="single" w:sz="6" w:space="0" w:color="000000"/>
              <w:left w:val="single" w:sz="6" w:space="0" w:color="000000"/>
              <w:bottom w:val="single" w:sz="6" w:space="0" w:color="000000"/>
              <w:right w:val="single" w:sz="6" w:space="0" w:color="000000"/>
            </w:tcBorders>
            <w:hideMark/>
          </w:tcPr>
          <w:p w:rsidR="003A62A4" w:rsidRPr="00F92676" w:rsidRDefault="003A62A4" w:rsidP="007D1B5F">
            <w:pPr>
              <w:spacing w:after="0" w:line="240" w:lineRule="auto"/>
              <w:jc w:val="center"/>
              <w:rPr>
                <w:rFonts w:ascii="Times New Roman" w:eastAsia="Times New Roman" w:hAnsi="Times New Roman" w:cs="Times New Roman"/>
                <w:b/>
                <w:sz w:val="24"/>
                <w:szCs w:val="24"/>
              </w:rPr>
            </w:pPr>
            <w:r w:rsidRPr="00F92676">
              <w:rPr>
                <w:rFonts w:ascii="Times New Roman" w:eastAsia="Times New Roman" w:hAnsi="Times New Roman" w:cs="Times New Roman"/>
                <w:b/>
                <w:sz w:val="24"/>
                <w:szCs w:val="24"/>
                <w:lang w:val="en-US"/>
              </w:rPr>
              <w:t>IV</w:t>
            </w:r>
            <w:r w:rsidRPr="00F92676">
              <w:rPr>
                <w:rFonts w:ascii="Times New Roman" w:eastAsia="Times New Roman" w:hAnsi="Times New Roman" w:cs="Times New Roman"/>
                <w:b/>
                <w:sz w:val="24"/>
                <w:szCs w:val="24"/>
              </w:rPr>
              <w:t>. Компонент образовательной организации</w:t>
            </w:r>
          </w:p>
        </w:tc>
      </w:tr>
      <w:tr w:rsidR="003A62A4" w:rsidRPr="00F92676" w:rsidTr="007D1B5F">
        <w:trPr>
          <w:cantSplit/>
          <w:trHeight w:val="502"/>
          <w:jc w:val="center"/>
        </w:trPr>
        <w:tc>
          <w:tcPr>
            <w:tcW w:w="6109" w:type="dxa"/>
            <w:tcBorders>
              <w:top w:val="single" w:sz="6" w:space="0" w:color="000000"/>
              <w:left w:val="single" w:sz="6" w:space="0" w:color="000000"/>
              <w:bottom w:val="single" w:sz="6" w:space="0" w:color="000000"/>
              <w:right w:val="single" w:sz="6" w:space="0" w:color="000000"/>
            </w:tcBorders>
            <w:vAlign w:val="center"/>
            <w:hideMark/>
          </w:tcPr>
          <w:p w:rsidR="003A62A4" w:rsidRPr="00C6766E" w:rsidRDefault="003A62A4" w:rsidP="007D1B5F">
            <w:pPr>
              <w:spacing w:after="0" w:line="240" w:lineRule="auto"/>
              <w:rPr>
                <w:rFonts w:ascii="Times New Roman" w:eastAsia="Times New Roman" w:hAnsi="Times New Roman" w:cs="Times New Roman"/>
                <w:b/>
                <w:sz w:val="24"/>
                <w:szCs w:val="24"/>
              </w:rPr>
            </w:pPr>
            <w:r w:rsidRPr="00C6766E">
              <w:rPr>
                <w:rFonts w:ascii="Times New Roman" w:eastAsia="Times New Roman" w:hAnsi="Times New Roman" w:cs="Times New Roman"/>
                <w:b/>
                <w:sz w:val="24"/>
                <w:szCs w:val="24"/>
              </w:rPr>
              <w:lastRenderedPageBreak/>
              <w:t>Элективные учебные предметы, учебные практики, проекты, исследовательская деятельность</w:t>
            </w:r>
          </w:p>
        </w:tc>
        <w:tc>
          <w:tcPr>
            <w:tcW w:w="3402" w:type="dxa"/>
            <w:tcBorders>
              <w:top w:val="single" w:sz="6" w:space="0" w:color="000000"/>
              <w:left w:val="single" w:sz="6" w:space="0" w:color="000000"/>
              <w:bottom w:val="single" w:sz="6" w:space="0" w:color="000000"/>
              <w:right w:val="single" w:sz="6" w:space="0" w:color="000000"/>
            </w:tcBorders>
            <w:vAlign w:val="center"/>
            <w:hideMark/>
          </w:tcPr>
          <w:p w:rsidR="003A62A4" w:rsidRPr="00F92676" w:rsidRDefault="003A62A4" w:rsidP="007D1B5F">
            <w:pPr>
              <w:spacing w:after="0" w:line="240" w:lineRule="auto"/>
              <w:jc w:val="center"/>
              <w:rPr>
                <w:rFonts w:ascii="Times New Roman" w:eastAsia="Times New Roman" w:hAnsi="Times New Roman" w:cs="Times New Roman"/>
                <w:b/>
                <w:sz w:val="24"/>
                <w:szCs w:val="24"/>
                <w:lang w:val="en-US"/>
              </w:rPr>
            </w:pPr>
            <w:r w:rsidRPr="00F92676">
              <w:rPr>
                <w:rFonts w:ascii="Times New Roman" w:eastAsia="Times New Roman" w:hAnsi="Times New Roman" w:cs="Times New Roman"/>
                <w:b/>
                <w:sz w:val="24"/>
                <w:szCs w:val="24"/>
                <w:lang w:val="en-US"/>
              </w:rPr>
              <w:t>4</w:t>
            </w:r>
          </w:p>
        </w:tc>
      </w:tr>
      <w:tr w:rsidR="003A62A4" w:rsidRPr="00F92676" w:rsidTr="007D1B5F">
        <w:trPr>
          <w:cantSplit/>
          <w:trHeight w:val="298"/>
          <w:jc w:val="center"/>
        </w:trPr>
        <w:tc>
          <w:tcPr>
            <w:tcW w:w="6109" w:type="dxa"/>
            <w:tcBorders>
              <w:top w:val="single" w:sz="6" w:space="0" w:color="000000"/>
              <w:left w:val="single" w:sz="6" w:space="0" w:color="000000"/>
              <w:bottom w:val="single" w:sz="6" w:space="0" w:color="000000"/>
              <w:right w:val="single" w:sz="6" w:space="0" w:color="000000"/>
            </w:tcBorders>
            <w:vAlign w:val="center"/>
            <w:hideMark/>
          </w:tcPr>
          <w:p w:rsidR="003A62A4" w:rsidRPr="00F92676" w:rsidRDefault="003A62A4" w:rsidP="007D1B5F">
            <w:pPr>
              <w:spacing w:after="0" w:line="240" w:lineRule="auto"/>
              <w:rPr>
                <w:rFonts w:ascii="Times New Roman" w:eastAsia="Times New Roman" w:hAnsi="Times New Roman" w:cs="Times New Roman"/>
                <w:sz w:val="24"/>
                <w:szCs w:val="24"/>
              </w:rPr>
            </w:pPr>
            <w:r w:rsidRPr="00F92676">
              <w:rPr>
                <w:rFonts w:ascii="Times New Roman" w:eastAsia="Times New Roman" w:hAnsi="Times New Roman" w:cs="Times New Roman"/>
                <w:sz w:val="24"/>
                <w:szCs w:val="24"/>
              </w:rPr>
              <w:t>Русский язык</w:t>
            </w:r>
          </w:p>
        </w:tc>
        <w:tc>
          <w:tcPr>
            <w:tcW w:w="3402" w:type="dxa"/>
            <w:tcBorders>
              <w:top w:val="single" w:sz="6" w:space="0" w:color="000000"/>
              <w:left w:val="single" w:sz="6" w:space="0" w:color="000000"/>
              <w:bottom w:val="single" w:sz="6" w:space="0" w:color="000000"/>
              <w:right w:val="single" w:sz="6" w:space="0" w:color="000000"/>
            </w:tcBorders>
            <w:vAlign w:val="center"/>
            <w:hideMark/>
          </w:tcPr>
          <w:p w:rsidR="003A62A4" w:rsidRPr="00F92676" w:rsidRDefault="003A62A4" w:rsidP="007D1B5F">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r>
      <w:tr w:rsidR="003A62A4" w:rsidRPr="00F92676" w:rsidTr="007D1B5F">
        <w:trPr>
          <w:cantSplit/>
          <w:trHeight w:val="322"/>
          <w:jc w:val="center"/>
        </w:trPr>
        <w:tc>
          <w:tcPr>
            <w:tcW w:w="6109" w:type="dxa"/>
            <w:tcBorders>
              <w:top w:val="single" w:sz="6" w:space="0" w:color="000000"/>
              <w:left w:val="single" w:sz="6" w:space="0" w:color="000000"/>
              <w:bottom w:val="single" w:sz="6" w:space="0" w:color="000000"/>
              <w:right w:val="single" w:sz="6" w:space="0" w:color="000000"/>
            </w:tcBorders>
            <w:vAlign w:val="center"/>
          </w:tcPr>
          <w:p w:rsidR="003A62A4" w:rsidRPr="00F92676" w:rsidRDefault="003A62A4" w:rsidP="007D1B5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МХК</w:t>
            </w:r>
          </w:p>
        </w:tc>
        <w:tc>
          <w:tcPr>
            <w:tcW w:w="3402" w:type="dxa"/>
            <w:tcBorders>
              <w:top w:val="single" w:sz="6" w:space="0" w:color="000000"/>
              <w:left w:val="single" w:sz="6" w:space="0" w:color="000000"/>
              <w:bottom w:val="single" w:sz="6" w:space="0" w:color="000000"/>
              <w:right w:val="single" w:sz="6" w:space="0" w:color="000000"/>
            </w:tcBorders>
            <w:vAlign w:val="center"/>
          </w:tcPr>
          <w:p w:rsidR="003A62A4" w:rsidRPr="00F92676" w:rsidRDefault="003A62A4" w:rsidP="007D1B5F">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r>
      <w:tr w:rsidR="003A62A4" w:rsidRPr="00F92676" w:rsidTr="007D1B5F">
        <w:trPr>
          <w:cantSplit/>
          <w:trHeight w:val="322"/>
          <w:jc w:val="center"/>
        </w:trPr>
        <w:tc>
          <w:tcPr>
            <w:tcW w:w="6109" w:type="dxa"/>
            <w:tcBorders>
              <w:top w:val="single" w:sz="6" w:space="0" w:color="000000"/>
              <w:left w:val="single" w:sz="6" w:space="0" w:color="000000"/>
              <w:bottom w:val="single" w:sz="6" w:space="0" w:color="000000"/>
              <w:right w:val="single" w:sz="6" w:space="0" w:color="000000"/>
            </w:tcBorders>
            <w:vAlign w:val="center"/>
            <w:hideMark/>
          </w:tcPr>
          <w:p w:rsidR="003A62A4" w:rsidRPr="00F92676" w:rsidRDefault="003A62A4" w:rsidP="007D1B5F">
            <w:pPr>
              <w:spacing w:after="0" w:line="240" w:lineRule="auto"/>
              <w:rPr>
                <w:rFonts w:ascii="Times New Roman" w:eastAsia="Times New Roman" w:hAnsi="Times New Roman" w:cs="Times New Roman"/>
                <w:sz w:val="24"/>
                <w:szCs w:val="24"/>
              </w:rPr>
            </w:pPr>
            <w:r w:rsidRPr="00F92676">
              <w:rPr>
                <w:rFonts w:ascii="Times New Roman" w:eastAsia="Times New Roman" w:hAnsi="Times New Roman" w:cs="Times New Roman"/>
                <w:sz w:val="24"/>
                <w:szCs w:val="24"/>
              </w:rPr>
              <w:t>ОБЖ</w:t>
            </w:r>
          </w:p>
        </w:tc>
        <w:tc>
          <w:tcPr>
            <w:tcW w:w="3402" w:type="dxa"/>
            <w:tcBorders>
              <w:top w:val="single" w:sz="6" w:space="0" w:color="000000"/>
              <w:left w:val="single" w:sz="6" w:space="0" w:color="000000"/>
              <w:bottom w:val="single" w:sz="6" w:space="0" w:color="000000"/>
              <w:right w:val="single" w:sz="6" w:space="0" w:color="000000"/>
            </w:tcBorders>
            <w:vAlign w:val="center"/>
            <w:hideMark/>
          </w:tcPr>
          <w:p w:rsidR="003A62A4" w:rsidRPr="00F92676" w:rsidRDefault="003A62A4" w:rsidP="007D1B5F">
            <w:pPr>
              <w:spacing w:after="0" w:line="240" w:lineRule="auto"/>
              <w:jc w:val="center"/>
              <w:rPr>
                <w:rFonts w:ascii="Times New Roman" w:eastAsia="Times New Roman" w:hAnsi="Times New Roman" w:cs="Times New Roman"/>
                <w:sz w:val="24"/>
                <w:szCs w:val="24"/>
              </w:rPr>
            </w:pPr>
            <w:r w:rsidRPr="00F92676">
              <w:rPr>
                <w:rFonts w:ascii="Times New Roman" w:eastAsia="Times New Roman" w:hAnsi="Times New Roman" w:cs="Times New Roman"/>
                <w:sz w:val="24"/>
                <w:szCs w:val="24"/>
              </w:rPr>
              <w:t>1</w:t>
            </w:r>
          </w:p>
        </w:tc>
      </w:tr>
      <w:tr w:rsidR="003A62A4" w:rsidRPr="00F92676" w:rsidTr="007D1B5F">
        <w:trPr>
          <w:cantSplit/>
          <w:trHeight w:val="321"/>
          <w:jc w:val="center"/>
        </w:trPr>
        <w:tc>
          <w:tcPr>
            <w:tcW w:w="6109" w:type="dxa"/>
            <w:tcBorders>
              <w:top w:val="single" w:sz="6" w:space="0" w:color="000000"/>
              <w:left w:val="single" w:sz="6" w:space="0" w:color="000000"/>
              <w:bottom w:val="single" w:sz="6" w:space="0" w:color="000000"/>
              <w:right w:val="single" w:sz="6" w:space="0" w:color="000000"/>
            </w:tcBorders>
            <w:vAlign w:val="center"/>
            <w:hideMark/>
          </w:tcPr>
          <w:p w:rsidR="003A62A4" w:rsidRPr="00F92676" w:rsidRDefault="003A62A4" w:rsidP="007D1B5F">
            <w:pPr>
              <w:spacing w:after="0" w:line="240" w:lineRule="auto"/>
              <w:rPr>
                <w:rFonts w:ascii="Times New Roman" w:eastAsia="Times New Roman" w:hAnsi="Times New Roman" w:cs="Times New Roman"/>
                <w:b/>
                <w:sz w:val="24"/>
                <w:szCs w:val="24"/>
              </w:rPr>
            </w:pPr>
            <w:r w:rsidRPr="00F92676">
              <w:rPr>
                <w:rFonts w:ascii="Times New Roman" w:eastAsia="Times New Roman" w:hAnsi="Times New Roman" w:cs="Times New Roman"/>
                <w:b/>
                <w:sz w:val="24"/>
                <w:szCs w:val="24"/>
              </w:rPr>
              <w:t>Всего:</w:t>
            </w:r>
          </w:p>
        </w:tc>
        <w:tc>
          <w:tcPr>
            <w:tcW w:w="3402" w:type="dxa"/>
            <w:tcBorders>
              <w:top w:val="single" w:sz="6" w:space="0" w:color="000000"/>
              <w:left w:val="single" w:sz="6" w:space="0" w:color="000000"/>
              <w:bottom w:val="single" w:sz="6" w:space="0" w:color="000000"/>
              <w:right w:val="single" w:sz="6" w:space="0" w:color="000000"/>
            </w:tcBorders>
            <w:vAlign w:val="center"/>
          </w:tcPr>
          <w:p w:rsidR="003A62A4" w:rsidRPr="00F92676" w:rsidRDefault="003A62A4" w:rsidP="007D1B5F">
            <w:pPr>
              <w:spacing w:after="0" w:line="240" w:lineRule="auto"/>
              <w:jc w:val="center"/>
              <w:rPr>
                <w:rFonts w:ascii="Times New Roman" w:eastAsia="Times New Roman" w:hAnsi="Times New Roman" w:cs="Times New Roman"/>
                <w:b/>
                <w:sz w:val="24"/>
                <w:szCs w:val="24"/>
              </w:rPr>
            </w:pPr>
          </w:p>
        </w:tc>
      </w:tr>
      <w:tr w:rsidR="003A62A4" w:rsidRPr="00F92676" w:rsidTr="007D1B5F">
        <w:trPr>
          <w:cantSplit/>
          <w:trHeight w:val="321"/>
          <w:jc w:val="center"/>
        </w:trPr>
        <w:tc>
          <w:tcPr>
            <w:tcW w:w="6109" w:type="dxa"/>
            <w:tcBorders>
              <w:top w:val="single" w:sz="6" w:space="0" w:color="000000"/>
              <w:left w:val="single" w:sz="6" w:space="0" w:color="000000"/>
              <w:bottom w:val="single" w:sz="6" w:space="0" w:color="000000"/>
              <w:right w:val="single" w:sz="6" w:space="0" w:color="000000"/>
            </w:tcBorders>
            <w:vAlign w:val="center"/>
            <w:hideMark/>
          </w:tcPr>
          <w:p w:rsidR="003A62A4" w:rsidRPr="00F92676" w:rsidRDefault="003A62A4" w:rsidP="007D1B5F">
            <w:pPr>
              <w:spacing w:after="0" w:line="240" w:lineRule="auto"/>
              <w:rPr>
                <w:rFonts w:ascii="Times New Roman" w:eastAsia="Times New Roman" w:hAnsi="Times New Roman" w:cs="Times New Roman"/>
                <w:b/>
                <w:sz w:val="24"/>
                <w:szCs w:val="24"/>
              </w:rPr>
            </w:pPr>
            <w:r w:rsidRPr="00F92676">
              <w:rPr>
                <w:rFonts w:ascii="Times New Roman" w:eastAsia="Times New Roman" w:hAnsi="Times New Roman" w:cs="Times New Roman"/>
                <w:b/>
                <w:sz w:val="24"/>
                <w:szCs w:val="24"/>
              </w:rPr>
              <w:t>ИТОГО:</w:t>
            </w:r>
          </w:p>
        </w:tc>
        <w:tc>
          <w:tcPr>
            <w:tcW w:w="3402" w:type="dxa"/>
            <w:tcBorders>
              <w:top w:val="single" w:sz="6" w:space="0" w:color="000000"/>
              <w:left w:val="single" w:sz="6" w:space="0" w:color="000000"/>
              <w:bottom w:val="single" w:sz="6" w:space="0" w:color="000000"/>
              <w:right w:val="single" w:sz="6" w:space="0" w:color="000000"/>
            </w:tcBorders>
            <w:vAlign w:val="center"/>
            <w:hideMark/>
          </w:tcPr>
          <w:p w:rsidR="003A62A4" w:rsidRPr="00F92676" w:rsidRDefault="003A62A4" w:rsidP="007D1B5F">
            <w:pPr>
              <w:spacing w:after="0" w:line="240" w:lineRule="auto"/>
              <w:jc w:val="center"/>
              <w:rPr>
                <w:rFonts w:ascii="Times New Roman" w:eastAsia="Times New Roman" w:hAnsi="Times New Roman" w:cs="Times New Roman"/>
                <w:sz w:val="24"/>
                <w:szCs w:val="24"/>
              </w:rPr>
            </w:pPr>
            <w:r w:rsidRPr="00F92676">
              <w:rPr>
                <w:rFonts w:ascii="Times New Roman" w:eastAsia="Times New Roman" w:hAnsi="Times New Roman" w:cs="Times New Roman"/>
                <w:b/>
                <w:sz w:val="24"/>
                <w:szCs w:val="24"/>
              </w:rPr>
              <w:t>37</w:t>
            </w:r>
          </w:p>
        </w:tc>
      </w:tr>
    </w:tbl>
    <w:p w:rsidR="003A62A4" w:rsidRDefault="003A62A4" w:rsidP="003A62A4">
      <w:pPr>
        <w:spacing w:after="0" w:line="240" w:lineRule="auto"/>
        <w:rPr>
          <w:rFonts w:ascii="Times New Roman" w:hAnsi="Times New Roman" w:cs="Times New Roman"/>
          <w:sz w:val="24"/>
          <w:szCs w:val="24"/>
        </w:rPr>
      </w:pPr>
    </w:p>
    <w:p w:rsidR="007644D8" w:rsidRDefault="00DA2962"/>
    <w:sectPr w:rsidR="007644D8" w:rsidSect="00B83FD9">
      <w:headerReference w:type="even" r:id="rId12"/>
      <w:headerReference w:type="default" r:id="rId13"/>
      <w:footerReference w:type="even" r:id="rId14"/>
      <w:footerReference w:type="default" r:id="rId15"/>
      <w:headerReference w:type="first" r:id="rId16"/>
      <w:footerReference w:type="first" r:id="rId17"/>
      <w:pgSz w:w="11906" w:h="16838"/>
      <w:pgMar w:top="142" w:right="566" w:bottom="568" w:left="85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A2962" w:rsidRDefault="00DA2962" w:rsidP="003A62A4">
      <w:pPr>
        <w:spacing w:after="0" w:line="240" w:lineRule="auto"/>
      </w:pPr>
      <w:r>
        <w:separator/>
      </w:r>
    </w:p>
  </w:endnote>
  <w:endnote w:type="continuationSeparator" w:id="0">
    <w:p w:rsidR="00DA2962" w:rsidRDefault="00DA2962" w:rsidP="003A62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B251C" w:rsidRDefault="00DA2962">
    <w:pPr>
      <w:spacing w:line="14" w:lineRule="exac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B251C" w:rsidRDefault="000369DE">
    <w:pPr>
      <w:spacing w:line="14" w:lineRule="exact"/>
    </w:pPr>
    <w:r>
      <w:rPr>
        <w:noProof/>
        <w:lang w:eastAsia="ru-RU"/>
      </w:rPr>
      <mc:AlternateContent>
        <mc:Choice Requires="wps">
          <w:drawing>
            <wp:anchor distT="0" distB="0" distL="0" distR="0" simplePos="0" relativeHeight="251659264" behindDoc="1" locked="0" layoutInCell="1" allowOverlap="1" wp14:anchorId="674C153A" wp14:editId="6CD752A5">
              <wp:simplePos x="0" y="0"/>
              <wp:positionH relativeFrom="page">
                <wp:posOffset>7012940</wp:posOffset>
              </wp:positionH>
              <wp:positionV relativeFrom="page">
                <wp:posOffset>10528300</wp:posOffset>
              </wp:positionV>
              <wp:extent cx="153035" cy="175260"/>
              <wp:effectExtent l="2540" t="3175" r="0" b="2540"/>
              <wp:wrapNone/>
              <wp:docPr id="3" name="Поле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03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B251C" w:rsidRDefault="000369DE">
                          <w:pPr>
                            <w:pStyle w:val="20"/>
                            <w:shd w:val="clear" w:color="auto" w:fill="auto"/>
                            <w:rPr>
                              <w:sz w:val="24"/>
                              <w:szCs w:val="24"/>
                            </w:rPr>
                          </w:pPr>
                          <w:r>
                            <w:fldChar w:fldCharType="begin"/>
                          </w:r>
                          <w:r>
                            <w:instrText xml:space="preserve"> PAGE \* MERGEFORMAT </w:instrText>
                          </w:r>
                          <w:r>
                            <w:fldChar w:fldCharType="separate"/>
                          </w:r>
                          <w:r w:rsidR="00B83FD9" w:rsidRPr="00B83FD9">
                            <w:rPr>
                              <w:noProof/>
                              <w:color w:val="5B5B5B"/>
                              <w:sz w:val="24"/>
                              <w:szCs w:val="24"/>
                            </w:rPr>
                            <w:t>3</w:t>
                          </w:r>
                          <w:r>
                            <w:rPr>
                              <w:noProof/>
                              <w:color w:val="5B5B5B"/>
                              <w:sz w:val="24"/>
                              <w:szCs w:val="24"/>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Поле 3" o:spid="_x0000_s1026" type="#_x0000_t202" style="position:absolute;margin-left:552.2pt;margin-top:829pt;width:12.05pt;height:13.8pt;z-index:-251657216;visibility:visible;mso-wrap-style:non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" filled="f" stroked="f">
              <v:textbox style="mso-fit-shape-to-text:t" inset="0,0,0,0">
                <w:txbxContent>
                  <w:p w:rsidR="000B251C" w:rsidRDefault="000369DE">
                    <w:pPr>
                      <w:pStyle w:val="20"/>
                      <w:shd w:val="clear" w:color="auto" w:fill="auto"/>
                      <w:rPr>
                        <w:sz w:val="24"/>
                        <w:szCs w:val="24"/>
                      </w:rPr>
                    </w:pPr>
                    <w:r>
                      <w:fldChar w:fldCharType="begin"/>
                    </w:r>
                    <w:r>
                      <w:instrText xml:space="preserve"> PAGE \* MERGEFORMAT </w:instrText>
                    </w:r>
                    <w:r>
                      <w:fldChar w:fldCharType="separate"/>
                    </w:r>
                    <w:r w:rsidR="00B83FD9" w:rsidRPr="00B83FD9">
                      <w:rPr>
                        <w:noProof/>
                        <w:color w:val="5B5B5B"/>
                        <w:sz w:val="24"/>
                        <w:szCs w:val="24"/>
                      </w:rPr>
                      <w:t>3</w:t>
                    </w:r>
                    <w:r>
                      <w:rPr>
                        <w:noProof/>
                        <w:color w:val="5B5B5B"/>
                        <w:sz w:val="24"/>
                        <w:szCs w:val="24"/>
                      </w:rPr>
                      <w:fldChar w:fldCharType="end"/>
                    </w:r>
                  </w:p>
                </w:txbxContent>
              </v:textbox>
              <w10:wrap anchorx="page" anchory="page"/>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B251C" w:rsidRDefault="00DA2962">
    <w:pPr>
      <w:spacing w:line="14" w:lineRule="exac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A2962" w:rsidRDefault="00DA2962" w:rsidP="003A62A4">
      <w:pPr>
        <w:spacing w:after="0" w:line="240" w:lineRule="auto"/>
      </w:pPr>
      <w:r>
        <w:separator/>
      </w:r>
    </w:p>
  </w:footnote>
  <w:footnote w:type="continuationSeparator" w:id="0">
    <w:p w:rsidR="00DA2962" w:rsidRDefault="00DA2962" w:rsidP="003A62A4">
      <w:pPr>
        <w:spacing w:after="0" w:line="240" w:lineRule="auto"/>
      </w:pPr>
      <w:r>
        <w:continuationSeparator/>
      </w:r>
    </w:p>
  </w:footnote>
  <w:footnote w:id="1">
    <w:p w:rsidR="003A62A4" w:rsidRDefault="003A62A4" w:rsidP="003A62A4">
      <w:pPr>
        <w:pStyle w:val="a5"/>
      </w:pPr>
      <w:r>
        <w:rPr>
          <w:rFonts w:ascii="Times New Roman" w:hAnsi="Times New Roman"/>
          <w:sz w:val="24"/>
          <w:szCs w:val="24"/>
        </w:rPr>
        <w:t xml:space="preserve">Учебный предмет «География Дагестана» изучается во втором семестре  </w:t>
      </w:r>
      <w:r>
        <w:rPr>
          <w:rFonts w:ascii="Times New Roman" w:hAnsi="Times New Roman"/>
          <w:sz w:val="24"/>
          <w:szCs w:val="24"/>
          <w:lang w:val="en-US"/>
        </w:rPr>
        <w:t>IX</w:t>
      </w:r>
      <w:r w:rsidRPr="00A058C9">
        <w:rPr>
          <w:rFonts w:ascii="Times New Roman" w:hAnsi="Times New Roman"/>
          <w:sz w:val="24"/>
          <w:szCs w:val="24"/>
        </w:rPr>
        <w:t xml:space="preserve"> </w:t>
      </w:r>
      <w:r>
        <w:rPr>
          <w:rFonts w:ascii="Times New Roman" w:hAnsi="Times New Roman"/>
          <w:sz w:val="24"/>
          <w:szCs w:val="24"/>
        </w:rPr>
        <w:t>класса  в объеме 0,5 часов при изучении учебного предмета «География».</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B251C" w:rsidRDefault="00DA2962">
    <w:pPr>
      <w:spacing w:line="14" w:lineRule="exac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B251C" w:rsidRDefault="00DA2962">
    <w:pPr>
      <w:spacing w:line="14" w:lineRule="exac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B251C" w:rsidRDefault="000369DE">
    <w:pPr>
      <w:spacing w:line="14" w:lineRule="exact"/>
    </w:pPr>
    <w:r>
      <w:rPr>
        <w:noProof/>
        <w:lang w:eastAsia="ru-RU"/>
      </w:rPr>
      <mc:AlternateContent>
        <mc:Choice Requires="wps">
          <w:drawing>
            <wp:anchor distT="0" distB="0" distL="0" distR="0" simplePos="0" relativeHeight="251660288" behindDoc="1" locked="0" layoutInCell="1" allowOverlap="1" wp14:anchorId="1B8A7875" wp14:editId="2A3BE55D">
              <wp:simplePos x="0" y="0"/>
              <wp:positionH relativeFrom="page">
                <wp:posOffset>5350510</wp:posOffset>
              </wp:positionH>
              <wp:positionV relativeFrom="page">
                <wp:posOffset>367030</wp:posOffset>
              </wp:positionV>
              <wp:extent cx="92075" cy="172720"/>
              <wp:effectExtent l="0" t="0" r="0" b="3175"/>
              <wp:wrapNone/>
              <wp:docPr id="1" name="Поле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075" cy="172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B251C" w:rsidRPr="00B114C2" w:rsidRDefault="00DA2962" w:rsidP="00F92676">
                          <w:pPr>
                            <w:rPr>
                              <w:szCs w:val="15"/>
                            </w:rPr>
                          </w:pP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Поле 1" o:spid="_x0000_s1027" type="#_x0000_t202" style="position:absolute;margin-left:421.3pt;margin-top:28.9pt;width:7.25pt;height:13.6pt;z-index:-251656192;visibility:visible;mso-wrap-style:non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" filled="f" stroked="f">
              <v:textbox style="mso-fit-shape-to-text:t" inset="0,0,0,0">
                <w:txbxContent>
                  <w:p w:rsidR="000B251C" w:rsidRPr="00B114C2" w:rsidRDefault="00DA2962" w:rsidP="00F92676">
                    <w:pPr>
                      <w:rPr>
                        <w:szCs w:val="15"/>
                      </w:rPr>
                    </w:pP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13"/>
    <w:multiLevelType w:val="singleLevel"/>
    <w:tmpl w:val="00000013"/>
    <w:name w:val="WW8Num21"/>
    <w:lvl w:ilvl="0">
      <w:start w:val="1"/>
      <w:numFmt w:val="bullet"/>
      <w:lvlText w:val=""/>
      <w:lvlJc w:val="left"/>
      <w:pPr>
        <w:tabs>
          <w:tab w:val="num" w:pos="360"/>
        </w:tabs>
        <w:ind w:left="360" w:hanging="360"/>
      </w:pPr>
      <w:rPr>
        <w:rFonts w:ascii="Symbol" w:hAnsi="Symbol" w:cs="Symbol"/>
      </w:rPr>
    </w:lvl>
  </w:abstractNum>
  <w:abstractNum w:abstractNumId="1">
    <w:nsid w:val="00723DE2"/>
    <w:multiLevelType w:val="hybridMultilevel"/>
    <w:tmpl w:val="CF8243F4"/>
    <w:lvl w:ilvl="0" w:tplc="4678E30C">
      <w:start w:val="1"/>
      <w:numFmt w:val="upperRoman"/>
      <w:lvlText w:val="%1."/>
      <w:lvlJc w:val="left"/>
      <w:pPr>
        <w:ind w:left="1080" w:hanging="72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nsid w:val="0F1C56B8"/>
    <w:multiLevelType w:val="hybridMultilevel"/>
    <w:tmpl w:val="03447F4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
    <w:nsid w:val="15B50738"/>
    <w:multiLevelType w:val="hybridMultilevel"/>
    <w:tmpl w:val="BA6075DC"/>
    <w:lvl w:ilvl="0" w:tplc="04190001">
      <w:start w:val="1"/>
      <w:numFmt w:val="bullet"/>
      <w:lvlText w:val=""/>
      <w:lvlJc w:val="left"/>
      <w:pPr>
        <w:ind w:left="780" w:hanging="360"/>
      </w:pPr>
      <w:rPr>
        <w:rFonts w:ascii="Symbol" w:hAnsi="Symbol" w:hint="default"/>
      </w:rPr>
    </w:lvl>
    <w:lvl w:ilvl="1" w:tplc="04190003">
      <w:start w:val="1"/>
      <w:numFmt w:val="bullet"/>
      <w:lvlText w:val="o"/>
      <w:lvlJc w:val="left"/>
      <w:pPr>
        <w:ind w:left="1500" w:hanging="360"/>
      </w:pPr>
      <w:rPr>
        <w:rFonts w:ascii="Courier New" w:hAnsi="Courier New" w:cs="Courier New" w:hint="default"/>
      </w:rPr>
    </w:lvl>
    <w:lvl w:ilvl="2" w:tplc="04190005">
      <w:start w:val="1"/>
      <w:numFmt w:val="bullet"/>
      <w:lvlText w:val=""/>
      <w:lvlJc w:val="left"/>
      <w:pPr>
        <w:ind w:left="2220" w:hanging="360"/>
      </w:pPr>
      <w:rPr>
        <w:rFonts w:ascii="Wingdings" w:hAnsi="Wingdings" w:hint="default"/>
      </w:rPr>
    </w:lvl>
    <w:lvl w:ilvl="3" w:tplc="04190001">
      <w:start w:val="1"/>
      <w:numFmt w:val="bullet"/>
      <w:lvlText w:val=""/>
      <w:lvlJc w:val="left"/>
      <w:pPr>
        <w:ind w:left="2940" w:hanging="360"/>
      </w:pPr>
      <w:rPr>
        <w:rFonts w:ascii="Symbol" w:hAnsi="Symbol" w:hint="default"/>
      </w:rPr>
    </w:lvl>
    <w:lvl w:ilvl="4" w:tplc="04190003">
      <w:start w:val="1"/>
      <w:numFmt w:val="bullet"/>
      <w:lvlText w:val="o"/>
      <w:lvlJc w:val="left"/>
      <w:pPr>
        <w:ind w:left="3660" w:hanging="360"/>
      </w:pPr>
      <w:rPr>
        <w:rFonts w:ascii="Courier New" w:hAnsi="Courier New" w:cs="Courier New" w:hint="default"/>
      </w:rPr>
    </w:lvl>
    <w:lvl w:ilvl="5" w:tplc="04190005">
      <w:start w:val="1"/>
      <w:numFmt w:val="bullet"/>
      <w:lvlText w:val=""/>
      <w:lvlJc w:val="left"/>
      <w:pPr>
        <w:ind w:left="4380" w:hanging="360"/>
      </w:pPr>
      <w:rPr>
        <w:rFonts w:ascii="Wingdings" w:hAnsi="Wingdings" w:hint="default"/>
      </w:rPr>
    </w:lvl>
    <w:lvl w:ilvl="6" w:tplc="04190001">
      <w:start w:val="1"/>
      <w:numFmt w:val="bullet"/>
      <w:lvlText w:val=""/>
      <w:lvlJc w:val="left"/>
      <w:pPr>
        <w:ind w:left="5100" w:hanging="360"/>
      </w:pPr>
      <w:rPr>
        <w:rFonts w:ascii="Symbol" w:hAnsi="Symbol" w:hint="default"/>
      </w:rPr>
    </w:lvl>
    <w:lvl w:ilvl="7" w:tplc="04190003">
      <w:start w:val="1"/>
      <w:numFmt w:val="bullet"/>
      <w:lvlText w:val="o"/>
      <w:lvlJc w:val="left"/>
      <w:pPr>
        <w:ind w:left="5820" w:hanging="360"/>
      </w:pPr>
      <w:rPr>
        <w:rFonts w:ascii="Courier New" w:hAnsi="Courier New" w:cs="Courier New" w:hint="default"/>
      </w:rPr>
    </w:lvl>
    <w:lvl w:ilvl="8" w:tplc="04190005">
      <w:start w:val="1"/>
      <w:numFmt w:val="bullet"/>
      <w:lvlText w:val=""/>
      <w:lvlJc w:val="left"/>
      <w:pPr>
        <w:ind w:left="6540" w:hanging="360"/>
      </w:pPr>
      <w:rPr>
        <w:rFonts w:ascii="Wingdings" w:hAnsi="Wingdings" w:hint="default"/>
      </w:rPr>
    </w:lvl>
  </w:abstractNum>
  <w:abstractNum w:abstractNumId="4">
    <w:nsid w:val="1D004BC6"/>
    <w:multiLevelType w:val="hybridMultilevel"/>
    <w:tmpl w:val="3FAAED4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5">
    <w:nsid w:val="27B61C96"/>
    <w:multiLevelType w:val="hybridMultilevel"/>
    <w:tmpl w:val="1BE4739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6">
    <w:nsid w:val="37126AAE"/>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7">
    <w:nsid w:val="3B4168E0"/>
    <w:multiLevelType w:val="hybridMultilevel"/>
    <w:tmpl w:val="56D47A74"/>
    <w:lvl w:ilvl="0" w:tplc="A33EF22A">
      <w:start w:val="1"/>
      <w:numFmt w:val="bullet"/>
      <w:lvlText w:val=""/>
      <w:lvlJc w:val="left"/>
      <w:pPr>
        <w:tabs>
          <w:tab w:val="num" w:pos="1428"/>
        </w:tabs>
        <w:ind w:left="1428" w:hanging="360"/>
      </w:pPr>
      <w:rPr>
        <w:rFonts w:ascii="Symbol" w:hAnsi="Symbol" w:hint="default"/>
        <w:sz w:val="16"/>
        <w:szCs w:val="16"/>
      </w:rPr>
    </w:lvl>
    <w:lvl w:ilvl="1" w:tplc="04190003" w:tentative="1">
      <w:start w:val="1"/>
      <w:numFmt w:val="bullet"/>
      <w:lvlText w:val="o"/>
      <w:lvlJc w:val="left"/>
      <w:pPr>
        <w:tabs>
          <w:tab w:val="num" w:pos="2148"/>
        </w:tabs>
        <w:ind w:left="2148" w:hanging="360"/>
      </w:pPr>
      <w:rPr>
        <w:rFonts w:ascii="Courier New" w:hAnsi="Courier New" w:cs="Courier New" w:hint="default"/>
      </w:rPr>
    </w:lvl>
    <w:lvl w:ilvl="2" w:tplc="04190005" w:tentative="1">
      <w:start w:val="1"/>
      <w:numFmt w:val="bullet"/>
      <w:lvlText w:val=""/>
      <w:lvlJc w:val="left"/>
      <w:pPr>
        <w:tabs>
          <w:tab w:val="num" w:pos="2868"/>
        </w:tabs>
        <w:ind w:left="2868" w:hanging="360"/>
      </w:pPr>
      <w:rPr>
        <w:rFonts w:ascii="Wingdings" w:hAnsi="Wingdings" w:hint="default"/>
      </w:rPr>
    </w:lvl>
    <w:lvl w:ilvl="3" w:tplc="04190001" w:tentative="1">
      <w:start w:val="1"/>
      <w:numFmt w:val="bullet"/>
      <w:lvlText w:val=""/>
      <w:lvlJc w:val="left"/>
      <w:pPr>
        <w:tabs>
          <w:tab w:val="num" w:pos="3588"/>
        </w:tabs>
        <w:ind w:left="3588" w:hanging="360"/>
      </w:pPr>
      <w:rPr>
        <w:rFonts w:ascii="Symbol" w:hAnsi="Symbol" w:hint="default"/>
      </w:rPr>
    </w:lvl>
    <w:lvl w:ilvl="4" w:tplc="04190003" w:tentative="1">
      <w:start w:val="1"/>
      <w:numFmt w:val="bullet"/>
      <w:lvlText w:val="o"/>
      <w:lvlJc w:val="left"/>
      <w:pPr>
        <w:tabs>
          <w:tab w:val="num" w:pos="4308"/>
        </w:tabs>
        <w:ind w:left="4308" w:hanging="360"/>
      </w:pPr>
      <w:rPr>
        <w:rFonts w:ascii="Courier New" w:hAnsi="Courier New" w:cs="Courier New" w:hint="default"/>
      </w:rPr>
    </w:lvl>
    <w:lvl w:ilvl="5" w:tplc="04190005" w:tentative="1">
      <w:start w:val="1"/>
      <w:numFmt w:val="bullet"/>
      <w:lvlText w:val=""/>
      <w:lvlJc w:val="left"/>
      <w:pPr>
        <w:tabs>
          <w:tab w:val="num" w:pos="5028"/>
        </w:tabs>
        <w:ind w:left="5028" w:hanging="360"/>
      </w:pPr>
      <w:rPr>
        <w:rFonts w:ascii="Wingdings" w:hAnsi="Wingdings" w:hint="default"/>
      </w:rPr>
    </w:lvl>
    <w:lvl w:ilvl="6" w:tplc="04190001" w:tentative="1">
      <w:start w:val="1"/>
      <w:numFmt w:val="bullet"/>
      <w:lvlText w:val=""/>
      <w:lvlJc w:val="left"/>
      <w:pPr>
        <w:tabs>
          <w:tab w:val="num" w:pos="5748"/>
        </w:tabs>
        <w:ind w:left="5748" w:hanging="360"/>
      </w:pPr>
      <w:rPr>
        <w:rFonts w:ascii="Symbol" w:hAnsi="Symbol" w:hint="default"/>
      </w:rPr>
    </w:lvl>
    <w:lvl w:ilvl="7" w:tplc="04190003" w:tentative="1">
      <w:start w:val="1"/>
      <w:numFmt w:val="bullet"/>
      <w:lvlText w:val="o"/>
      <w:lvlJc w:val="left"/>
      <w:pPr>
        <w:tabs>
          <w:tab w:val="num" w:pos="6468"/>
        </w:tabs>
        <w:ind w:left="6468" w:hanging="360"/>
      </w:pPr>
      <w:rPr>
        <w:rFonts w:ascii="Courier New" w:hAnsi="Courier New" w:cs="Courier New" w:hint="default"/>
      </w:rPr>
    </w:lvl>
    <w:lvl w:ilvl="8" w:tplc="04190005" w:tentative="1">
      <w:start w:val="1"/>
      <w:numFmt w:val="bullet"/>
      <w:lvlText w:val=""/>
      <w:lvlJc w:val="left"/>
      <w:pPr>
        <w:tabs>
          <w:tab w:val="num" w:pos="7188"/>
        </w:tabs>
        <w:ind w:left="7188" w:hanging="360"/>
      </w:pPr>
      <w:rPr>
        <w:rFonts w:ascii="Wingdings" w:hAnsi="Wingdings" w:hint="default"/>
      </w:rPr>
    </w:lvl>
  </w:abstractNum>
  <w:abstractNum w:abstractNumId="8">
    <w:nsid w:val="60BA1245"/>
    <w:multiLevelType w:val="hybridMultilevel"/>
    <w:tmpl w:val="924E560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
    <w:nsid w:val="7FD43CBE"/>
    <w:multiLevelType w:val="hybridMultilevel"/>
    <w:tmpl w:val="98603C0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num w:numId="1">
    <w:abstractNumId w:val="5"/>
  </w:num>
  <w:num w:numId="2">
    <w:abstractNumId w:val="9"/>
  </w:num>
  <w:num w:numId="3">
    <w:abstractNumId w:val="3"/>
  </w:num>
  <w:num w:numId="4">
    <w:abstractNumId w:val="4"/>
  </w:num>
  <w:num w:numId="5">
    <w:abstractNumId w:val="2"/>
  </w:num>
  <w:num w:numId="6">
    <w:abstractNumId w:val="6"/>
  </w:num>
  <w:num w:numId="7">
    <w:abstractNumId w:val="8"/>
  </w:num>
  <w:num w:numId="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
  </w:num>
  <w:num w:numId="1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0"/>
  </w:num>
  <w:num w:numId="1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26A44"/>
    <w:rsid w:val="00003863"/>
    <w:rsid w:val="000369DE"/>
    <w:rsid w:val="001E5876"/>
    <w:rsid w:val="002E7613"/>
    <w:rsid w:val="003A62A4"/>
    <w:rsid w:val="00626A44"/>
    <w:rsid w:val="00716CD1"/>
    <w:rsid w:val="007A0FBE"/>
    <w:rsid w:val="007E2A6F"/>
    <w:rsid w:val="00892250"/>
    <w:rsid w:val="00B83FD9"/>
    <w:rsid w:val="00D93948"/>
    <w:rsid w:val="00DA296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Body Text" w:uiPriority="0"/>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A62A4"/>
  </w:style>
  <w:style w:type="paragraph" w:styleId="1">
    <w:name w:val="heading 1"/>
    <w:basedOn w:val="a"/>
    <w:next w:val="a"/>
    <w:link w:val="10"/>
    <w:uiPriority w:val="9"/>
    <w:qFormat/>
    <w:rsid w:val="003A62A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8">
    <w:name w:val="heading 8"/>
    <w:basedOn w:val="a"/>
    <w:next w:val="a"/>
    <w:link w:val="80"/>
    <w:uiPriority w:val="9"/>
    <w:unhideWhenUsed/>
    <w:qFormat/>
    <w:rsid w:val="003A62A4"/>
    <w:pPr>
      <w:keepNext/>
      <w:keepLines/>
      <w:spacing w:before="200" w:after="0"/>
      <w:outlineLvl w:val="7"/>
    </w:pPr>
    <w:rPr>
      <w:rFonts w:asciiTheme="majorHAnsi" w:eastAsiaTheme="majorEastAsia" w:hAnsiTheme="majorHAnsi" w:cstheme="majorBidi"/>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A62A4"/>
    <w:rPr>
      <w:rFonts w:asciiTheme="majorHAnsi" w:eastAsiaTheme="majorEastAsia" w:hAnsiTheme="majorHAnsi" w:cstheme="majorBidi"/>
      <w:b/>
      <w:bCs/>
      <w:color w:val="365F91" w:themeColor="accent1" w:themeShade="BF"/>
      <w:sz w:val="28"/>
      <w:szCs w:val="28"/>
    </w:rPr>
  </w:style>
  <w:style w:type="character" w:customStyle="1" w:styleId="80">
    <w:name w:val="Заголовок 8 Знак"/>
    <w:basedOn w:val="a0"/>
    <w:link w:val="8"/>
    <w:uiPriority w:val="9"/>
    <w:rsid w:val="003A62A4"/>
    <w:rPr>
      <w:rFonts w:asciiTheme="majorHAnsi" w:eastAsiaTheme="majorEastAsia" w:hAnsiTheme="majorHAnsi" w:cstheme="majorBidi"/>
      <w:color w:val="404040" w:themeColor="text1" w:themeTint="BF"/>
      <w:sz w:val="20"/>
      <w:szCs w:val="20"/>
    </w:rPr>
  </w:style>
  <w:style w:type="character" w:styleId="a3">
    <w:name w:val="Hyperlink"/>
    <w:basedOn w:val="a0"/>
    <w:uiPriority w:val="99"/>
    <w:unhideWhenUsed/>
    <w:rsid w:val="003A62A4"/>
    <w:rPr>
      <w:color w:val="0000FF"/>
      <w:u w:val="single"/>
    </w:rPr>
  </w:style>
  <w:style w:type="character" w:styleId="a4">
    <w:name w:val="FollowedHyperlink"/>
    <w:basedOn w:val="a0"/>
    <w:uiPriority w:val="99"/>
    <w:semiHidden/>
    <w:unhideWhenUsed/>
    <w:rsid w:val="003A62A4"/>
    <w:rPr>
      <w:color w:val="800080" w:themeColor="followedHyperlink"/>
      <w:u w:val="single"/>
    </w:rPr>
  </w:style>
  <w:style w:type="paragraph" w:styleId="a5">
    <w:name w:val="footnote text"/>
    <w:basedOn w:val="a"/>
    <w:link w:val="a6"/>
    <w:uiPriority w:val="99"/>
    <w:semiHidden/>
    <w:unhideWhenUsed/>
    <w:rsid w:val="003A62A4"/>
    <w:rPr>
      <w:rFonts w:ascii="Calibri" w:eastAsia="Calibri" w:hAnsi="Calibri" w:cs="Times New Roman"/>
      <w:sz w:val="20"/>
      <w:szCs w:val="20"/>
    </w:rPr>
  </w:style>
  <w:style w:type="character" w:customStyle="1" w:styleId="a6">
    <w:name w:val="Текст сноски Знак"/>
    <w:basedOn w:val="a0"/>
    <w:link w:val="a5"/>
    <w:uiPriority w:val="99"/>
    <w:semiHidden/>
    <w:rsid w:val="003A62A4"/>
    <w:rPr>
      <w:rFonts w:ascii="Calibri" w:eastAsia="Calibri" w:hAnsi="Calibri" w:cs="Times New Roman"/>
      <w:sz w:val="20"/>
      <w:szCs w:val="20"/>
    </w:rPr>
  </w:style>
  <w:style w:type="paragraph" w:styleId="a7">
    <w:name w:val="Title"/>
    <w:basedOn w:val="a"/>
    <w:link w:val="a8"/>
    <w:uiPriority w:val="99"/>
    <w:qFormat/>
    <w:rsid w:val="003A62A4"/>
    <w:pPr>
      <w:spacing w:after="0" w:line="240" w:lineRule="auto"/>
      <w:jc w:val="center"/>
    </w:pPr>
    <w:rPr>
      <w:rFonts w:ascii="Times New Roman" w:eastAsia="Times New Roman" w:hAnsi="Times New Roman" w:cs="Times New Roman"/>
      <w:b/>
      <w:sz w:val="24"/>
      <w:szCs w:val="20"/>
    </w:rPr>
  </w:style>
  <w:style w:type="character" w:customStyle="1" w:styleId="a8">
    <w:name w:val="Название Знак"/>
    <w:basedOn w:val="a0"/>
    <w:link w:val="a7"/>
    <w:uiPriority w:val="99"/>
    <w:rsid w:val="003A62A4"/>
    <w:rPr>
      <w:rFonts w:ascii="Times New Roman" w:eastAsia="Times New Roman" w:hAnsi="Times New Roman" w:cs="Times New Roman"/>
      <w:b/>
      <w:sz w:val="24"/>
      <w:szCs w:val="20"/>
    </w:rPr>
  </w:style>
  <w:style w:type="paragraph" w:styleId="a9">
    <w:name w:val="Body Text"/>
    <w:basedOn w:val="a"/>
    <w:link w:val="aa"/>
    <w:semiHidden/>
    <w:unhideWhenUsed/>
    <w:rsid w:val="003A62A4"/>
    <w:pPr>
      <w:spacing w:after="0" w:line="240" w:lineRule="auto"/>
    </w:pPr>
    <w:rPr>
      <w:rFonts w:ascii="Times New Roman" w:eastAsia="Times New Roman" w:hAnsi="Times New Roman" w:cs="Times New Roman"/>
      <w:sz w:val="20"/>
      <w:szCs w:val="24"/>
      <w:lang w:eastAsia="ru-RU"/>
    </w:rPr>
  </w:style>
  <w:style w:type="character" w:customStyle="1" w:styleId="aa">
    <w:name w:val="Основной текст Знак"/>
    <w:basedOn w:val="a0"/>
    <w:link w:val="a9"/>
    <w:semiHidden/>
    <w:rsid w:val="003A62A4"/>
    <w:rPr>
      <w:rFonts w:ascii="Times New Roman" w:eastAsia="Times New Roman" w:hAnsi="Times New Roman" w:cs="Times New Roman"/>
      <w:sz w:val="20"/>
      <w:szCs w:val="24"/>
      <w:lang w:eastAsia="ru-RU"/>
    </w:rPr>
  </w:style>
  <w:style w:type="paragraph" w:styleId="ab">
    <w:name w:val="Balloon Text"/>
    <w:basedOn w:val="a"/>
    <w:link w:val="ac"/>
    <w:uiPriority w:val="99"/>
    <w:semiHidden/>
    <w:unhideWhenUsed/>
    <w:rsid w:val="003A62A4"/>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3A62A4"/>
    <w:rPr>
      <w:rFonts w:ascii="Tahoma" w:hAnsi="Tahoma" w:cs="Tahoma"/>
      <w:sz w:val="16"/>
      <w:szCs w:val="16"/>
    </w:rPr>
  </w:style>
  <w:style w:type="paragraph" w:styleId="ad">
    <w:name w:val="List Paragraph"/>
    <w:basedOn w:val="a"/>
    <w:uiPriority w:val="34"/>
    <w:qFormat/>
    <w:rsid w:val="003A62A4"/>
    <w:pPr>
      <w:ind w:left="720"/>
      <w:contextualSpacing/>
    </w:pPr>
    <w:rPr>
      <w:rFonts w:eastAsiaTheme="minorEastAsia"/>
      <w:lang w:eastAsia="ru-RU"/>
    </w:rPr>
  </w:style>
  <w:style w:type="paragraph" w:customStyle="1" w:styleId="ConsPlusNormal">
    <w:name w:val="ConsPlusNormal"/>
    <w:rsid w:val="003A62A4"/>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Bodytext2">
    <w:name w:val="Body text (2)_"/>
    <w:link w:val="Bodytext20"/>
    <w:locked/>
    <w:rsid w:val="003A62A4"/>
    <w:rPr>
      <w:rFonts w:ascii="Times New Roman" w:eastAsia="Times New Roman" w:hAnsi="Times New Roman" w:cs="Times New Roman"/>
      <w:sz w:val="28"/>
      <w:szCs w:val="28"/>
      <w:shd w:val="clear" w:color="auto" w:fill="FFFFFF"/>
    </w:rPr>
  </w:style>
  <w:style w:type="paragraph" w:customStyle="1" w:styleId="Bodytext20">
    <w:name w:val="Body text (2)"/>
    <w:basedOn w:val="a"/>
    <w:link w:val="Bodytext2"/>
    <w:rsid w:val="003A62A4"/>
    <w:pPr>
      <w:widowControl w:val="0"/>
      <w:shd w:val="clear" w:color="auto" w:fill="FFFFFF"/>
      <w:spacing w:after="0" w:line="324" w:lineRule="exact"/>
    </w:pPr>
    <w:rPr>
      <w:rFonts w:ascii="Times New Roman" w:eastAsia="Times New Roman" w:hAnsi="Times New Roman" w:cs="Times New Roman"/>
      <w:sz w:val="28"/>
      <w:szCs w:val="28"/>
    </w:rPr>
  </w:style>
  <w:style w:type="paragraph" w:customStyle="1" w:styleId="Default">
    <w:name w:val="Default"/>
    <w:rsid w:val="003A62A4"/>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msonospacing0">
    <w:name w:val="msonospacing"/>
    <w:basedOn w:val="a"/>
    <w:rsid w:val="003A62A4"/>
    <w:pPr>
      <w:spacing w:after="0" w:line="240" w:lineRule="auto"/>
    </w:pPr>
    <w:rPr>
      <w:rFonts w:ascii="Times New Roman" w:eastAsia="Times New Roman" w:hAnsi="Times New Roman" w:cs="Times New Roman"/>
      <w:sz w:val="24"/>
      <w:szCs w:val="24"/>
      <w:lang w:eastAsia="ru-RU"/>
    </w:rPr>
  </w:style>
  <w:style w:type="character" w:styleId="ae">
    <w:name w:val="footnote reference"/>
    <w:uiPriority w:val="99"/>
    <w:semiHidden/>
    <w:unhideWhenUsed/>
    <w:rsid w:val="003A62A4"/>
    <w:rPr>
      <w:vertAlign w:val="superscript"/>
    </w:rPr>
  </w:style>
  <w:style w:type="character" w:styleId="af">
    <w:name w:val="Strong"/>
    <w:basedOn w:val="a0"/>
    <w:qFormat/>
    <w:rsid w:val="003A62A4"/>
    <w:rPr>
      <w:b/>
      <w:bCs/>
    </w:rPr>
  </w:style>
  <w:style w:type="table" w:styleId="af0">
    <w:name w:val="Table Grid"/>
    <w:basedOn w:val="a1"/>
    <w:uiPriority w:val="59"/>
    <w:rsid w:val="003A62A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1">
    <w:name w:val="Normal (Web)"/>
    <w:basedOn w:val="a"/>
    <w:rsid w:val="003A62A4"/>
    <w:pPr>
      <w:spacing w:before="280" w:after="280" w:line="240" w:lineRule="auto"/>
    </w:pPr>
    <w:rPr>
      <w:rFonts w:ascii="Times New Roman" w:eastAsia="Times New Roman" w:hAnsi="Times New Roman" w:cs="Calibri"/>
      <w:sz w:val="24"/>
      <w:szCs w:val="24"/>
      <w:lang w:eastAsia="ar-SA"/>
    </w:rPr>
  </w:style>
  <w:style w:type="paragraph" w:styleId="af2">
    <w:name w:val="No Spacing"/>
    <w:uiPriority w:val="1"/>
    <w:qFormat/>
    <w:rsid w:val="003A62A4"/>
    <w:pPr>
      <w:spacing w:after="0" w:line="240" w:lineRule="auto"/>
    </w:pPr>
    <w:rPr>
      <w:rFonts w:ascii="Calibri" w:eastAsia="Calibri" w:hAnsi="Calibri" w:cs="Times New Roman"/>
    </w:rPr>
  </w:style>
  <w:style w:type="paragraph" w:styleId="af3">
    <w:name w:val="Body Text Indent"/>
    <w:basedOn w:val="a"/>
    <w:link w:val="af4"/>
    <w:uiPriority w:val="99"/>
    <w:semiHidden/>
    <w:unhideWhenUsed/>
    <w:rsid w:val="003A62A4"/>
    <w:pPr>
      <w:spacing w:after="120"/>
      <w:ind w:left="283"/>
    </w:pPr>
  </w:style>
  <w:style w:type="character" w:customStyle="1" w:styleId="af4">
    <w:name w:val="Основной текст с отступом Знак"/>
    <w:basedOn w:val="a0"/>
    <w:link w:val="af3"/>
    <w:uiPriority w:val="99"/>
    <w:semiHidden/>
    <w:rsid w:val="003A62A4"/>
  </w:style>
  <w:style w:type="character" w:customStyle="1" w:styleId="2">
    <w:name w:val="Колонтитул (2)_"/>
    <w:link w:val="20"/>
    <w:rsid w:val="003A62A4"/>
    <w:rPr>
      <w:rFonts w:ascii="Times New Roman" w:eastAsia="Times New Roman" w:hAnsi="Times New Roman" w:cs="Times New Roman"/>
      <w:sz w:val="20"/>
      <w:szCs w:val="20"/>
      <w:shd w:val="clear" w:color="auto" w:fill="FFFFFF"/>
    </w:rPr>
  </w:style>
  <w:style w:type="paragraph" w:customStyle="1" w:styleId="20">
    <w:name w:val="Колонтитул (2)"/>
    <w:basedOn w:val="a"/>
    <w:link w:val="2"/>
    <w:rsid w:val="003A62A4"/>
    <w:pPr>
      <w:widowControl w:val="0"/>
      <w:shd w:val="clear" w:color="auto" w:fill="FFFFFF"/>
      <w:spacing w:after="0" w:line="240" w:lineRule="auto"/>
    </w:pPr>
    <w:rPr>
      <w:rFonts w:ascii="Times New Roman" w:eastAsia="Times New Roman" w:hAnsi="Times New Roman" w:cs="Times New Roman"/>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Body Text" w:uiPriority="0"/>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A62A4"/>
  </w:style>
  <w:style w:type="paragraph" w:styleId="1">
    <w:name w:val="heading 1"/>
    <w:basedOn w:val="a"/>
    <w:next w:val="a"/>
    <w:link w:val="10"/>
    <w:uiPriority w:val="9"/>
    <w:qFormat/>
    <w:rsid w:val="003A62A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8">
    <w:name w:val="heading 8"/>
    <w:basedOn w:val="a"/>
    <w:next w:val="a"/>
    <w:link w:val="80"/>
    <w:uiPriority w:val="9"/>
    <w:unhideWhenUsed/>
    <w:qFormat/>
    <w:rsid w:val="003A62A4"/>
    <w:pPr>
      <w:keepNext/>
      <w:keepLines/>
      <w:spacing w:before="200" w:after="0"/>
      <w:outlineLvl w:val="7"/>
    </w:pPr>
    <w:rPr>
      <w:rFonts w:asciiTheme="majorHAnsi" w:eastAsiaTheme="majorEastAsia" w:hAnsiTheme="majorHAnsi" w:cstheme="majorBidi"/>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A62A4"/>
    <w:rPr>
      <w:rFonts w:asciiTheme="majorHAnsi" w:eastAsiaTheme="majorEastAsia" w:hAnsiTheme="majorHAnsi" w:cstheme="majorBidi"/>
      <w:b/>
      <w:bCs/>
      <w:color w:val="365F91" w:themeColor="accent1" w:themeShade="BF"/>
      <w:sz w:val="28"/>
      <w:szCs w:val="28"/>
    </w:rPr>
  </w:style>
  <w:style w:type="character" w:customStyle="1" w:styleId="80">
    <w:name w:val="Заголовок 8 Знак"/>
    <w:basedOn w:val="a0"/>
    <w:link w:val="8"/>
    <w:uiPriority w:val="9"/>
    <w:rsid w:val="003A62A4"/>
    <w:rPr>
      <w:rFonts w:asciiTheme="majorHAnsi" w:eastAsiaTheme="majorEastAsia" w:hAnsiTheme="majorHAnsi" w:cstheme="majorBidi"/>
      <w:color w:val="404040" w:themeColor="text1" w:themeTint="BF"/>
      <w:sz w:val="20"/>
      <w:szCs w:val="20"/>
    </w:rPr>
  </w:style>
  <w:style w:type="character" w:styleId="a3">
    <w:name w:val="Hyperlink"/>
    <w:basedOn w:val="a0"/>
    <w:uiPriority w:val="99"/>
    <w:unhideWhenUsed/>
    <w:rsid w:val="003A62A4"/>
    <w:rPr>
      <w:color w:val="0000FF"/>
      <w:u w:val="single"/>
    </w:rPr>
  </w:style>
  <w:style w:type="character" w:styleId="a4">
    <w:name w:val="FollowedHyperlink"/>
    <w:basedOn w:val="a0"/>
    <w:uiPriority w:val="99"/>
    <w:semiHidden/>
    <w:unhideWhenUsed/>
    <w:rsid w:val="003A62A4"/>
    <w:rPr>
      <w:color w:val="800080" w:themeColor="followedHyperlink"/>
      <w:u w:val="single"/>
    </w:rPr>
  </w:style>
  <w:style w:type="paragraph" w:styleId="a5">
    <w:name w:val="footnote text"/>
    <w:basedOn w:val="a"/>
    <w:link w:val="a6"/>
    <w:uiPriority w:val="99"/>
    <w:semiHidden/>
    <w:unhideWhenUsed/>
    <w:rsid w:val="003A62A4"/>
    <w:rPr>
      <w:rFonts w:ascii="Calibri" w:eastAsia="Calibri" w:hAnsi="Calibri" w:cs="Times New Roman"/>
      <w:sz w:val="20"/>
      <w:szCs w:val="20"/>
    </w:rPr>
  </w:style>
  <w:style w:type="character" w:customStyle="1" w:styleId="a6">
    <w:name w:val="Текст сноски Знак"/>
    <w:basedOn w:val="a0"/>
    <w:link w:val="a5"/>
    <w:uiPriority w:val="99"/>
    <w:semiHidden/>
    <w:rsid w:val="003A62A4"/>
    <w:rPr>
      <w:rFonts w:ascii="Calibri" w:eastAsia="Calibri" w:hAnsi="Calibri" w:cs="Times New Roman"/>
      <w:sz w:val="20"/>
      <w:szCs w:val="20"/>
    </w:rPr>
  </w:style>
  <w:style w:type="paragraph" w:styleId="a7">
    <w:name w:val="Title"/>
    <w:basedOn w:val="a"/>
    <w:link w:val="a8"/>
    <w:uiPriority w:val="99"/>
    <w:qFormat/>
    <w:rsid w:val="003A62A4"/>
    <w:pPr>
      <w:spacing w:after="0" w:line="240" w:lineRule="auto"/>
      <w:jc w:val="center"/>
    </w:pPr>
    <w:rPr>
      <w:rFonts w:ascii="Times New Roman" w:eastAsia="Times New Roman" w:hAnsi="Times New Roman" w:cs="Times New Roman"/>
      <w:b/>
      <w:sz w:val="24"/>
      <w:szCs w:val="20"/>
    </w:rPr>
  </w:style>
  <w:style w:type="character" w:customStyle="1" w:styleId="a8">
    <w:name w:val="Название Знак"/>
    <w:basedOn w:val="a0"/>
    <w:link w:val="a7"/>
    <w:uiPriority w:val="99"/>
    <w:rsid w:val="003A62A4"/>
    <w:rPr>
      <w:rFonts w:ascii="Times New Roman" w:eastAsia="Times New Roman" w:hAnsi="Times New Roman" w:cs="Times New Roman"/>
      <w:b/>
      <w:sz w:val="24"/>
      <w:szCs w:val="20"/>
    </w:rPr>
  </w:style>
  <w:style w:type="paragraph" w:styleId="a9">
    <w:name w:val="Body Text"/>
    <w:basedOn w:val="a"/>
    <w:link w:val="aa"/>
    <w:semiHidden/>
    <w:unhideWhenUsed/>
    <w:rsid w:val="003A62A4"/>
    <w:pPr>
      <w:spacing w:after="0" w:line="240" w:lineRule="auto"/>
    </w:pPr>
    <w:rPr>
      <w:rFonts w:ascii="Times New Roman" w:eastAsia="Times New Roman" w:hAnsi="Times New Roman" w:cs="Times New Roman"/>
      <w:sz w:val="20"/>
      <w:szCs w:val="24"/>
      <w:lang w:eastAsia="ru-RU"/>
    </w:rPr>
  </w:style>
  <w:style w:type="character" w:customStyle="1" w:styleId="aa">
    <w:name w:val="Основной текст Знак"/>
    <w:basedOn w:val="a0"/>
    <w:link w:val="a9"/>
    <w:semiHidden/>
    <w:rsid w:val="003A62A4"/>
    <w:rPr>
      <w:rFonts w:ascii="Times New Roman" w:eastAsia="Times New Roman" w:hAnsi="Times New Roman" w:cs="Times New Roman"/>
      <w:sz w:val="20"/>
      <w:szCs w:val="24"/>
      <w:lang w:eastAsia="ru-RU"/>
    </w:rPr>
  </w:style>
  <w:style w:type="paragraph" w:styleId="ab">
    <w:name w:val="Balloon Text"/>
    <w:basedOn w:val="a"/>
    <w:link w:val="ac"/>
    <w:uiPriority w:val="99"/>
    <w:semiHidden/>
    <w:unhideWhenUsed/>
    <w:rsid w:val="003A62A4"/>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3A62A4"/>
    <w:rPr>
      <w:rFonts w:ascii="Tahoma" w:hAnsi="Tahoma" w:cs="Tahoma"/>
      <w:sz w:val="16"/>
      <w:szCs w:val="16"/>
    </w:rPr>
  </w:style>
  <w:style w:type="paragraph" w:styleId="ad">
    <w:name w:val="List Paragraph"/>
    <w:basedOn w:val="a"/>
    <w:uiPriority w:val="34"/>
    <w:qFormat/>
    <w:rsid w:val="003A62A4"/>
    <w:pPr>
      <w:ind w:left="720"/>
      <w:contextualSpacing/>
    </w:pPr>
    <w:rPr>
      <w:rFonts w:eastAsiaTheme="minorEastAsia"/>
      <w:lang w:eastAsia="ru-RU"/>
    </w:rPr>
  </w:style>
  <w:style w:type="paragraph" w:customStyle="1" w:styleId="ConsPlusNormal">
    <w:name w:val="ConsPlusNormal"/>
    <w:rsid w:val="003A62A4"/>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Bodytext2">
    <w:name w:val="Body text (2)_"/>
    <w:link w:val="Bodytext20"/>
    <w:locked/>
    <w:rsid w:val="003A62A4"/>
    <w:rPr>
      <w:rFonts w:ascii="Times New Roman" w:eastAsia="Times New Roman" w:hAnsi="Times New Roman" w:cs="Times New Roman"/>
      <w:sz w:val="28"/>
      <w:szCs w:val="28"/>
      <w:shd w:val="clear" w:color="auto" w:fill="FFFFFF"/>
    </w:rPr>
  </w:style>
  <w:style w:type="paragraph" w:customStyle="1" w:styleId="Bodytext20">
    <w:name w:val="Body text (2)"/>
    <w:basedOn w:val="a"/>
    <w:link w:val="Bodytext2"/>
    <w:rsid w:val="003A62A4"/>
    <w:pPr>
      <w:widowControl w:val="0"/>
      <w:shd w:val="clear" w:color="auto" w:fill="FFFFFF"/>
      <w:spacing w:after="0" w:line="324" w:lineRule="exact"/>
    </w:pPr>
    <w:rPr>
      <w:rFonts w:ascii="Times New Roman" w:eastAsia="Times New Roman" w:hAnsi="Times New Roman" w:cs="Times New Roman"/>
      <w:sz w:val="28"/>
      <w:szCs w:val="28"/>
    </w:rPr>
  </w:style>
  <w:style w:type="paragraph" w:customStyle="1" w:styleId="Default">
    <w:name w:val="Default"/>
    <w:rsid w:val="003A62A4"/>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msonospacing0">
    <w:name w:val="msonospacing"/>
    <w:basedOn w:val="a"/>
    <w:rsid w:val="003A62A4"/>
    <w:pPr>
      <w:spacing w:after="0" w:line="240" w:lineRule="auto"/>
    </w:pPr>
    <w:rPr>
      <w:rFonts w:ascii="Times New Roman" w:eastAsia="Times New Roman" w:hAnsi="Times New Roman" w:cs="Times New Roman"/>
      <w:sz w:val="24"/>
      <w:szCs w:val="24"/>
      <w:lang w:eastAsia="ru-RU"/>
    </w:rPr>
  </w:style>
  <w:style w:type="character" w:styleId="ae">
    <w:name w:val="footnote reference"/>
    <w:uiPriority w:val="99"/>
    <w:semiHidden/>
    <w:unhideWhenUsed/>
    <w:rsid w:val="003A62A4"/>
    <w:rPr>
      <w:vertAlign w:val="superscript"/>
    </w:rPr>
  </w:style>
  <w:style w:type="character" w:styleId="af">
    <w:name w:val="Strong"/>
    <w:basedOn w:val="a0"/>
    <w:qFormat/>
    <w:rsid w:val="003A62A4"/>
    <w:rPr>
      <w:b/>
      <w:bCs/>
    </w:rPr>
  </w:style>
  <w:style w:type="table" w:styleId="af0">
    <w:name w:val="Table Grid"/>
    <w:basedOn w:val="a1"/>
    <w:uiPriority w:val="59"/>
    <w:rsid w:val="003A62A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1">
    <w:name w:val="Normal (Web)"/>
    <w:basedOn w:val="a"/>
    <w:rsid w:val="003A62A4"/>
    <w:pPr>
      <w:spacing w:before="280" w:after="280" w:line="240" w:lineRule="auto"/>
    </w:pPr>
    <w:rPr>
      <w:rFonts w:ascii="Times New Roman" w:eastAsia="Times New Roman" w:hAnsi="Times New Roman" w:cs="Calibri"/>
      <w:sz w:val="24"/>
      <w:szCs w:val="24"/>
      <w:lang w:eastAsia="ar-SA"/>
    </w:rPr>
  </w:style>
  <w:style w:type="paragraph" w:styleId="af2">
    <w:name w:val="No Spacing"/>
    <w:uiPriority w:val="1"/>
    <w:qFormat/>
    <w:rsid w:val="003A62A4"/>
    <w:pPr>
      <w:spacing w:after="0" w:line="240" w:lineRule="auto"/>
    </w:pPr>
    <w:rPr>
      <w:rFonts w:ascii="Calibri" w:eastAsia="Calibri" w:hAnsi="Calibri" w:cs="Times New Roman"/>
    </w:rPr>
  </w:style>
  <w:style w:type="paragraph" w:styleId="af3">
    <w:name w:val="Body Text Indent"/>
    <w:basedOn w:val="a"/>
    <w:link w:val="af4"/>
    <w:uiPriority w:val="99"/>
    <w:semiHidden/>
    <w:unhideWhenUsed/>
    <w:rsid w:val="003A62A4"/>
    <w:pPr>
      <w:spacing w:after="120"/>
      <w:ind w:left="283"/>
    </w:pPr>
  </w:style>
  <w:style w:type="character" w:customStyle="1" w:styleId="af4">
    <w:name w:val="Основной текст с отступом Знак"/>
    <w:basedOn w:val="a0"/>
    <w:link w:val="af3"/>
    <w:uiPriority w:val="99"/>
    <w:semiHidden/>
    <w:rsid w:val="003A62A4"/>
  </w:style>
  <w:style w:type="character" w:customStyle="1" w:styleId="2">
    <w:name w:val="Колонтитул (2)_"/>
    <w:link w:val="20"/>
    <w:rsid w:val="003A62A4"/>
    <w:rPr>
      <w:rFonts w:ascii="Times New Roman" w:eastAsia="Times New Roman" w:hAnsi="Times New Roman" w:cs="Times New Roman"/>
      <w:sz w:val="20"/>
      <w:szCs w:val="20"/>
      <w:shd w:val="clear" w:color="auto" w:fill="FFFFFF"/>
    </w:rPr>
  </w:style>
  <w:style w:type="paragraph" w:customStyle="1" w:styleId="20">
    <w:name w:val="Колонтитул (2)"/>
    <w:basedOn w:val="a"/>
    <w:link w:val="2"/>
    <w:rsid w:val="003A62A4"/>
    <w:pPr>
      <w:widowControl w:val="0"/>
      <w:shd w:val="clear" w:color="auto" w:fill="FFFFFF"/>
      <w:spacing w:after="0" w:line="240" w:lineRule="auto"/>
    </w:pPr>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1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styles" Target="styles.xml"/><Relationship Id="rId16"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dagminobr.ru/documenty/prikazi_minobrnauki_rd/prikaz_18370117_ot_19_iyunya_2017_g"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www.dagminobr.ru/documenty/prikazi_minobrnauki_rd/prikaz_18370117_ot_19_iyunya_2017_g"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dagminobr.ru/documenty/prikazi_minobrnauki_rd/prikaz_18370117_ot_19_iyunya_2017_g" TargetMode="Externa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35</TotalTime>
  <Pages>1</Pages>
  <Words>7052</Words>
  <Characters>40202</Characters>
  <Application>Microsoft Office Word</Application>
  <DocSecurity>0</DocSecurity>
  <Lines>335</Lines>
  <Paragraphs>94</Paragraphs>
  <ScaleCrop>false</ScaleCrop>
  <Company/>
  <LinksUpToDate>false</LinksUpToDate>
  <CharactersWithSpaces>47160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admin</cp:lastModifiedBy>
  <cp:revision>11</cp:revision>
  <dcterms:created xsi:type="dcterms:W3CDTF">2019-02-12T11:45:00Z</dcterms:created>
  <dcterms:modified xsi:type="dcterms:W3CDTF">2019-02-15T19:06:00Z</dcterms:modified>
</cp:coreProperties>
</file>